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72" w:rsidRPr="00AC45B0" w:rsidRDefault="00B01C72" w:rsidP="00B01C72">
      <w:pPr>
        <w:pStyle w:val="1"/>
        <w:spacing w:line="300" w:lineRule="auto"/>
        <w:rPr>
          <w:b w:val="0"/>
          <w:color w:val="000000"/>
          <w:sz w:val="36"/>
          <w:szCs w:val="36"/>
        </w:rPr>
      </w:pPr>
      <w:bookmarkStart w:id="0" w:name="_Toc26277195"/>
      <w:r w:rsidRPr="00AC45B0">
        <w:rPr>
          <w:rFonts w:hint="eastAsia"/>
          <w:b w:val="0"/>
          <w:color w:val="000000"/>
          <w:sz w:val="36"/>
          <w:szCs w:val="36"/>
        </w:rPr>
        <w:t>四年制本科护理学专业培养方案</w:t>
      </w:r>
      <w:bookmarkEnd w:id="0"/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一、基本信息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．专业名称：护理学（</w:t>
      </w:r>
      <w:r w:rsidRPr="00AC45B0">
        <w:rPr>
          <w:rFonts w:ascii="宋体" w:hAnsi="宋体" w:cs="宋体"/>
          <w:color w:val="000000"/>
          <w:kern w:val="0"/>
          <w:szCs w:val="21"/>
        </w:rPr>
        <w:t>nursing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）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2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．设置时间：</w:t>
      </w:r>
      <w:r w:rsidRPr="00AC45B0">
        <w:rPr>
          <w:rFonts w:ascii="宋体" w:hAnsi="宋体" w:cs="宋体"/>
          <w:color w:val="000000"/>
          <w:kern w:val="0"/>
          <w:szCs w:val="21"/>
        </w:rPr>
        <w:t>2002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年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3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．学科门类：护理学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4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．专业代码：</w:t>
      </w:r>
      <w:r w:rsidRPr="00AC45B0">
        <w:rPr>
          <w:rFonts w:ascii="宋体" w:hAnsi="宋体" w:cs="宋体"/>
          <w:color w:val="000000"/>
          <w:kern w:val="0"/>
          <w:szCs w:val="21"/>
        </w:rPr>
        <w:t>101101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5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．学制及授予学位：四年理学学士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二、培养目标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color w:val="000000"/>
          <w:kern w:val="0"/>
          <w:szCs w:val="21"/>
        </w:rPr>
        <w:t>培养适应卫生保健事业发展需要，比较系统地掌握医学、护理学、人文社会科学、预防保健的基本理论、基本知识和基本技能，具有基本的临床护理工作能力，初步的教学能力、管理能力及科研能力，并具有终生学习能力和良好职业素质，符合</w:t>
      </w:r>
      <w:r w:rsidRPr="00AC45B0">
        <w:rPr>
          <w:rFonts w:ascii="宋体" w:cs="宋体" w:hint="eastAsia"/>
          <w:color w:val="000000"/>
          <w:kern w:val="0"/>
          <w:szCs w:val="21"/>
        </w:rPr>
        <w:t>“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三导向</w:t>
      </w:r>
      <w:r w:rsidRPr="00AC45B0">
        <w:rPr>
          <w:rFonts w:ascii="宋体" w:cs="宋体" w:hint="eastAsia"/>
          <w:color w:val="000000"/>
          <w:kern w:val="0"/>
          <w:szCs w:val="21"/>
        </w:rPr>
        <w:t>”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人才培养模式要求，能在各类医疗卫生、保健机构从事临床护理、预防保健、社区护理的应用型护理学专业人才。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三、培养要求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（一）以“职业精神”为导向的人文素质教育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．热爱祖国，忠于人民，具有为卫生事业和人类身心健康奋斗终身的理想和信念。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2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．树立科学的世界观、人生观、价值观和社会主义荣辱观。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3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．热爱护理事业，具有人道主义精神，珍视生命，关爱护理对象。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4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．具有科学精神、慎独修养、严谨求实的工作态度及符合职业道德标准的职业行为。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5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．尊重他人，具有与护理对象以及相关专业人员进行有效沟通与团队合作意识。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6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．树立依法行护的法律观念，在执业活动中，学会用法律保护护理对象和自身的权益。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7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．具有创新和评判精神，具有循证实践、勇于修正自己或他人错误的态度，树立终身学习、不断进行自我完善和推动专业发展的理念。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（二）以“执业能力”为导向的专业素质培养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．掌握与护理学相关的自然科学、医学基础与临床及人文社会科学的基本理论和基本知识。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2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．掌握护理学专业的基本理论和基本知识。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3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．掌握生命各阶段的预防保健及健康促进知识。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4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．掌握生命各阶段常见病、多发病基本的发病机理、临床表现、诊断防治原则及相关护理知识。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5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．熟悉传染病的防治以及突发公共卫生事件的有关知识。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6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．了解国家卫生工作的基本方针、政策、法规，以及护理学科发展动态和趋势。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7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．掌握基础护理和基本专科护理技能。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8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．具有应用护理程序为护理对象实施整体护理的能力。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9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．具有正确的书写护理相关文件的能力。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lastRenderedPageBreak/>
        <w:t>10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．具有评判性思维及分析和解决实际问题的能力和一定的创新能力。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11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．具有独立利用现代信息技术获取相关信息的能力。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12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．具有初步的教学能力、管理能力及科研能力。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13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．具有阅读本专业外文文献的能力。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14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．具有初步配合急危重症患者的抢救和突发事件应急救护能力。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15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．具有与护理对象以及相关专业人员有效沟通与合作的能力。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16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．具有能够为护理对象提供健康教育的能力。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17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．具有自主学习和终身学习的能力。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（三）以“社会适应”为导向的身心素质养成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．掌握体育锻炼的基本要领与技能，达到国家大学生体育锻炼和军事训练合格标准，养成良好的体育锻炼习惯，体魄强健。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2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．具有较强的沟通能力和表达能力，心理健康，人格健全，有正确的自我意识和良好的人际关系，具有较好的社会适应能力。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3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．认识到持续自我完善的重要性，树立终身学习观念，不断追求卓越。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四、专业特色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color w:val="000000"/>
          <w:kern w:val="0"/>
          <w:szCs w:val="21"/>
        </w:rPr>
        <w:t>遵循《国家本科医学教育标准</w:t>
      </w:r>
      <w:r w:rsidRPr="00AC45B0">
        <w:rPr>
          <w:rFonts w:ascii="宋体" w:cs="宋体"/>
          <w:color w:val="000000"/>
          <w:kern w:val="0"/>
          <w:szCs w:val="21"/>
        </w:rPr>
        <w:t>--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护理学专业》，实施以“学生未来发展”为目标的“三导向”人才培养模式，在注重学生基础理论、基本知识和基本技能培养的前提下，使学生成为具有良好职业道德、职业精神、人文素养、执业能力、良好社会适应能力及解决临床实际问题能力的应用型高级护理人才，同时为适应社会需求，开展特色培养精神科护理和助产护理方向护理人才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五、教学时间安排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jc w:val="center"/>
        <w:rPr>
          <w:rFonts w:ascii="宋体" w:cs="宋体"/>
          <w:b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b/>
          <w:color w:val="000000"/>
          <w:szCs w:val="21"/>
        </w:rPr>
        <w:t>表</w:t>
      </w:r>
      <w:r w:rsidRPr="00AC45B0">
        <w:rPr>
          <w:rFonts w:ascii="宋体" w:hAnsi="宋体" w:cs="宋体"/>
          <w:b/>
          <w:color w:val="000000"/>
          <w:szCs w:val="21"/>
        </w:rPr>
        <w:t xml:space="preserve">1  </w:t>
      </w:r>
      <w:r w:rsidRPr="00AC45B0">
        <w:rPr>
          <w:rFonts w:ascii="宋体" w:hAnsi="宋体" w:cs="宋体" w:hint="eastAsia"/>
          <w:b/>
          <w:color w:val="000000"/>
          <w:szCs w:val="21"/>
        </w:rPr>
        <w:t>教学时间分配（单位：周</w:t>
      </w:r>
      <w:r w:rsidRPr="00AC45B0">
        <w:rPr>
          <w:rFonts w:ascii="宋体" w:hAnsi="宋体" w:hint="eastAsia"/>
          <w:b/>
          <w:color w:val="000000"/>
          <w:szCs w:val="21"/>
        </w:rPr>
        <w:t>）</w:t>
      </w:r>
    </w:p>
    <w:tbl>
      <w:tblPr>
        <w:tblW w:w="8505" w:type="dxa"/>
        <w:jc w:val="center"/>
        <w:tblBorders>
          <w:top w:val="single" w:sz="18" w:space="0" w:color="339966"/>
          <w:left w:val="single" w:sz="4" w:space="0" w:color="339966"/>
          <w:bottom w:val="single" w:sz="18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4A0"/>
      </w:tblPr>
      <w:tblGrid>
        <w:gridCol w:w="652"/>
        <w:gridCol w:w="1117"/>
        <w:gridCol w:w="1118"/>
        <w:gridCol w:w="653"/>
        <w:gridCol w:w="1273"/>
        <w:gridCol w:w="807"/>
        <w:gridCol w:w="807"/>
        <w:gridCol w:w="807"/>
        <w:gridCol w:w="653"/>
        <w:gridCol w:w="618"/>
      </w:tblGrid>
      <w:tr w:rsidR="00B01C72" w:rsidRPr="00AC45B0" w:rsidTr="002570D9">
        <w:trPr>
          <w:trHeight w:val="486"/>
          <w:jc w:val="center"/>
        </w:trPr>
        <w:tc>
          <w:tcPr>
            <w:tcW w:w="719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学年</w:t>
            </w:r>
          </w:p>
        </w:tc>
        <w:tc>
          <w:tcPr>
            <w:tcW w:w="1258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学期</w:t>
            </w:r>
          </w:p>
        </w:tc>
        <w:tc>
          <w:tcPr>
            <w:tcW w:w="1258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教学</w:t>
            </w:r>
          </w:p>
        </w:tc>
        <w:tc>
          <w:tcPr>
            <w:tcW w:w="719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1438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入学及军训、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毕业教育</w:t>
            </w:r>
          </w:p>
        </w:tc>
        <w:tc>
          <w:tcPr>
            <w:tcW w:w="898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早临床实践</w:t>
            </w:r>
          </w:p>
        </w:tc>
        <w:tc>
          <w:tcPr>
            <w:tcW w:w="898" w:type="dxa"/>
            <w:tcBorders>
              <w:top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毕业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实习</w:t>
            </w:r>
          </w:p>
        </w:tc>
        <w:tc>
          <w:tcPr>
            <w:tcW w:w="898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寒暑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假期</w:t>
            </w:r>
          </w:p>
        </w:tc>
        <w:tc>
          <w:tcPr>
            <w:tcW w:w="719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温课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备考</w:t>
            </w:r>
          </w:p>
        </w:tc>
        <w:tc>
          <w:tcPr>
            <w:tcW w:w="679" w:type="dxa"/>
            <w:tcBorders>
              <w:top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总计</w:t>
            </w:r>
          </w:p>
        </w:tc>
      </w:tr>
      <w:tr w:rsidR="00B01C72" w:rsidRPr="00AC45B0" w:rsidTr="002570D9">
        <w:trPr>
          <w:trHeight w:val="234"/>
          <w:jc w:val="center"/>
        </w:trPr>
        <w:tc>
          <w:tcPr>
            <w:tcW w:w="719" w:type="dxa"/>
            <w:vMerge w:val="restart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26</w:t>
            </w:r>
          </w:p>
        </w:tc>
      </w:tr>
      <w:tr w:rsidR="00B01C72" w:rsidRPr="00AC45B0" w:rsidTr="002570D9">
        <w:trPr>
          <w:trHeight w:val="252"/>
          <w:jc w:val="center"/>
        </w:trPr>
        <w:tc>
          <w:tcPr>
            <w:tcW w:w="719" w:type="dxa"/>
            <w:vMerge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25</w:t>
            </w:r>
          </w:p>
        </w:tc>
      </w:tr>
      <w:tr w:rsidR="00B01C72" w:rsidRPr="00AC45B0" w:rsidTr="002570D9">
        <w:trPr>
          <w:trHeight w:val="243"/>
          <w:jc w:val="center"/>
        </w:trPr>
        <w:tc>
          <w:tcPr>
            <w:tcW w:w="719" w:type="dxa"/>
            <w:vMerge w:val="restart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27</w:t>
            </w:r>
          </w:p>
        </w:tc>
      </w:tr>
      <w:tr w:rsidR="00B01C72" w:rsidRPr="00AC45B0" w:rsidTr="002570D9">
        <w:trPr>
          <w:trHeight w:val="252"/>
          <w:jc w:val="center"/>
        </w:trPr>
        <w:tc>
          <w:tcPr>
            <w:tcW w:w="719" w:type="dxa"/>
            <w:vMerge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25</w:t>
            </w:r>
          </w:p>
        </w:tc>
      </w:tr>
      <w:tr w:rsidR="00B01C72" w:rsidRPr="00AC45B0" w:rsidTr="002570D9">
        <w:trPr>
          <w:trHeight w:val="234"/>
          <w:jc w:val="center"/>
        </w:trPr>
        <w:tc>
          <w:tcPr>
            <w:tcW w:w="719" w:type="dxa"/>
            <w:vMerge w:val="restart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27</w:t>
            </w:r>
          </w:p>
        </w:tc>
      </w:tr>
      <w:tr w:rsidR="00B01C72" w:rsidRPr="00AC45B0" w:rsidTr="002570D9">
        <w:trPr>
          <w:trHeight w:val="252"/>
          <w:jc w:val="center"/>
        </w:trPr>
        <w:tc>
          <w:tcPr>
            <w:tcW w:w="719" w:type="dxa"/>
            <w:vMerge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22</w:t>
            </w:r>
          </w:p>
        </w:tc>
      </w:tr>
      <w:tr w:rsidR="00B01C72" w:rsidRPr="00AC45B0" w:rsidTr="002570D9">
        <w:trPr>
          <w:trHeight w:val="243"/>
          <w:jc w:val="center"/>
        </w:trPr>
        <w:tc>
          <w:tcPr>
            <w:tcW w:w="719" w:type="dxa"/>
            <w:vMerge w:val="restart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27</w:t>
            </w:r>
          </w:p>
        </w:tc>
      </w:tr>
      <w:tr w:rsidR="00B01C72" w:rsidRPr="00AC45B0" w:rsidTr="002570D9">
        <w:trPr>
          <w:trHeight w:val="243"/>
          <w:jc w:val="center"/>
        </w:trPr>
        <w:tc>
          <w:tcPr>
            <w:tcW w:w="719" w:type="dxa"/>
            <w:vMerge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18</w:t>
            </w:r>
          </w:p>
        </w:tc>
      </w:tr>
      <w:tr w:rsidR="00B01C72" w:rsidRPr="00AC45B0" w:rsidTr="002570D9">
        <w:trPr>
          <w:trHeight w:val="288"/>
          <w:jc w:val="center"/>
        </w:trPr>
        <w:tc>
          <w:tcPr>
            <w:tcW w:w="1977" w:type="dxa"/>
            <w:gridSpan w:val="2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258" w:type="dxa"/>
            <w:tcBorders>
              <w:bottom w:val="single" w:sz="18" w:space="0" w:color="339966"/>
            </w:tcBorders>
          </w:tcPr>
          <w:p w:rsidR="00B01C72" w:rsidRPr="00AC45B0" w:rsidRDefault="00692977" w:rsidP="002570D9">
            <w:pPr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fldChar w:fldCharType="begin"/>
            </w:r>
            <w:r w:rsidR="00B01C72" w:rsidRPr="00AC45B0">
              <w:rPr>
                <w:rFonts w:ascii="宋体" w:hAnsi="宋体"/>
                <w:color w:val="000000"/>
                <w:sz w:val="18"/>
                <w:szCs w:val="18"/>
              </w:rPr>
              <w:instrText xml:space="preserve"> =SUM(ABOVE) </w:instrText>
            </w: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fldChar w:fldCharType="separate"/>
            </w:r>
            <w:r w:rsidR="00B01C72" w:rsidRPr="00AC45B0">
              <w:rPr>
                <w:rFonts w:ascii="宋体" w:hAnsi="宋体"/>
                <w:color w:val="000000"/>
                <w:sz w:val="18"/>
                <w:szCs w:val="18"/>
              </w:rPr>
              <w:t>96</w:t>
            </w: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19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38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8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8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98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19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679" w:type="dxa"/>
            <w:tcBorders>
              <w:bottom w:val="single" w:sz="18" w:space="0" w:color="339966"/>
            </w:tcBorders>
          </w:tcPr>
          <w:p w:rsidR="00B01C72" w:rsidRPr="00AC45B0" w:rsidRDefault="00692977" w:rsidP="002570D9">
            <w:pPr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fldChar w:fldCharType="begin"/>
            </w:r>
            <w:r w:rsidR="00B01C72" w:rsidRPr="00AC45B0">
              <w:rPr>
                <w:rFonts w:ascii="宋体" w:hAnsi="宋体"/>
                <w:color w:val="000000"/>
                <w:sz w:val="18"/>
                <w:szCs w:val="18"/>
              </w:rPr>
              <w:instrText xml:space="preserve"> =SUM(ABOVE) </w:instrText>
            </w: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fldChar w:fldCharType="separate"/>
            </w:r>
            <w:r w:rsidR="00B01C72" w:rsidRPr="00AC45B0">
              <w:rPr>
                <w:rFonts w:ascii="宋体" w:hAnsi="宋体"/>
                <w:color w:val="000000"/>
                <w:sz w:val="18"/>
                <w:szCs w:val="18"/>
              </w:rPr>
              <w:t>197</w:t>
            </w: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eastAsia="黑体" w:cs="宋体"/>
          <w:color w:val="000000"/>
          <w:kern w:val="0"/>
          <w:szCs w:val="21"/>
        </w:rPr>
      </w:pP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六、主干学科、核心课程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．主干学科：基础医学、护理学、人文学科。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lastRenderedPageBreak/>
        <w:t>2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．核心课程：护士人文修养、护理学导论、基础护理学、健康评估、预防医学、内科护理学、外科护理学、妇产科护理学、急危重症护理学、护理研究。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七、课程设置、学时分配及教学进度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color w:val="000000"/>
          <w:kern w:val="0"/>
          <w:szCs w:val="21"/>
        </w:rPr>
        <w:t>见护理学专业必修课教学进程表、专业特色选修模块教学进程表和毕业实习安排表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  <w:sectPr w:rsidR="00B01C72" w:rsidRPr="00AC45B0">
          <w:headerReference w:type="default" r:id="rId7"/>
          <w:footerReference w:type="default" r:id="rId8"/>
          <w:headerReference w:type="first" r:id="rId9"/>
          <w:footerReference w:type="first" r:id="rId10"/>
          <w:pgSz w:w="10433" w:h="14742"/>
          <w:pgMar w:top="1247" w:right="964" w:bottom="1247" w:left="964" w:header="851" w:footer="992" w:gutter="0"/>
          <w:cols w:space="720"/>
          <w:docGrid w:linePitch="312"/>
        </w:sectPr>
      </w:pPr>
    </w:p>
    <w:p w:rsidR="00B01C72" w:rsidRPr="00AC45B0" w:rsidRDefault="00B01C72" w:rsidP="00B01C72">
      <w:pPr>
        <w:spacing w:line="300" w:lineRule="auto"/>
        <w:jc w:val="center"/>
        <w:rPr>
          <w:rFonts w:ascii="宋体"/>
          <w:b/>
          <w:color w:val="000000"/>
          <w:sz w:val="18"/>
          <w:szCs w:val="18"/>
        </w:rPr>
      </w:pPr>
      <w:r w:rsidRPr="00AC45B0">
        <w:rPr>
          <w:rFonts w:ascii="宋体" w:hAnsi="宋体" w:hint="eastAsia"/>
          <w:b/>
          <w:color w:val="000000"/>
          <w:sz w:val="18"/>
          <w:szCs w:val="18"/>
        </w:rPr>
        <w:lastRenderedPageBreak/>
        <w:t>表</w:t>
      </w:r>
      <w:r w:rsidRPr="00AC45B0">
        <w:rPr>
          <w:rFonts w:ascii="宋体" w:hAnsi="宋体"/>
          <w:b/>
          <w:color w:val="000000"/>
          <w:sz w:val="18"/>
          <w:szCs w:val="18"/>
        </w:rPr>
        <w:t xml:space="preserve">2 </w:t>
      </w:r>
      <w:r w:rsidRPr="00AC45B0">
        <w:rPr>
          <w:rFonts w:ascii="宋体" w:hAnsi="宋体" w:hint="eastAsia"/>
          <w:b/>
          <w:color w:val="000000"/>
          <w:sz w:val="18"/>
          <w:szCs w:val="18"/>
        </w:rPr>
        <w:t>四年制本科护理学专业必修课教学进程表</w:t>
      </w: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487"/>
        <w:gridCol w:w="2106"/>
        <w:gridCol w:w="342"/>
        <w:gridCol w:w="219"/>
        <w:gridCol w:w="220"/>
        <w:gridCol w:w="308"/>
        <w:gridCol w:w="376"/>
        <w:gridCol w:w="320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B01C72" w:rsidRPr="00AC45B0" w:rsidTr="002570D9">
        <w:trPr>
          <w:jc w:val="center"/>
        </w:trPr>
        <w:tc>
          <w:tcPr>
            <w:tcW w:w="648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序</w:t>
            </w:r>
          </w:p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号</w:t>
            </w:r>
          </w:p>
        </w:tc>
        <w:tc>
          <w:tcPr>
            <w:tcW w:w="735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课程</w:t>
            </w:r>
          </w:p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模块</w:t>
            </w:r>
          </w:p>
        </w:tc>
        <w:tc>
          <w:tcPr>
            <w:tcW w:w="3270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课程名称</w:t>
            </w:r>
          </w:p>
        </w:tc>
        <w:tc>
          <w:tcPr>
            <w:tcW w:w="507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学</w:t>
            </w:r>
          </w:p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分</w:t>
            </w:r>
          </w:p>
        </w:tc>
        <w:tc>
          <w:tcPr>
            <w:tcW w:w="630" w:type="dxa"/>
            <w:gridSpan w:val="2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考核</w:t>
            </w:r>
          </w:p>
        </w:tc>
        <w:tc>
          <w:tcPr>
            <w:tcW w:w="1488" w:type="dxa"/>
            <w:gridSpan w:val="3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学时</w:t>
            </w:r>
          </w:p>
        </w:tc>
        <w:tc>
          <w:tcPr>
            <w:tcW w:w="5448" w:type="dxa"/>
            <w:gridSpan w:val="12"/>
            <w:tcBorders>
              <w:right w:val="single" w:sz="4" w:space="0" w:color="auto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学期分配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14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考</w:t>
            </w:r>
          </w:p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试</w:t>
            </w:r>
          </w:p>
        </w:tc>
        <w:tc>
          <w:tcPr>
            <w:tcW w:w="316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考</w:t>
            </w:r>
          </w:p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查</w:t>
            </w:r>
          </w:p>
        </w:tc>
        <w:tc>
          <w:tcPr>
            <w:tcW w:w="1488" w:type="dxa"/>
            <w:gridSpan w:val="3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908" w:type="dxa"/>
            <w:gridSpan w:val="2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一</w:t>
            </w:r>
          </w:p>
        </w:tc>
        <w:tc>
          <w:tcPr>
            <w:tcW w:w="908" w:type="dxa"/>
            <w:gridSpan w:val="2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二</w:t>
            </w:r>
          </w:p>
        </w:tc>
        <w:tc>
          <w:tcPr>
            <w:tcW w:w="908" w:type="dxa"/>
            <w:gridSpan w:val="2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三</w:t>
            </w:r>
          </w:p>
        </w:tc>
        <w:tc>
          <w:tcPr>
            <w:tcW w:w="908" w:type="dxa"/>
            <w:gridSpan w:val="2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四</w:t>
            </w:r>
          </w:p>
        </w:tc>
        <w:tc>
          <w:tcPr>
            <w:tcW w:w="908" w:type="dxa"/>
            <w:gridSpan w:val="2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五</w:t>
            </w:r>
          </w:p>
        </w:tc>
        <w:tc>
          <w:tcPr>
            <w:tcW w:w="908" w:type="dxa"/>
            <w:gridSpan w:val="2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六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14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总计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理论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实践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理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实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理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实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理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实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理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实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理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实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理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实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</w:t>
            </w:r>
          </w:p>
        </w:tc>
        <w:tc>
          <w:tcPr>
            <w:tcW w:w="735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人文素质模块</w:t>
            </w: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☆大学外语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256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128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☆思想道德修养与法律基础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☆形势与政策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△护理伦理学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△医学生成长导论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△护士人文修养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7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△职业体验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☆职业发展与就业指导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2.4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0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9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☆中国近现代史纲要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44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☆马克思主义基本原理概论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44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11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☆毛泽东思想和中国特色社会主义理论体系概论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68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12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☆“四进四信”专题教学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13</w:t>
            </w:r>
          </w:p>
        </w:tc>
        <w:tc>
          <w:tcPr>
            <w:tcW w:w="735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专业素质模块</w:t>
            </w: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○组织学与胚胎学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14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△护理学导论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15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○系统解剖学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4.4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70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○生理学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17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○生物化学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18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☆大学计算机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64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19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○医学文献检索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20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△护理教育学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21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△基础护理学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130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22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○病原生物学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3.8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23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○医学免疫学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○病理生理学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2.6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42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25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○病原与免疫学实验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26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△健康评估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4.5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72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27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○药理学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lastRenderedPageBreak/>
              <w:t>28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○病理学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54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29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○医学机能实验学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30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△内科护理学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8.8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140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96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22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31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△外科护理学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7.5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△护理心理学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33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△妇产科护理学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64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△预防医学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35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△护理研究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1.1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△护理管理学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37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△专业英语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2.3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0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38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△儿科护理学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3.6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58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18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39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△急危重症护理学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2.9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46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14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40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△精神科护理学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1.5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24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41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△社区护理学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1.8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28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8</w:t>
            </w: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42</w:t>
            </w:r>
          </w:p>
        </w:tc>
        <w:tc>
          <w:tcPr>
            <w:tcW w:w="735" w:type="dxa"/>
            <w:vMerge w:val="restart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身心素质模块</w:t>
            </w: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☆体育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9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144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43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☆国防军事理论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12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4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sz w:val="15"/>
                <w:szCs w:val="15"/>
              </w:rPr>
              <w:t>44</w:t>
            </w:r>
          </w:p>
        </w:tc>
        <w:tc>
          <w:tcPr>
            <w:tcW w:w="735" w:type="dxa"/>
            <w:vMerge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27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☆大学生心理健康教育</w:t>
            </w:r>
          </w:p>
        </w:tc>
        <w:tc>
          <w:tcPr>
            <w:tcW w:w="507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</w:t>
            </w:r>
          </w:p>
        </w:tc>
        <w:tc>
          <w:tcPr>
            <w:tcW w:w="31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3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√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32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26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26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  <w:r w:rsidRPr="00AC45B0">
              <w:rPr>
                <w:color w:val="000000"/>
                <w:w w:val="90"/>
                <w:kern w:val="0"/>
                <w:sz w:val="15"/>
                <w:szCs w:val="15"/>
              </w:rPr>
              <w:t>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</w:p>
        </w:tc>
      </w:tr>
      <w:tr w:rsidR="00B01C72" w:rsidRPr="00AC45B0" w:rsidTr="002570D9">
        <w:trPr>
          <w:trHeight w:val="274"/>
          <w:jc w:val="center"/>
        </w:trPr>
        <w:tc>
          <w:tcPr>
            <w:tcW w:w="4653" w:type="dxa"/>
            <w:gridSpan w:val="3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rFonts w:ascii="宋体" w:hAnsi="宋体" w:cs="宋体" w:hint="eastAsia"/>
                <w:color w:val="000000"/>
                <w:w w:val="90"/>
                <w:kern w:val="0"/>
                <w:sz w:val="15"/>
                <w:szCs w:val="15"/>
              </w:rPr>
              <w:t>合计</w:t>
            </w:r>
          </w:p>
        </w:tc>
        <w:tc>
          <w:tcPr>
            <w:tcW w:w="1137" w:type="dxa"/>
            <w:gridSpan w:val="3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w w:val="9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sz w:val="15"/>
                <w:szCs w:val="15"/>
              </w:rPr>
              <w:t>150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2402</w:t>
            </w:r>
          </w:p>
        </w:tc>
        <w:tc>
          <w:tcPr>
            <w:tcW w:w="561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1522</w:t>
            </w:r>
          </w:p>
        </w:tc>
        <w:tc>
          <w:tcPr>
            <w:tcW w:w="473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880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236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140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270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158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254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158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282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218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236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122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244</w:t>
            </w:r>
          </w:p>
        </w:tc>
        <w:tc>
          <w:tcPr>
            <w:tcW w:w="454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textAlignment w:val="center"/>
              <w:rPr>
                <w:bCs/>
                <w:color w:val="000000"/>
                <w:w w:val="90"/>
                <w:kern w:val="0"/>
                <w:sz w:val="15"/>
                <w:szCs w:val="15"/>
              </w:rPr>
            </w:pPr>
            <w:r w:rsidRPr="00AC45B0">
              <w:rPr>
                <w:bCs/>
                <w:color w:val="000000"/>
                <w:w w:val="90"/>
                <w:kern w:val="0"/>
                <w:sz w:val="15"/>
                <w:szCs w:val="15"/>
              </w:rPr>
              <w:t>84</w:t>
            </w:r>
          </w:p>
        </w:tc>
      </w:tr>
    </w:tbl>
    <w:p w:rsidR="00B01C72" w:rsidRPr="00AC45B0" w:rsidRDefault="00B01C72" w:rsidP="00094166">
      <w:pPr>
        <w:widowControl/>
        <w:adjustRightInd w:val="0"/>
        <w:snapToGrid w:val="0"/>
        <w:spacing w:beforeLines="50" w:line="300" w:lineRule="auto"/>
        <w:ind w:firstLineChars="196" w:firstLine="354"/>
        <w:jc w:val="left"/>
        <w:rPr>
          <w:rFonts w:ascii="宋体" w:cs="宋体"/>
          <w:b/>
          <w:bCs/>
          <w:color w:val="000000"/>
          <w:kern w:val="0"/>
          <w:sz w:val="18"/>
          <w:szCs w:val="18"/>
        </w:rPr>
      </w:pPr>
      <w:r w:rsidRPr="00AC45B0"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备注：公共课用“☆”表示，专业基础课用“○”表示，专业课用“</w:t>
      </w: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△</w:t>
      </w:r>
      <w:r w:rsidRPr="00AC45B0"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”表示。</w:t>
      </w:r>
    </w:p>
    <w:p w:rsidR="00B01C72" w:rsidRPr="00AC45B0" w:rsidRDefault="00B01C72" w:rsidP="00094166">
      <w:pPr>
        <w:widowControl/>
        <w:adjustRightInd w:val="0"/>
        <w:snapToGrid w:val="0"/>
        <w:spacing w:beforeLines="50" w:line="300" w:lineRule="auto"/>
        <w:jc w:val="center"/>
        <w:rPr>
          <w:rFonts w:ascii="宋体" w:cs="宋体"/>
          <w:b/>
          <w:color w:val="000000"/>
          <w:kern w:val="0"/>
          <w:sz w:val="18"/>
          <w:szCs w:val="18"/>
        </w:rPr>
      </w:pP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表</w:t>
      </w:r>
      <w:r w:rsidRPr="00AC45B0">
        <w:rPr>
          <w:rFonts w:ascii="宋体" w:hAnsi="宋体" w:cs="宋体"/>
          <w:b/>
          <w:color w:val="000000"/>
          <w:kern w:val="0"/>
          <w:sz w:val="18"/>
          <w:szCs w:val="18"/>
        </w:rPr>
        <w:t xml:space="preserve">3  </w:t>
      </w: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选修课列表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jc w:val="center"/>
        <w:rPr>
          <w:rFonts w:ascii="宋体" w:cs="宋体"/>
          <w:b/>
          <w:color w:val="000000"/>
          <w:kern w:val="0"/>
          <w:sz w:val="18"/>
          <w:szCs w:val="18"/>
        </w:rPr>
      </w:pP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艺术类限定性选修课（至少</w:t>
      </w:r>
      <w:r w:rsidRPr="00AC45B0">
        <w:rPr>
          <w:rFonts w:ascii="宋体" w:hAnsi="宋体" w:cs="宋体"/>
          <w:b/>
          <w:color w:val="000000"/>
          <w:kern w:val="0"/>
          <w:sz w:val="18"/>
          <w:szCs w:val="18"/>
        </w:rPr>
        <w:t>2</w:t>
      </w: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学分）</w:t>
      </w:r>
    </w:p>
    <w:tbl>
      <w:tblPr>
        <w:tblW w:w="8505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/>
      </w:tblPr>
      <w:tblGrid>
        <w:gridCol w:w="760"/>
        <w:gridCol w:w="2133"/>
        <w:gridCol w:w="651"/>
        <w:gridCol w:w="672"/>
        <w:gridCol w:w="236"/>
        <w:gridCol w:w="759"/>
        <w:gridCol w:w="1971"/>
        <w:gridCol w:w="651"/>
        <w:gridCol w:w="672"/>
      </w:tblGrid>
      <w:tr w:rsidR="00B01C72" w:rsidRPr="00AC45B0" w:rsidTr="002570D9">
        <w:trPr>
          <w:jc w:val="center"/>
        </w:trPr>
        <w:tc>
          <w:tcPr>
            <w:tcW w:w="81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340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9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20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160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9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720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学时</w:t>
            </w:r>
          </w:p>
        </w:tc>
      </w:tr>
      <w:tr w:rsidR="00B01C72" w:rsidRPr="00AC45B0" w:rsidTr="002570D9">
        <w:trPr>
          <w:jc w:val="center"/>
        </w:trPr>
        <w:tc>
          <w:tcPr>
            <w:tcW w:w="81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艺术导论</w:t>
            </w:r>
          </w:p>
        </w:tc>
        <w:tc>
          <w:tcPr>
            <w:tcW w:w="69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top w:val="nil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60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美术鉴赏</w:t>
            </w:r>
          </w:p>
        </w:tc>
        <w:tc>
          <w:tcPr>
            <w:tcW w:w="69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8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34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戏剧鉴赏</w:t>
            </w:r>
          </w:p>
        </w:tc>
        <w:tc>
          <w:tcPr>
            <w:tcW w:w="69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6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6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影视鉴赏</w:t>
            </w:r>
          </w:p>
        </w:tc>
        <w:tc>
          <w:tcPr>
            <w:tcW w:w="696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戏曲鉴赏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舞蹈鉴赏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81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音乐鉴赏</w:t>
            </w:r>
          </w:p>
        </w:tc>
        <w:tc>
          <w:tcPr>
            <w:tcW w:w="69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60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书法鉴赏</w:t>
            </w:r>
          </w:p>
        </w:tc>
        <w:tc>
          <w:tcPr>
            <w:tcW w:w="69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3156" w:type="dxa"/>
            <w:gridSpan w:val="2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696" w:type="dxa"/>
            <w:tcBorders>
              <w:top w:val="single" w:sz="2" w:space="0" w:color="339966"/>
              <w:bottom w:val="single" w:sz="18" w:space="0" w:color="339966"/>
            </w:tcBorders>
            <w:vAlign w:val="bottom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339966"/>
              <w:bottom w:val="single" w:sz="18" w:space="0" w:color="339966"/>
            </w:tcBorders>
            <w:vAlign w:val="bottom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696" w:type="dxa"/>
            <w:tcBorders>
              <w:top w:val="single" w:sz="2" w:space="0" w:color="339966"/>
              <w:bottom w:val="single" w:sz="18" w:space="0" w:color="339966"/>
            </w:tcBorders>
            <w:vAlign w:val="bottom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2" w:space="0" w:color="339966"/>
              <w:bottom w:val="single" w:sz="18" w:space="0" w:color="339966"/>
            </w:tcBorders>
            <w:vAlign w:val="bottom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64</w:t>
            </w:r>
          </w:p>
        </w:tc>
      </w:tr>
    </w:tbl>
    <w:p w:rsidR="00B01C72" w:rsidRPr="00AC45B0" w:rsidRDefault="00B01C72" w:rsidP="00B01C72">
      <w:pPr>
        <w:widowControl/>
        <w:adjustRightInd w:val="0"/>
        <w:snapToGrid w:val="0"/>
        <w:spacing w:line="300" w:lineRule="auto"/>
        <w:jc w:val="center"/>
        <w:rPr>
          <w:rFonts w:ascii="宋体" w:cs="宋体"/>
          <w:b/>
          <w:color w:val="000000"/>
          <w:kern w:val="0"/>
          <w:szCs w:val="21"/>
        </w:rPr>
      </w:pP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jc w:val="center"/>
        <w:rPr>
          <w:rFonts w:ascii="宋体" w:cs="宋体"/>
          <w:b/>
          <w:color w:val="000000"/>
          <w:kern w:val="0"/>
          <w:sz w:val="18"/>
          <w:szCs w:val="18"/>
        </w:rPr>
      </w:pP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任选课（至少</w:t>
      </w:r>
      <w:r w:rsidRPr="00AC45B0">
        <w:rPr>
          <w:rFonts w:ascii="宋体" w:hAnsi="宋体" w:cs="宋体"/>
          <w:b/>
          <w:color w:val="000000"/>
          <w:kern w:val="0"/>
          <w:sz w:val="18"/>
          <w:szCs w:val="18"/>
        </w:rPr>
        <w:t>12</w:t>
      </w: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学分）</w:t>
      </w:r>
    </w:p>
    <w:tbl>
      <w:tblPr>
        <w:tblW w:w="8505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/>
      </w:tblPr>
      <w:tblGrid>
        <w:gridCol w:w="572"/>
        <w:gridCol w:w="2291"/>
        <w:gridCol w:w="582"/>
        <w:gridCol w:w="723"/>
        <w:gridCol w:w="236"/>
        <w:gridCol w:w="723"/>
        <w:gridCol w:w="1932"/>
        <w:gridCol w:w="723"/>
        <w:gridCol w:w="723"/>
      </w:tblGrid>
      <w:tr w:rsidR="00B01C72" w:rsidRPr="00AC45B0" w:rsidTr="002570D9">
        <w:trPr>
          <w:jc w:val="center"/>
        </w:trPr>
        <w:tc>
          <w:tcPr>
            <w:tcW w:w="638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68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48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1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学时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258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81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16" w:type="dxa"/>
            <w:tcBorders>
              <w:top w:val="single" w:sz="18" w:space="0" w:color="339966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学时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8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名篇导读与基础写作</w:t>
            </w:r>
          </w:p>
        </w:tc>
        <w:tc>
          <w:tcPr>
            <w:tcW w:w="648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258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医学与绘画艺术</w:t>
            </w:r>
          </w:p>
        </w:tc>
        <w:tc>
          <w:tcPr>
            <w:tcW w:w="81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86" w:type="dxa"/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环境与健康</w:t>
            </w:r>
          </w:p>
        </w:tc>
        <w:tc>
          <w:tcPr>
            <w:tcW w:w="648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258" w:type="dxa"/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板球</w:t>
            </w:r>
          </w:p>
        </w:tc>
        <w:tc>
          <w:tcPr>
            <w:tcW w:w="8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医院管理学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运动减脂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临床营养学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足球战术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家庭与社区卫生服务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考研英语词汇和阅读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卫生监督学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考研英语翻译和写作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卫生事业管理学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英语演讲技巧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信息法学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跨文化交际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礼仪形象设计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希腊神话与现代英语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生命教育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英文电影赏析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健康教育学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朋辈心理咨询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康复护理学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Photoshop</w:t>
            </w:r>
            <w:r w:rsidRPr="00AC45B0">
              <w:rPr>
                <w:rStyle w:val="font11"/>
                <w:rFonts w:cs="Arial" w:hint="eastAsia"/>
                <w:sz w:val="18"/>
                <w:szCs w:val="18"/>
              </w:rPr>
              <w:t>图像处理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老年护理学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医学信息分析与决策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眼耳鼻喉口腔科护理学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医学虚拟现实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护士职业素质与能力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微量元素与人体健康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卫生管理运筹学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营养免疫学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批判性思维训练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网页设计与制作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变态心理学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职场礼仪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成功心理学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大学生自我管理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86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国学</w:t>
            </w:r>
          </w:p>
        </w:tc>
        <w:tc>
          <w:tcPr>
            <w:tcW w:w="648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258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GYB</w:t>
            </w: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一起创业</w:t>
            </w:r>
          </w:p>
        </w:tc>
        <w:tc>
          <w:tcPr>
            <w:tcW w:w="816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bottom w:val="single" w:sz="4" w:space="0" w:color="008000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86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性心理学</w:t>
            </w:r>
          </w:p>
        </w:tc>
        <w:tc>
          <w:tcPr>
            <w:tcW w:w="648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258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大学生自我管理</w:t>
            </w:r>
          </w:p>
        </w:tc>
        <w:tc>
          <w:tcPr>
            <w:tcW w:w="816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4" w:space="0" w:color="008000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健康心理学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创业基础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变态心理学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医学专业英语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家庭心理学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flash</w:t>
            </w: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动画设计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临床心理学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MS Office</w:t>
            </w: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高级应用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婚姻家庭与妇女问题研究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kern w:val="0"/>
                <w:sz w:val="18"/>
                <w:szCs w:val="18"/>
              </w:rPr>
              <w:t>Photoshop</w:t>
            </w: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图像处理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人际关系心理学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多媒体技术及应用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int="eastAsia"/>
                <w:color w:val="000000"/>
                <w:sz w:val="18"/>
                <w:szCs w:val="18"/>
              </w:rPr>
              <w:t>医学人体结构素描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中医护理技术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68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医学与绘画艺术</w:t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258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常用护理学技术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24</w:t>
            </w: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68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艺术剪纸</w:t>
            </w:r>
          </w:p>
        </w:tc>
        <w:tc>
          <w:tcPr>
            <w:tcW w:w="648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bottom w:val="single" w:sz="2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01C72" w:rsidRPr="00AC45B0" w:rsidTr="002570D9">
        <w:trPr>
          <w:jc w:val="center"/>
        </w:trPr>
        <w:tc>
          <w:tcPr>
            <w:tcW w:w="638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86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648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16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hAnsi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816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816" w:type="dxa"/>
            <w:tcBorders>
              <w:top w:val="single" w:sz="2" w:space="0" w:color="339966"/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color w:val="000000"/>
                <w:sz w:val="18"/>
                <w:szCs w:val="18"/>
              </w:rPr>
            </w:pPr>
            <w:r w:rsidRPr="00AC45B0">
              <w:rPr>
                <w:color w:val="000000"/>
                <w:sz w:val="18"/>
                <w:szCs w:val="18"/>
              </w:rPr>
              <w:t>512</w:t>
            </w:r>
          </w:p>
        </w:tc>
      </w:tr>
    </w:tbl>
    <w:p w:rsidR="00B01C72" w:rsidRPr="00AC45B0" w:rsidRDefault="00B01C72" w:rsidP="00B01C72">
      <w:pPr>
        <w:spacing w:line="300" w:lineRule="auto"/>
        <w:ind w:firstLineChars="200" w:firstLine="361"/>
        <w:jc w:val="left"/>
        <w:rPr>
          <w:rFonts w:ascii="宋体"/>
          <w:b/>
          <w:color w:val="000000"/>
          <w:sz w:val="18"/>
          <w:szCs w:val="18"/>
        </w:rPr>
      </w:pP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注：除以上任选课，学院还开设近百门网络任选课。</w:t>
      </w:r>
    </w:p>
    <w:p w:rsidR="00B01C72" w:rsidRPr="00AC45B0" w:rsidRDefault="00B01C72" w:rsidP="00B01C72">
      <w:pPr>
        <w:spacing w:line="300" w:lineRule="auto"/>
        <w:ind w:firstLineChars="200" w:firstLine="361"/>
        <w:jc w:val="left"/>
        <w:rPr>
          <w:rFonts w:ascii="宋体"/>
          <w:b/>
          <w:color w:val="000000"/>
          <w:sz w:val="18"/>
          <w:szCs w:val="18"/>
        </w:rPr>
      </w:pP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jc w:val="center"/>
        <w:rPr>
          <w:rFonts w:ascii="宋体" w:cs="宋体"/>
          <w:b/>
          <w:color w:val="000000"/>
          <w:kern w:val="0"/>
          <w:sz w:val="18"/>
          <w:szCs w:val="18"/>
        </w:rPr>
      </w:pP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表</w:t>
      </w:r>
      <w:r w:rsidRPr="00AC45B0">
        <w:rPr>
          <w:rFonts w:ascii="宋体" w:hAnsi="宋体" w:cs="宋体"/>
          <w:b/>
          <w:color w:val="000000"/>
          <w:kern w:val="0"/>
          <w:sz w:val="18"/>
          <w:szCs w:val="18"/>
        </w:rPr>
        <w:t xml:space="preserve">4   </w:t>
      </w:r>
      <w:r w:rsidRPr="00AC45B0">
        <w:rPr>
          <w:rFonts w:ascii="宋体" w:hAnsi="宋体" w:cs="宋体" w:hint="eastAsia"/>
          <w:b/>
          <w:color w:val="000000"/>
          <w:kern w:val="0"/>
          <w:sz w:val="18"/>
          <w:szCs w:val="18"/>
        </w:rPr>
        <w:t>专业方向选修模块教学进程表</w:t>
      </w:r>
    </w:p>
    <w:tbl>
      <w:tblPr>
        <w:tblW w:w="8505" w:type="dxa"/>
        <w:jc w:val="center"/>
        <w:tblBorders>
          <w:top w:val="single" w:sz="12" w:space="0" w:color="008000"/>
          <w:left w:val="single" w:sz="2" w:space="0" w:color="009900"/>
          <w:bottom w:val="single" w:sz="12" w:space="0" w:color="008000"/>
          <w:right w:val="single" w:sz="2" w:space="0" w:color="009900"/>
          <w:insideH w:val="single" w:sz="2" w:space="0" w:color="009900"/>
          <w:insideV w:val="single" w:sz="2" w:space="0" w:color="009900"/>
        </w:tblBorders>
        <w:tblLayout w:type="fixed"/>
        <w:tblLook w:val="04A0"/>
      </w:tblPr>
      <w:tblGrid>
        <w:gridCol w:w="860"/>
        <w:gridCol w:w="2135"/>
        <w:gridCol w:w="1054"/>
        <w:gridCol w:w="1054"/>
        <w:gridCol w:w="1054"/>
        <w:gridCol w:w="1054"/>
        <w:gridCol w:w="647"/>
        <w:gridCol w:w="647"/>
      </w:tblGrid>
      <w:tr w:rsidR="00B01C72" w:rsidRPr="00AC45B0" w:rsidTr="002570D9">
        <w:trPr>
          <w:trHeight w:val="285"/>
          <w:jc w:val="center"/>
        </w:trPr>
        <w:tc>
          <w:tcPr>
            <w:tcW w:w="880" w:type="dxa"/>
            <w:vMerge w:val="restart"/>
            <w:tcBorders>
              <w:top w:val="single" w:sz="12" w:space="0" w:color="009900"/>
              <w:left w:val="single" w:sz="12" w:space="0" w:color="009900"/>
              <w:bottom w:val="single" w:sz="6" w:space="0" w:color="008000"/>
              <w:right w:val="nil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</w:t>
            </w:r>
          </w:p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方向</w:t>
            </w:r>
          </w:p>
        </w:tc>
        <w:tc>
          <w:tcPr>
            <w:tcW w:w="2196" w:type="dxa"/>
            <w:vMerge w:val="restart"/>
            <w:tcBorders>
              <w:top w:val="single" w:sz="12" w:space="0" w:color="009900"/>
              <w:bottom w:val="single" w:sz="6" w:space="0" w:color="008000"/>
              <w:right w:val="nil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3240" w:type="dxa"/>
            <w:gridSpan w:val="3"/>
            <w:tcBorders>
              <w:top w:val="single" w:sz="12" w:space="0" w:color="009900"/>
              <w:bottom w:val="single" w:sz="6" w:space="0" w:color="008000"/>
              <w:right w:val="nil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学时</w:t>
            </w:r>
          </w:p>
        </w:tc>
        <w:tc>
          <w:tcPr>
            <w:tcW w:w="1080" w:type="dxa"/>
            <w:vMerge w:val="restart"/>
            <w:tcBorders>
              <w:top w:val="single" w:sz="12" w:space="0" w:color="009900"/>
              <w:bottom w:val="single" w:sz="6" w:space="0" w:color="008000"/>
              <w:right w:val="nil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1320" w:type="dxa"/>
            <w:gridSpan w:val="2"/>
            <w:tcBorders>
              <w:top w:val="single" w:sz="12" w:space="0" w:color="009900"/>
              <w:bottom w:val="single" w:sz="6" w:space="0" w:color="008000"/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考核</w:t>
            </w:r>
          </w:p>
        </w:tc>
      </w:tr>
      <w:tr w:rsidR="00B01C72" w:rsidRPr="00AC45B0" w:rsidTr="002570D9">
        <w:trPr>
          <w:trHeight w:val="285"/>
          <w:jc w:val="center"/>
        </w:trPr>
        <w:tc>
          <w:tcPr>
            <w:tcW w:w="880" w:type="dxa"/>
            <w:vMerge/>
            <w:tcBorders>
              <w:lef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  <w:vMerge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1080" w:type="dxa"/>
            <w:vMerge/>
          </w:tcPr>
          <w:p w:rsidR="00B01C72" w:rsidRPr="00AC45B0" w:rsidRDefault="00B01C72" w:rsidP="002570D9">
            <w:pPr>
              <w:widowControl/>
              <w:spacing w:line="300" w:lineRule="auto"/>
              <w:jc w:val="left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考试</w:t>
            </w:r>
          </w:p>
        </w:tc>
        <w:tc>
          <w:tcPr>
            <w:tcW w:w="660" w:type="dxa"/>
            <w:tcBorders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考查</w:t>
            </w:r>
          </w:p>
        </w:tc>
      </w:tr>
      <w:tr w:rsidR="00B01C72" w:rsidRPr="00AC45B0" w:rsidTr="002570D9">
        <w:trPr>
          <w:trHeight w:val="285"/>
          <w:jc w:val="center"/>
        </w:trPr>
        <w:tc>
          <w:tcPr>
            <w:tcW w:w="880" w:type="dxa"/>
            <w:vMerge w:val="restart"/>
            <w:tcBorders>
              <w:lef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精神科</w:t>
            </w: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护理方向</w:t>
            </w:r>
          </w:p>
        </w:tc>
        <w:tc>
          <w:tcPr>
            <w:tcW w:w="2196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基础精神病学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B01C72" w:rsidRPr="00AC45B0" w:rsidTr="002570D9">
        <w:trPr>
          <w:trHeight w:val="480"/>
          <w:jc w:val="center"/>
        </w:trPr>
        <w:tc>
          <w:tcPr>
            <w:tcW w:w="880" w:type="dxa"/>
            <w:vMerge/>
            <w:tcBorders>
              <w:lef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精神药理学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B01C72" w:rsidRPr="00AC45B0" w:rsidTr="002570D9">
        <w:trPr>
          <w:trHeight w:val="285"/>
          <w:jc w:val="center"/>
        </w:trPr>
        <w:tc>
          <w:tcPr>
            <w:tcW w:w="880" w:type="dxa"/>
            <w:vMerge/>
            <w:tcBorders>
              <w:lef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临床精神病学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60" w:type="dxa"/>
            <w:tcBorders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1C72" w:rsidRPr="00AC45B0" w:rsidTr="002570D9">
        <w:trPr>
          <w:trHeight w:val="285"/>
          <w:jc w:val="center"/>
        </w:trPr>
        <w:tc>
          <w:tcPr>
            <w:tcW w:w="880" w:type="dxa"/>
            <w:vMerge w:val="restart"/>
            <w:tcBorders>
              <w:lef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助产护理方向</w:t>
            </w:r>
          </w:p>
        </w:tc>
        <w:tc>
          <w:tcPr>
            <w:tcW w:w="2196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助产学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60" w:type="dxa"/>
            <w:tcBorders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1C72" w:rsidRPr="00AC45B0" w:rsidTr="002570D9">
        <w:trPr>
          <w:trHeight w:val="285"/>
          <w:jc w:val="center"/>
        </w:trPr>
        <w:tc>
          <w:tcPr>
            <w:tcW w:w="880" w:type="dxa"/>
            <w:vMerge/>
            <w:tcBorders>
              <w:lef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围生期保健学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0" w:type="dxa"/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60" w:type="dxa"/>
            <w:tcBorders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1C72" w:rsidRPr="00AC45B0" w:rsidTr="002570D9">
        <w:trPr>
          <w:trHeight w:val="285"/>
          <w:jc w:val="center"/>
        </w:trPr>
        <w:tc>
          <w:tcPr>
            <w:tcW w:w="880" w:type="dxa"/>
            <w:vMerge/>
            <w:tcBorders>
              <w:left w:val="single" w:sz="12" w:space="0" w:color="009900"/>
              <w:bottom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  <w:tcBorders>
              <w:bottom w:val="single" w:sz="12" w:space="0" w:color="009900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优生优育</w:t>
            </w:r>
          </w:p>
        </w:tc>
        <w:tc>
          <w:tcPr>
            <w:tcW w:w="1080" w:type="dxa"/>
            <w:tcBorders>
              <w:bottom w:val="single" w:sz="12" w:space="0" w:color="009900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bottom w:val="single" w:sz="12" w:space="0" w:color="009900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bottom w:val="single" w:sz="12" w:space="0" w:color="009900"/>
            </w:tcBorders>
          </w:tcPr>
          <w:p w:rsidR="00B01C72" w:rsidRPr="00AC45B0" w:rsidRDefault="00B01C72" w:rsidP="002570D9">
            <w:pPr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bottom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bottom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12" w:space="0" w:color="009900"/>
              <w:right w:val="single" w:sz="12" w:space="0" w:color="009900"/>
            </w:tcBorders>
          </w:tcPr>
          <w:p w:rsidR="00B01C72" w:rsidRPr="00AC45B0" w:rsidRDefault="00B01C72" w:rsidP="002570D9">
            <w:pPr>
              <w:widowControl/>
              <w:spacing w:line="30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AC45B0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</w:tbl>
    <w:p w:rsidR="00B01C72" w:rsidRPr="00AC45B0" w:rsidRDefault="00B01C72" w:rsidP="00B01C72">
      <w:pPr>
        <w:spacing w:line="300" w:lineRule="auto"/>
        <w:jc w:val="left"/>
        <w:rPr>
          <w:rFonts w:ascii="宋体"/>
          <w:b/>
          <w:color w:val="000000"/>
          <w:sz w:val="24"/>
        </w:rPr>
      </w:pPr>
    </w:p>
    <w:p w:rsidR="00B01C72" w:rsidRPr="00AC45B0" w:rsidRDefault="00B01C72" w:rsidP="00B01C72">
      <w:pPr>
        <w:spacing w:line="300" w:lineRule="auto"/>
        <w:jc w:val="center"/>
        <w:rPr>
          <w:rFonts w:ascii="宋体"/>
          <w:b/>
          <w:color w:val="000000"/>
          <w:szCs w:val="21"/>
        </w:rPr>
      </w:pPr>
      <w:r w:rsidRPr="00AC45B0">
        <w:rPr>
          <w:rFonts w:ascii="宋体" w:hAnsi="宋体" w:hint="eastAsia"/>
          <w:b/>
          <w:color w:val="000000"/>
          <w:szCs w:val="21"/>
        </w:rPr>
        <w:t>表</w:t>
      </w:r>
      <w:r w:rsidRPr="00AC45B0">
        <w:rPr>
          <w:rFonts w:ascii="宋体" w:hAnsi="宋体"/>
          <w:b/>
          <w:color w:val="000000"/>
          <w:szCs w:val="21"/>
        </w:rPr>
        <w:t xml:space="preserve">5  </w:t>
      </w:r>
      <w:r w:rsidRPr="00AC45B0">
        <w:rPr>
          <w:rFonts w:ascii="宋体" w:hAnsi="宋体" w:hint="eastAsia"/>
          <w:b/>
          <w:color w:val="000000"/>
          <w:szCs w:val="21"/>
        </w:rPr>
        <w:t>毕业实习安排表（</w:t>
      </w:r>
      <w:r w:rsidRPr="00AC45B0">
        <w:rPr>
          <w:rFonts w:ascii="宋体" w:hAnsi="宋体"/>
          <w:b/>
          <w:color w:val="000000"/>
          <w:szCs w:val="21"/>
        </w:rPr>
        <w:t>40</w:t>
      </w:r>
      <w:r w:rsidRPr="00AC45B0">
        <w:rPr>
          <w:rFonts w:ascii="宋体" w:hAnsi="宋体" w:hint="eastAsia"/>
          <w:b/>
          <w:color w:val="000000"/>
          <w:szCs w:val="21"/>
        </w:rPr>
        <w:t>周，</w:t>
      </w:r>
      <w:r w:rsidRPr="00AC45B0">
        <w:rPr>
          <w:rFonts w:ascii="宋体" w:hAnsi="宋体"/>
          <w:b/>
          <w:color w:val="000000"/>
          <w:szCs w:val="21"/>
        </w:rPr>
        <w:t>40</w:t>
      </w:r>
      <w:r w:rsidRPr="00AC45B0">
        <w:rPr>
          <w:rFonts w:ascii="宋体" w:hAnsi="宋体" w:hint="eastAsia"/>
          <w:b/>
          <w:color w:val="000000"/>
          <w:szCs w:val="21"/>
        </w:rPr>
        <w:t>学分）</w:t>
      </w:r>
    </w:p>
    <w:tbl>
      <w:tblPr>
        <w:tblW w:w="8505" w:type="dxa"/>
        <w:jc w:val="center"/>
        <w:tblBorders>
          <w:top w:val="single" w:sz="18" w:space="0" w:color="009900"/>
          <w:left w:val="single" w:sz="2" w:space="0" w:color="339966"/>
          <w:bottom w:val="single" w:sz="18" w:space="0" w:color="339966"/>
          <w:right w:val="single" w:sz="2" w:space="0" w:color="339966"/>
          <w:insideH w:val="single" w:sz="2" w:space="0" w:color="339966"/>
          <w:insideV w:val="single" w:sz="2" w:space="0" w:color="339966"/>
        </w:tblBorders>
        <w:tblLayout w:type="fixed"/>
        <w:tblLook w:val="04A0"/>
      </w:tblPr>
      <w:tblGrid>
        <w:gridCol w:w="1828"/>
        <w:gridCol w:w="461"/>
        <w:gridCol w:w="461"/>
        <w:gridCol w:w="461"/>
        <w:gridCol w:w="461"/>
        <w:gridCol w:w="461"/>
        <w:gridCol w:w="461"/>
        <w:gridCol w:w="689"/>
        <w:gridCol w:w="461"/>
        <w:gridCol w:w="461"/>
        <w:gridCol w:w="689"/>
        <w:gridCol w:w="461"/>
        <w:gridCol w:w="461"/>
        <w:gridCol w:w="689"/>
      </w:tblGrid>
      <w:tr w:rsidR="00B01C72" w:rsidRPr="00AC45B0" w:rsidTr="002570D9">
        <w:trPr>
          <w:trHeight w:val="368"/>
          <w:jc w:val="center"/>
        </w:trPr>
        <w:tc>
          <w:tcPr>
            <w:tcW w:w="1692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专业及特色方向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内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外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妇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产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妇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产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儿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科</w:t>
            </w:r>
          </w:p>
        </w:tc>
        <w:tc>
          <w:tcPr>
            <w:tcW w:w="638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b/>
                <w:color w:val="000000"/>
                <w:sz w:val="18"/>
                <w:szCs w:val="18"/>
              </w:rPr>
              <w:t>ICU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及急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诊科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手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术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室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眼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科</w:t>
            </w:r>
          </w:p>
        </w:tc>
        <w:tc>
          <w:tcPr>
            <w:tcW w:w="638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耳鼻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喉科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社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区</w:t>
            </w:r>
          </w:p>
        </w:tc>
        <w:tc>
          <w:tcPr>
            <w:tcW w:w="427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精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神</w:t>
            </w:r>
          </w:p>
        </w:tc>
        <w:tc>
          <w:tcPr>
            <w:tcW w:w="638" w:type="dxa"/>
            <w:tcBorders>
              <w:top w:val="single" w:sz="18" w:space="0" w:color="009900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神经</w:t>
            </w:r>
          </w:p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内科</w:t>
            </w:r>
          </w:p>
        </w:tc>
      </w:tr>
      <w:tr w:rsidR="00B01C72" w:rsidRPr="00AC45B0" w:rsidTr="002570D9">
        <w:trPr>
          <w:trHeight w:val="168"/>
          <w:jc w:val="center"/>
        </w:trPr>
        <w:tc>
          <w:tcPr>
            <w:tcW w:w="1692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护理学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  <w:tr w:rsidR="00B01C72" w:rsidRPr="00AC45B0" w:rsidTr="002570D9">
        <w:trPr>
          <w:trHeight w:val="168"/>
          <w:jc w:val="center"/>
        </w:trPr>
        <w:tc>
          <w:tcPr>
            <w:tcW w:w="1692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精神科护理方向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8" w:type="dxa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</w:tr>
      <w:tr w:rsidR="00B01C72" w:rsidRPr="00AC45B0" w:rsidTr="002570D9">
        <w:trPr>
          <w:trHeight w:val="55"/>
          <w:jc w:val="center"/>
        </w:trPr>
        <w:tc>
          <w:tcPr>
            <w:tcW w:w="1692" w:type="dxa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 w:hint="eastAsia"/>
                <w:color w:val="000000"/>
                <w:sz w:val="18"/>
                <w:szCs w:val="18"/>
              </w:rPr>
              <w:t>助产护理方向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18" w:space="0" w:color="339966"/>
            </w:tcBorders>
            <w:vAlign w:val="center"/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7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AC45B0">
              <w:rPr>
                <w:rFonts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bottom w:val="single" w:sz="18" w:space="0" w:color="339966"/>
            </w:tcBorders>
          </w:tcPr>
          <w:p w:rsidR="00B01C72" w:rsidRPr="00AC45B0" w:rsidRDefault="00B01C72" w:rsidP="002570D9">
            <w:pPr>
              <w:adjustRightInd w:val="0"/>
              <w:snapToGrid w:val="0"/>
              <w:spacing w:line="300" w:lineRule="auto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</w:tc>
      </w:tr>
    </w:tbl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八、教学方法</w:t>
      </w:r>
    </w:p>
    <w:p w:rsidR="00B01C72" w:rsidRPr="00AC45B0" w:rsidRDefault="00B01C72" w:rsidP="00B01C72">
      <w:pPr>
        <w:snapToGrid w:val="0"/>
        <w:spacing w:line="300" w:lineRule="auto"/>
        <w:ind w:firstLineChars="200" w:firstLine="420"/>
        <w:rPr>
          <w:rFonts w:ascii="宋体"/>
          <w:color w:val="000000"/>
          <w:szCs w:val="21"/>
        </w:rPr>
      </w:pPr>
      <w:r w:rsidRPr="00AC45B0">
        <w:rPr>
          <w:rFonts w:ascii="宋体" w:hAnsi="宋体" w:hint="eastAsia"/>
          <w:color w:val="000000"/>
          <w:szCs w:val="21"/>
        </w:rPr>
        <w:t>在护理学专业开展多种教学方法改革，在基础阶段主要开展</w:t>
      </w:r>
      <w:r w:rsidRPr="00AC45B0">
        <w:rPr>
          <w:rFonts w:ascii="宋体" w:hAnsi="宋体"/>
          <w:color w:val="000000"/>
          <w:szCs w:val="21"/>
        </w:rPr>
        <w:t>PBL</w:t>
      </w:r>
      <w:r w:rsidRPr="00AC45B0">
        <w:rPr>
          <w:rFonts w:ascii="宋体" w:hAnsi="宋体" w:hint="eastAsia"/>
          <w:color w:val="000000"/>
          <w:szCs w:val="21"/>
        </w:rPr>
        <w:t>、</w:t>
      </w:r>
      <w:r w:rsidRPr="00AC45B0">
        <w:rPr>
          <w:rFonts w:ascii="宋体" w:hAnsi="宋体"/>
          <w:color w:val="000000"/>
          <w:szCs w:val="21"/>
        </w:rPr>
        <w:t>TBL</w:t>
      </w:r>
      <w:r w:rsidRPr="00AC45B0">
        <w:rPr>
          <w:rFonts w:ascii="宋体" w:hAnsi="宋体" w:hint="eastAsia"/>
          <w:color w:val="000000"/>
          <w:szCs w:val="21"/>
        </w:rPr>
        <w:t>等教学方法，在专业课阶段主要开展</w:t>
      </w:r>
      <w:r w:rsidRPr="00AC45B0">
        <w:rPr>
          <w:rFonts w:ascii="宋体" w:hAnsi="宋体"/>
          <w:color w:val="000000"/>
          <w:szCs w:val="21"/>
        </w:rPr>
        <w:t>PBL</w:t>
      </w:r>
      <w:r w:rsidRPr="00AC45B0">
        <w:rPr>
          <w:rFonts w:ascii="宋体" w:hAnsi="宋体" w:hint="eastAsia"/>
          <w:color w:val="000000"/>
          <w:szCs w:val="21"/>
        </w:rPr>
        <w:t>、案例式教学、微格教学法、情感体验法、角色扮演法等教学方法。多种教学方法综合应用可以系统地提升学生的自主学习能力、分析问题和解决问题能力。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九、成绩考核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color w:val="000000"/>
          <w:kern w:val="0"/>
          <w:szCs w:val="21"/>
        </w:rPr>
        <w:t>考核方式分为考试和考查两种。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color w:val="000000"/>
          <w:kern w:val="0"/>
          <w:szCs w:val="21"/>
        </w:rPr>
        <w:t>（一）课程考核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1.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必修课考核分为考试课和考查课，成绩评定实行百分制，采用过程性与终结性考核相结合的方式进行。考试课终结性考核时间安排在期末统一进行，考查课终结性考核时间在课程结束时进行。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/>
          <w:color w:val="000000"/>
          <w:kern w:val="0"/>
          <w:szCs w:val="21"/>
        </w:rPr>
        <w:t>2.</w:t>
      </w:r>
      <w:r w:rsidRPr="00AC45B0">
        <w:rPr>
          <w:rFonts w:ascii="宋体" w:hAnsi="宋体" w:cs="宋体" w:hint="eastAsia"/>
          <w:color w:val="000000"/>
          <w:kern w:val="0"/>
          <w:szCs w:val="21"/>
        </w:rPr>
        <w:t>选修课采取随堂测验、撰写心得或论文等考查方式评定成绩。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color w:val="000000"/>
          <w:kern w:val="0"/>
          <w:szCs w:val="21"/>
        </w:rPr>
        <w:t>（二）综合考试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 w:rsidRPr="00AC45B0">
        <w:rPr>
          <w:rFonts w:ascii="宋体" w:hAnsi="宋体" w:cs="宋体" w:hint="eastAsia"/>
          <w:color w:val="000000"/>
          <w:kern w:val="0"/>
          <w:szCs w:val="21"/>
        </w:rPr>
        <w:t>毕业理论综合考试100分，其中基础护理学40%、内科护理学30%、外科护理学30%；毕业实践技能考试100分（OSCE考核）；护理个案论文100分。</w:t>
      </w:r>
    </w:p>
    <w:p w:rsidR="00B01C72" w:rsidRPr="00AC45B0" w:rsidRDefault="00B01C72" w:rsidP="00B01C72">
      <w:pPr>
        <w:widowControl/>
        <w:adjustRightInd w:val="0"/>
        <w:snapToGrid w:val="0"/>
        <w:spacing w:line="300" w:lineRule="auto"/>
        <w:ind w:firstLineChars="200" w:firstLine="420"/>
        <w:jc w:val="left"/>
        <w:rPr>
          <w:rFonts w:ascii="黑体" w:eastAsia="黑体" w:hAnsi="宋体" w:cs="宋体"/>
          <w:color w:val="000000"/>
          <w:kern w:val="0"/>
          <w:szCs w:val="21"/>
        </w:rPr>
      </w:pPr>
      <w:r w:rsidRPr="00AC45B0">
        <w:rPr>
          <w:rFonts w:ascii="黑体" w:eastAsia="黑体" w:hAnsi="宋体" w:cs="宋体" w:hint="eastAsia"/>
          <w:color w:val="000000"/>
          <w:kern w:val="0"/>
          <w:szCs w:val="21"/>
        </w:rPr>
        <w:t>十、毕业与学位授予</w:t>
      </w:r>
    </w:p>
    <w:p w:rsidR="00B01C72" w:rsidRPr="00AC45B0" w:rsidRDefault="00B01C72" w:rsidP="00B01C72">
      <w:pPr>
        <w:spacing w:line="300" w:lineRule="auto"/>
        <w:ind w:firstLineChars="200" w:firstLine="420"/>
        <w:rPr>
          <w:color w:val="000000"/>
          <w:kern w:val="0"/>
          <w:szCs w:val="21"/>
        </w:rPr>
      </w:pPr>
      <w:r w:rsidRPr="00AC45B0">
        <w:rPr>
          <w:rFonts w:hint="eastAsia"/>
          <w:color w:val="000000"/>
          <w:kern w:val="0"/>
          <w:szCs w:val="21"/>
        </w:rPr>
        <w:t>完成培养方案规定的全部教学环节，必修课经考核全部合格，艺术类限定性选修课至少</w:t>
      </w:r>
      <w:r w:rsidRPr="00AC45B0">
        <w:rPr>
          <w:color w:val="000000"/>
          <w:kern w:val="0"/>
          <w:szCs w:val="21"/>
        </w:rPr>
        <w:t>2</w:t>
      </w:r>
      <w:r w:rsidRPr="00AC45B0">
        <w:rPr>
          <w:rFonts w:hint="eastAsia"/>
          <w:color w:val="000000"/>
          <w:kern w:val="0"/>
          <w:szCs w:val="21"/>
        </w:rPr>
        <w:t>学分，任选课至少</w:t>
      </w:r>
      <w:r w:rsidRPr="00AC45B0">
        <w:rPr>
          <w:color w:val="000000"/>
          <w:kern w:val="0"/>
          <w:szCs w:val="21"/>
        </w:rPr>
        <w:t>12</w:t>
      </w:r>
      <w:r w:rsidRPr="00AC45B0">
        <w:rPr>
          <w:rFonts w:hint="eastAsia"/>
          <w:color w:val="000000"/>
          <w:kern w:val="0"/>
          <w:szCs w:val="21"/>
        </w:rPr>
        <w:t>学分，课外实践环节至少</w:t>
      </w:r>
      <w:r w:rsidRPr="00AC45B0">
        <w:rPr>
          <w:color w:val="000000"/>
          <w:kern w:val="0"/>
          <w:szCs w:val="21"/>
        </w:rPr>
        <w:t>6</w:t>
      </w:r>
      <w:r w:rsidRPr="00AC45B0">
        <w:rPr>
          <w:rFonts w:hint="eastAsia"/>
          <w:color w:val="000000"/>
          <w:kern w:val="0"/>
          <w:szCs w:val="21"/>
        </w:rPr>
        <w:t>学分，总学分达到</w:t>
      </w:r>
      <w:r w:rsidRPr="00AC45B0">
        <w:rPr>
          <w:color w:val="000000"/>
          <w:kern w:val="0"/>
          <w:szCs w:val="21"/>
        </w:rPr>
        <w:t>210</w:t>
      </w:r>
      <w:r w:rsidRPr="00AC45B0">
        <w:rPr>
          <w:rFonts w:hint="eastAsia"/>
          <w:color w:val="000000"/>
          <w:kern w:val="0"/>
          <w:szCs w:val="21"/>
        </w:rPr>
        <w:t>学分以上准予毕业。若同时完成专业方向选修课程模块和毕业实习，且考核合格者，颁发相应专业方向修读证明书。</w:t>
      </w:r>
    </w:p>
    <w:p w:rsidR="00AD6027" w:rsidRDefault="00B01C72" w:rsidP="00094166">
      <w:pPr>
        <w:ind w:firstLineChars="200" w:firstLine="420"/>
      </w:pPr>
      <w:r w:rsidRPr="00AC45B0">
        <w:rPr>
          <w:rFonts w:hint="eastAsia"/>
          <w:color w:val="000000"/>
          <w:kern w:val="0"/>
          <w:szCs w:val="21"/>
        </w:rPr>
        <w:t>符合《中华人民共和国学位条例》及齐齐哈尔医学院学位授予规定的毕业生授予理学学士学位。</w:t>
      </w:r>
      <w:bookmarkStart w:id="1" w:name="_GoBack"/>
      <w:bookmarkEnd w:id="1"/>
    </w:p>
    <w:sectPr w:rsidR="00AD6027" w:rsidSect="00692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A28" w:rsidRDefault="00534A28" w:rsidP="00B01C72">
      <w:r>
        <w:separator/>
      </w:r>
    </w:p>
  </w:endnote>
  <w:endnote w:type="continuationSeparator" w:id="1">
    <w:p w:rsidR="00534A28" w:rsidRDefault="00534A28" w:rsidP="00B01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C72" w:rsidRDefault="00692977">
    <w:pPr>
      <w:pStyle w:val="a4"/>
      <w:jc w:val="center"/>
    </w:pPr>
    <w:r>
      <w:rPr>
        <w:rStyle w:val="af0"/>
      </w:rPr>
      <w:fldChar w:fldCharType="begin"/>
    </w:r>
    <w:r w:rsidR="00B01C72"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094166">
      <w:rPr>
        <w:rStyle w:val="af0"/>
        <w:noProof/>
      </w:rPr>
      <w:t>7</w:t>
    </w:r>
    <w:r>
      <w:rPr>
        <w:rStyle w:val="af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C72" w:rsidRDefault="00692977">
    <w:pPr>
      <w:pStyle w:val="a4"/>
      <w:jc w:val="center"/>
    </w:pPr>
    <w:r>
      <w:fldChar w:fldCharType="begin"/>
    </w:r>
    <w:r w:rsidR="00B01C72">
      <w:instrText xml:space="preserve"> PAGE  \* Arabic </w:instrText>
    </w:r>
    <w:r>
      <w:fldChar w:fldCharType="separate"/>
    </w:r>
    <w:r w:rsidR="00B01C72">
      <w:t>109</w:t>
    </w:r>
    <w:r>
      <w:fldChar w:fldCharType="end"/>
    </w:r>
  </w:p>
  <w:p w:rsidR="00B01C72" w:rsidRDefault="00B01C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A28" w:rsidRDefault="00534A28" w:rsidP="00B01C72">
      <w:r>
        <w:separator/>
      </w:r>
    </w:p>
  </w:footnote>
  <w:footnote w:type="continuationSeparator" w:id="1">
    <w:p w:rsidR="00534A28" w:rsidRDefault="00534A28" w:rsidP="00B01C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C72" w:rsidRDefault="00B01C72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C72" w:rsidRDefault="00B01C72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ADDAF9"/>
    <w:multiLevelType w:val="singleLevel"/>
    <w:tmpl w:val="EDADDAF9"/>
    <w:lvl w:ilvl="0">
      <w:start w:val="8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FFFFFF7C"/>
    <w:multiLevelType w:val="singleLevel"/>
    <w:tmpl w:val="B5B2235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2">
    <w:nsid w:val="FFFFFF7D"/>
    <w:multiLevelType w:val="singleLevel"/>
    <w:tmpl w:val="D0D414B6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3">
    <w:nsid w:val="FFFFFF7E"/>
    <w:multiLevelType w:val="singleLevel"/>
    <w:tmpl w:val="85A20E2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4">
    <w:nsid w:val="FFFFFF7F"/>
    <w:multiLevelType w:val="singleLevel"/>
    <w:tmpl w:val="DA22EA0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5">
    <w:nsid w:val="FFFFFF80"/>
    <w:multiLevelType w:val="singleLevel"/>
    <w:tmpl w:val="E21E4854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>
    <w:nsid w:val="FFFFFF81"/>
    <w:multiLevelType w:val="singleLevel"/>
    <w:tmpl w:val="073E589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>
    <w:nsid w:val="FFFFFF82"/>
    <w:multiLevelType w:val="singleLevel"/>
    <w:tmpl w:val="3FA0541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>
    <w:nsid w:val="FFFFFF83"/>
    <w:multiLevelType w:val="singleLevel"/>
    <w:tmpl w:val="4704E178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>
    <w:nsid w:val="FFFFFF88"/>
    <w:multiLevelType w:val="singleLevel"/>
    <w:tmpl w:val="EAF8E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6E96F7D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00000020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eastAsia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firstLine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>
    <w:nsid w:val="05DB4C11"/>
    <w:multiLevelType w:val="hybridMultilevel"/>
    <w:tmpl w:val="6EE25F8A"/>
    <w:lvl w:ilvl="0" w:tplc="CBF87954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084A397A"/>
    <w:multiLevelType w:val="multilevel"/>
    <w:tmpl w:val="084A397A"/>
    <w:lvl w:ilvl="0">
      <w:start w:val="1"/>
      <w:numFmt w:val="decimalEnclosedFullstop"/>
      <w:lvlText w:val="%1"/>
      <w:lvlJc w:val="left"/>
      <w:pPr>
        <w:ind w:left="782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14">
    <w:nsid w:val="09983B28"/>
    <w:multiLevelType w:val="hybridMultilevel"/>
    <w:tmpl w:val="488695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>
    <w:nsid w:val="13747F1A"/>
    <w:multiLevelType w:val="hybridMultilevel"/>
    <w:tmpl w:val="93BE46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>
    <w:nsid w:val="1D917E6F"/>
    <w:multiLevelType w:val="hybridMultilevel"/>
    <w:tmpl w:val="57DABAE8"/>
    <w:lvl w:ilvl="0" w:tplc="A99EBA2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1F4E3C20"/>
    <w:multiLevelType w:val="hybridMultilevel"/>
    <w:tmpl w:val="74101240"/>
    <w:lvl w:ilvl="0" w:tplc="09E4D712">
      <w:start w:val="2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238154D1"/>
    <w:multiLevelType w:val="hybridMultilevel"/>
    <w:tmpl w:val="7FB84778"/>
    <w:lvl w:ilvl="0" w:tplc="99A84E76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9">
    <w:nsid w:val="23923F02"/>
    <w:multiLevelType w:val="hybridMultilevel"/>
    <w:tmpl w:val="83D2AD40"/>
    <w:lvl w:ilvl="0" w:tplc="06869ABC">
      <w:start w:val="1"/>
      <w:numFmt w:val="japaneseCounting"/>
      <w:lvlText w:val="%1、"/>
      <w:lvlJc w:val="left"/>
      <w:pPr>
        <w:ind w:left="840" w:hanging="420"/>
      </w:pPr>
      <w:rPr>
        <w:rFonts w:ascii="宋体" w:eastAsia="宋体"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0">
    <w:nsid w:val="294F046D"/>
    <w:multiLevelType w:val="hybridMultilevel"/>
    <w:tmpl w:val="EF8EA9B0"/>
    <w:lvl w:ilvl="0" w:tplc="F3E07258">
      <w:start w:val="1"/>
      <w:numFmt w:val="japaneseCounting"/>
      <w:lvlText w:val="%1、"/>
      <w:lvlJc w:val="left"/>
      <w:pPr>
        <w:tabs>
          <w:tab w:val="num" w:pos="864"/>
        </w:tabs>
        <w:ind w:left="864" w:hanging="432"/>
      </w:pPr>
      <w:rPr>
        <w:rFonts w:cs="Times New Roman" w:hint="eastAsia"/>
      </w:rPr>
    </w:lvl>
    <w:lvl w:ilvl="1" w:tplc="36FCBC28">
      <w:start w:val="1"/>
      <w:numFmt w:val="decimal"/>
      <w:lvlText w:val="%2、"/>
      <w:lvlJc w:val="left"/>
      <w:pPr>
        <w:tabs>
          <w:tab w:val="num" w:pos="1212"/>
        </w:tabs>
        <w:ind w:left="1212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32"/>
        </w:tabs>
        <w:ind w:left="253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52"/>
        </w:tabs>
        <w:ind w:left="295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92"/>
        </w:tabs>
        <w:ind w:left="379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20"/>
      </w:pPr>
      <w:rPr>
        <w:rFonts w:cs="Times New Roman"/>
      </w:rPr>
    </w:lvl>
  </w:abstractNum>
  <w:abstractNum w:abstractNumId="21">
    <w:nsid w:val="2B22734A"/>
    <w:multiLevelType w:val="hybridMultilevel"/>
    <w:tmpl w:val="F0AEC81A"/>
    <w:lvl w:ilvl="0" w:tplc="E16CAF7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22">
    <w:nsid w:val="2B7B434F"/>
    <w:multiLevelType w:val="hybridMultilevel"/>
    <w:tmpl w:val="03BA3420"/>
    <w:lvl w:ilvl="0" w:tplc="CBF87954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3">
    <w:nsid w:val="2DE43BEE"/>
    <w:multiLevelType w:val="hybridMultilevel"/>
    <w:tmpl w:val="CEB8FCC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>
    <w:nsid w:val="2F755D87"/>
    <w:multiLevelType w:val="hybridMultilevel"/>
    <w:tmpl w:val="47E8E5F0"/>
    <w:lvl w:ilvl="0" w:tplc="67E64DA0">
      <w:start w:val="2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5">
    <w:nsid w:val="43F70AD5"/>
    <w:multiLevelType w:val="hybridMultilevel"/>
    <w:tmpl w:val="8782F684"/>
    <w:lvl w:ilvl="0" w:tplc="406AAFCA">
      <w:start w:val="1"/>
      <w:numFmt w:val="decimalEnclosedFullstop"/>
      <w:lvlText w:val="%1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6">
    <w:nsid w:val="4D00425F"/>
    <w:multiLevelType w:val="hybridMultilevel"/>
    <w:tmpl w:val="33468AE0"/>
    <w:lvl w:ilvl="0" w:tplc="C1CE80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>
    <w:nsid w:val="53704123"/>
    <w:multiLevelType w:val="hybridMultilevel"/>
    <w:tmpl w:val="A6FE0BEA"/>
    <w:lvl w:ilvl="0" w:tplc="9AC056DC">
      <w:start w:val="1"/>
      <w:numFmt w:val="decimal"/>
      <w:lvlText w:val="%1、"/>
      <w:lvlJc w:val="left"/>
      <w:pPr>
        <w:tabs>
          <w:tab w:val="num" w:pos="792"/>
        </w:tabs>
        <w:ind w:left="792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2"/>
        </w:tabs>
        <w:ind w:left="127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32"/>
        </w:tabs>
        <w:ind w:left="253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52"/>
        </w:tabs>
        <w:ind w:left="295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92"/>
        </w:tabs>
        <w:ind w:left="379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20"/>
      </w:pPr>
      <w:rPr>
        <w:rFonts w:cs="Times New Roman"/>
      </w:rPr>
    </w:lvl>
  </w:abstractNum>
  <w:abstractNum w:abstractNumId="28">
    <w:nsid w:val="539672F5"/>
    <w:multiLevelType w:val="hybridMultilevel"/>
    <w:tmpl w:val="C75E07A6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9">
    <w:nsid w:val="553F083E"/>
    <w:multiLevelType w:val="hybridMultilevel"/>
    <w:tmpl w:val="2DA69BFE"/>
    <w:lvl w:ilvl="0" w:tplc="F4ECAC28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0">
    <w:nsid w:val="599BED25"/>
    <w:multiLevelType w:val="singleLevel"/>
    <w:tmpl w:val="599BED25"/>
    <w:lvl w:ilvl="0">
      <w:start w:val="5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1">
    <w:nsid w:val="59BB2AAC"/>
    <w:multiLevelType w:val="singleLevel"/>
    <w:tmpl w:val="59BB2AAC"/>
    <w:lvl w:ilvl="0">
      <w:start w:val="5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2">
    <w:nsid w:val="5A746BC1"/>
    <w:multiLevelType w:val="multilevel"/>
    <w:tmpl w:val="5A746BC1"/>
    <w:lvl w:ilvl="0">
      <w:start w:val="1"/>
      <w:numFmt w:val="japaneseCounting"/>
      <w:lvlText w:val="（%1）"/>
      <w:lvlJc w:val="left"/>
      <w:pPr>
        <w:ind w:left="114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3">
    <w:nsid w:val="653918D7"/>
    <w:multiLevelType w:val="hybridMultilevel"/>
    <w:tmpl w:val="96E085AE"/>
    <w:lvl w:ilvl="0" w:tplc="6A36183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>
    <w:nsid w:val="68C50AE2"/>
    <w:multiLevelType w:val="hybridMultilevel"/>
    <w:tmpl w:val="1D628300"/>
    <w:lvl w:ilvl="0" w:tplc="4B16084E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5">
    <w:nsid w:val="6B2D759D"/>
    <w:multiLevelType w:val="hybridMultilevel"/>
    <w:tmpl w:val="8F645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>
    <w:nsid w:val="6BDC352C"/>
    <w:multiLevelType w:val="hybridMultilevel"/>
    <w:tmpl w:val="663A4980"/>
    <w:lvl w:ilvl="0" w:tplc="9B62A68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7">
    <w:nsid w:val="7101021D"/>
    <w:multiLevelType w:val="multilevel"/>
    <w:tmpl w:val="7101021D"/>
    <w:lvl w:ilvl="0">
      <w:start w:val="1"/>
      <w:numFmt w:val="japaneseCounting"/>
      <w:lvlText w:val="%1、"/>
      <w:lvlJc w:val="left"/>
      <w:pPr>
        <w:ind w:left="872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38">
    <w:nsid w:val="728232DC"/>
    <w:multiLevelType w:val="hybridMultilevel"/>
    <w:tmpl w:val="EBC4427E"/>
    <w:lvl w:ilvl="0" w:tplc="97F62AD8">
      <w:start w:val="1"/>
      <w:numFmt w:val="decimalEnclosedFullstop"/>
      <w:lvlText w:val="%1"/>
      <w:lvlJc w:val="left"/>
      <w:pPr>
        <w:ind w:left="780" w:hanging="360"/>
      </w:pPr>
      <w:rPr>
        <w:rFonts w:asci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9">
    <w:nsid w:val="767B2CDF"/>
    <w:multiLevelType w:val="hybridMultilevel"/>
    <w:tmpl w:val="54FEE94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7"/>
  </w:num>
  <w:num w:numId="2">
    <w:abstractNumId w:val="13"/>
  </w:num>
  <w:num w:numId="3">
    <w:abstractNumId w:val="31"/>
  </w:num>
  <w:num w:numId="4">
    <w:abstractNumId w:val="25"/>
  </w:num>
  <w:num w:numId="5">
    <w:abstractNumId w:val="38"/>
  </w:num>
  <w:num w:numId="6">
    <w:abstractNumId w:val="17"/>
  </w:num>
  <w:num w:numId="7">
    <w:abstractNumId w:val="15"/>
  </w:num>
  <w:num w:numId="8">
    <w:abstractNumId w:val="14"/>
  </w:num>
  <w:num w:numId="9">
    <w:abstractNumId w:val="39"/>
  </w:num>
  <w:num w:numId="10">
    <w:abstractNumId w:val="16"/>
  </w:num>
  <w:num w:numId="11">
    <w:abstractNumId w:val="23"/>
  </w:num>
  <w:num w:numId="12">
    <w:abstractNumId w:val="35"/>
  </w:num>
  <w:num w:numId="13">
    <w:abstractNumId w:val="32"/>
  </w:num>
  <w:num w:numId="14">
    <w:abstractNumId w:val="11"/>
  </w:num>
  <w:num w:numId="15">
    <w:abstractNumId w:val="30"/>
  </w:num>
  <w:num w:numId="16">
    <w:abstractNumId w:val="20"/>
  </w:num>
  <w:num w:numId="17">
    <w:abstractNumId w:val="27"/>
  </w:num>
  <w:num w:numId="18">
    <w:abstractNumId w:val="21"/>
  </w:num>
  <w:num w:numId="19">
    <w:abstractNumId w:val="26"/>
  </w:num>
  <w:num w:numId="20">
    <w:abstractNumId w:val="33"/>
  </w:num>
  <w:num w:numId="21">
    <w:abstractNumId w:val="36"/>
  </w:num>
  <w:num w:numId="22">
    <w:abstractNumId w:val="34"/>
  </w:num>
  <w:num w:numId="23">
    <w:abstractNumId w:val="18"/>
  </w:num>
  <w:num w:numId="24">
    <w:abstractNumId w:val="24"/>
  </w:num>
  <w:num w:numId="25">
    <w:abstractNumId w:val="19"/>
  </w:num>
  <w:num w:numId="26">
    <w:abstractNumId w:val="29"/>
  </w:num>
  <w:num w:numId="27">
    <w:abstractNumId w:val="28"/>
  </w:num>
  <w:num w:numId="28">
    <w:abstractNumId w:val="12"/>
  </w:num>
  <w:num w:numId="29">
    <w:abstractNumId w:val="22"/>
  </w:num>
  <w:num w:numId="30">
    <w:abstractNumId w:val="0"/>
  </w:num>
  <w:num w:numId="31">
    <w:abstractNumId w:val="9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10"/>
  </w:num>
  <w:num w:numId="37">
    <w:abstractNumId w:val="8"/>
  </w:num>
  <w:num w:numId="38">
    <w:abstractNumId w:val="7"/>
  </w:num>
  <w:num w:numId="39">
    <w:abstractNumId w:val="6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295F"/>
    <w:rsid w:val="00094166"/>
    <w:rsid w:val="00200D42"/>
    <w:rsid w:val="00534A28"/>
    <w:rsid w:val="00692977"/>
    <w:rsid w:val="00AD6027"/>
    <w:rsid w:val="00B01C72"/>
    <w:rsid w:val="00E4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Table Grid 5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9"/>
    <w:qFormat/>
    <w:rsid w:val="00B01C72"/>
    <w:pPr>
      <w:widowControl/>
      <w:spacing w:before="100" w:beforeAutospacing="1" w:after="100" w:afterAutospacing="1"/>
      <w:jc w:val="center"/>
      <w:outlineLvl w:val="0"/>
    </w:pPr>
    <w:rPr>
      <w:rFonts w:ascii="宋体" w:eastAsia="黑体" w:hAnsi="宋体" w:cs="宋体"/>
      <w:b/>
      <w:bCs/>
      <w:kern w:val="36"/>
      <w:sz w:val="32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B01C7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B01C7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B01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B01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01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01C72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qFormat/>
    <w:rsid w:val="00B01C72"/>
    <w:rPr>
      <w:rFonts w:ascii="宋体" w:eastAsia="黑体" w:hAnsi="宋体" w:cs="宋体"/>
      <w:b/>
      <w:bCs/>
      <w:kern w:val="36"/>
      <w:sz w:val="32"/>
      <w:szCs w:val="48"/>
    </w:rPr>
  </w:style>
  <w:style w:type="character" w:customStyle="1" w:styleId="2Char">
    <w:name w:val="标题 2 Char"/>
    <w:basedOn w:val="a0"/>
    <w:link w:val="2"/>
    <w:uiPriority w:val="99"/>
    <w:qFormat/>
    <w:rsid w:val="00B01C72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B01C72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1">
    <w:name w:val="批注框文本 Char"/>
    <w:link w:val="a5"/>
    <w:uiPriority w:val="99"/>
    <w:qFormat/>
    <w:locked/>
    <w:rsid w:val="00B01C72"/>
    <w:rPr>
      <w:sz w:val="18"/>
    </w:rPr>
  </w:style>
  <w:style w:type="paragraph" w:styleId="a5">
    <w:name w:val="Balloon Text"/>
    <w:basedOn w:val="a"/>
    <w:link w:val="Char1"/>
    <w:uiPriority w:val="99"/>
    <w:qFormat/>
    <w:rsid w:val="00B01C72"/>
    <w:rPr>
      <w:rFonts w:asciiTheme="minorHAnsi" w:eastAsiaTheme="minorEastAsia" w:hAnsiTheme="minorHAnsi" w:cstheme="minorBidi"/>
      <w:sz w:val="18"/>
      <w:szCs w:val="22"/>
    </w:rPr>
  </w:style>
  <w:style w:type="character" w:customStyle="1" w:styleId="Char10">
    <w:name w:val="批注框文本 Char1"/>
    <w:basedOn w:val="a0"/>
    <w:uiPriority w:val="99"/>
    <w:qFormat/>
    <w:rsid w:val="00B01C72"/>
    <w:rPr>
      <w:rFonts w:ascii="Times New Roman" w:eastAsia="宋体" w:hAnsi="Times New Roman" w:cs="Times New Roman"/>
      <w:sz w:val="18"/>
      <w:szCs w:val="18"/>
    </w:rPr>
  </w:style>
  <w:style w:type="character" w:customStyle="1" w:styleId="BalloonTextChar1">
    <w:name w:val="Balloon Text Char1"/>
    <w:basedOn w:val="a0"/>
    <w:uiPriority w:val="99"/>
    <w:locked/>
    <w:rsid w:val="00B01C72"/>
    <w:rPr>
      <w:rFonts w:cs="Times New Roman"/>
      <w:kern w:val="2"/>
      <w:sz w:val="18"/>
    </w:rPr>
  </w:style>
  <w:style w:type="character" w:customStyle="1" w:styleId="Char2">
    <w:name w:val="批注文字 Char"/>
    <w:link w:val="a6"/>
    <w:uiPriority w:val="99"/>
    <w:qFormat/>
    <w:locked/>
    <w:rsid w:val="00B01C72"/>
    <w:rPr>
      <w:rFonts w:eastAsia="宋体"/>
      <w:sz w:val="24"/>
    </w:rPr>
  </w:style>
  <w:style w:type="paragraph" w:styleId="a6">
    <w:name w:val="annotation text"/>
    <w:basedOn w:val="a"/>
    <w:link w:val="Char2"/>
    <w:uiPriority w:val="99"/>
    <w:qFormat/>
    <w:rsid w:val="00B01C72"/>
    <w:pPr>
      <w:jc w:val="left"/>
    </w:pPr>
    <w:rPr>
      <w:rFonts w:asciiTheme="minorHAnsi" w:hAnsiTheme="minorHAnsi" w:cstheme="minorBidi"/>
      <w:sz w:val="24"/>
      <w:szCs w:val="22"/>
    </w:rPr>
  </w:style>
  <w:style w:type="character" w:customStyle="1" w:styleId="Char11">
    <w:name w:val="批注文字 Char1"/>
    <w:basedOn w:val="a0"/>
    <w:uiPriority w:val="99"/>
    <w:rsid w:val="00B01C72"/>
    <w:rPr>
      <w:rFonts w:ascii="Times New Roman" w:eastAsia="宋体" w:hAnsi="Times New Roman" w:cs="Times New Roman"/>
      <w:szCs w:val="24"/>
    </w:rPr>
  </w:style>
  <w:style w:type="character" w:customStyle="1" w:styleId="CommentTextChar1">
    <w:name w:val="Comment Text Char1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3">
    <w:name w:val="纯文本 Char"/>
    <w:link w:val="a7"/>
    <w:uiPriority w:val="99"/>
    <w:qFormat/>
    <w:locked/>
    <w:rsid w:val="00B01C72"/>
    <w:rPr>
      <w:rFonts w:ascii="宋体" w:eastAsia="宋体" w:hAnsi="Courier New"/>
    </w:rPr>
  </w:style>
  <w:style w:type="paragraph" w:styleId="a7">
    <w:name w:val="Plain Text"/>
    <w:basedOn w:val="a"/>
    <w:link w:val="Char3"/>
    <w:uiPriority w:val="99"/>
    <w:qFormat/>
    <w:rsid w:val="00B01C72"/>
    <w:rPr>
      <w:rFonts w:ascii="宋体" w:hAnsi="Courier New" w:cstheme="minorBidi"/>
      <w:szCs w:val="22"/>
    </w:rPr>
  </w:style>
  <w:style w:type="character" w:customStyle="1" w:styleId="Char12">
    <w:name w:val="纯文本 Char1"/>
    <w:basedOn w:val="a0"/>
    <w:uiPriority w:val="99"/>
    <w:qFormat/>
    <w:rsid w:val="00B01C72"/>
    <w:rPr>
      <w:rFonts w:ascii="宋体" w:eastAsia="宋体" w:hAnsi="Courier New" w:cs="Courier New"/>
      <w:szCs w:val="21"/>
    </w:rPr>
  </w:style>
  <w:style w:type="character" w:customStyle="1" w:styleId="PlainTextChar">
    <w:name w:val="Plain Text Char"/>
    <w:basedOn w:val="a0"/>
    <w:uiPriority w:val="99"/>
    <w:locked/>
    <w:rsid w:val="00B01C72"/>
    <w:rPr>
      <w:rFonts w:ascii="宋体" w:eastAsia="宋体" w:hAnsi="Courier New" w:cs="Times New Roman"/>
      <w:kern w:val="2"/>
      <w:sz w:val="21"/>
      <w:lang w:val="en-US" w:eastAsia="zh-CN"/>
    </w:rPr>
  </w:style>
  <w:style w:type="character" w:customStyle="1" w:styleId="Char20">
    <w:name w:val="纯文本 Char2"/>
    <w:basedOn w:val="a0"/>
    <w:uiPriority w:val="99"/>
    <w:semiHidden/>
    <w:rsid w:val="00B01C72"/>
    <w:rPr>
      <w:rFonts w:ascii="宋体" w:eastAsia="宋体" w:hAnsi="Courier New" w:cs="Courier New"/>
      <w:sz w:val="21"/>
      <w:szCs w:val="21"/>
    </w:rPr>
  </w:style>
  <w:style w:type="character" w:customStyle="1" w:styleId="Char4">
    <w:name w:val="批注主题 Char"/>
    <w:link w:val="a8"/>
    <w:uiPriority w:val="99"/>
    <w:locked/>
    <w:rsid w:val="00B01C72"/>
    <w:rPr>
      <w:rFonts w:eastAsia="宋体"/>
      <w:b/>
      <w:sz w:val="24"/>
    </w:rPr>
  </w:style>
  <w:style w:type="paragraph" w:styleId="a8">
    <w:name w:val="annotation subject"/>
    <w:basedOn w:val="a6"/>
    <w:next w:val="a6"/>
    <w:link w:val="Char4"/>
    <w:uiPriority w:val="99"/>
    <w:rsid w:val="00B01C72"/>
    <w:rPr>
      <w:b/>
    </w:rPr>
  </w:style>
  <w:style w:type="character" w:customStyle="1" w:styleId="Char13">
    <w:name w:val="批注主题 Char1"/>
    <w:basedOn w:val="Char11"/>
    <w:uiPriority w:val="99"/>
    <w:qFormat/>
    <w:rsid w:val="00B01C72"/>
    <w:rPr>
      <w:rFonts w:ascii="Times New Roman" w:eastAsia="宋体" w:hAnsi="Times New Roman" w:cs="Times New Roman"/>
      <w:b/>
      <w:bCs/>
      <w:szCs w:val="24"/>
    </w:rPr>
  </w:style>
  <w:style w:type="character" w:customStyle="1" w:styleId="CommentSubjectChar1">
    <w:name w:val="Comment Subject Char1"/>
    <w:basedOn w:val="Char2"/>
    <w:uiPriority w:val="99"/>
    <w:semiHidden/>
    <w:locked/>
    <w:rsid w:val="00B01C72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Char5">
    <w:name w:val="日期 Char"/>
    <w:basedOn w:val="a0"/>
    <w:link w:val="a9"/>
    <w:uiPriority w:val="99"/>
    <w:locked/>
    <w:rsid w:val="00B01C72"/>
    <w:rPr>
      <w:rFonts w:ascii="Times New Roman" w:eastAsia="宋体" w:hAnsi="Times New Roman" w:cs="Times New Roman"/>
      <w:sz w:val="24"/>
      <w:szCs w:val="24"/>
    </w:rPr>
  </w:style>
  <w:style w:type="paragraph" w:styleId="a9">
    <w:name w:val="Date"/>
    <w:basedOn w:val="a"/>
    <w:next w:val="a"/>
    <w:link w:val="Char5"/>
    <w:uiPriority w:val="99"/>
    <w:rsid w:val="00B01C72"/>
    <w:pPr>
      <w:ind w:leftChars="2500" w:left="100"/>
    </w:pPr>
    <w:rPr>
      <w:sz w:val="24"/>
    </w:rPr>
  </w:style>
  <w:style w:type="character" w:customStyle="1" w:styleId="Char14">
    <w:name w:val="日期 Char1"/>
    <w:basedOn w:val="a0"/>
    <w:uiPriority w:val="99"/>
    <w:qFormat/>
    <w:rsid w:val="00B01C72"/>
    <w:rPr>
      <w:rFonts w:ascii="Times New Roman" w:eastAsia="宋体" w:hAnsi="Times New Roman" w:cs="Times New Roman"/>
      <w:szCs w:val="24"/>
    </w:rPr>
  </w:style>
  <w:style w:type="character" w:customStyle="1" w:styleId="DateChar1">
    <w:name w:val="Date Char1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6">
    <w:name w:val="正文文本缩进 Char"/>
    <w:basedOn w:val="a0"/>
    <w:link w:val="aa"/>
    <w:uiPriority w:val="99"/>
    <w:qFormat/>
    <w:locked/>
    <w:rsid w:val="00B01C72"/>
    <w:rPr>
      <w:rFonts w:ascii="华文中宋" w:eastAsia="华文中宋" w:hAnsi="华文中宋" w:cs="Times New Roman"/>
      <w:sz w:val="24"/>
      <w:szCs w:val="24"/>
    </w:rPr>
  </w:style>
  <w:style w:type="paragraph" w:styleId="aa">
    <w:name w:val="Body Text Indent"/>
    <w:basedOn w:val="a"/>
    <w:link w:val="Char6"/>
    <w:uiPriority w:val="99"/>
    <w:rsid w:val="00B01C72"/>
    <w:pPr>
      <w:ind w:firstLine="437"/>
    </w:pPr>
    <w:rPr>
      <w:rFonts w:ascii="华文中宋" w:eastAsia="华文中宋" w:hAnsi="华文中宋"/>
      <w:sz w:val="24"/>
    </w:rPr>
  </w:style>
  <w:style w:type="character" w:customStyle="1" w:styleId="Char15">
    <w:name w:val="正文文本缩进 Char1"/>
    <w:basedOn w:val="a0"/>
    <w:uiPriority w:val="99"/>
    <w:qFormat/>
    <w:rsid w:val="00B01C72"/>
    <w:rPr>
      <w:rFonts w:ascii="Times New Roman" w:eastAsia="宋体" w:hAnsi="Times New Roman" w:cs="Times New Roman"/>
      <w:szCs w:val="24"/>
    </w:rPr>
  </w:style>
  <w:style w:type="character" w:customStyle="1" w:styleId="BodyTextIndentChar1">
    <w:name w:val="Body Text Indent Char1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7">
    <w:name w:val="标题 Char"/>
    <w:basedOn w:val="a0"/>
    <w:link w:val="ab"/>
    <w:uiPriority w:val="99"/>
    <w:locked/>
    <w:rsid w:val="00B01C72"/>
    <w:rPr>
      <w:rFonts w:ascii="Cambria" w:eastAsia="宋体" w:hAnsi="Cambria" w:cs="Times New Roman"/>
      <w:b/>
      <w:bCs/>
      <w:sz w:val="32"/>
      <w:szCs w:val="32"/>
    </w:rPr>
  </w:style>
  <w:style w:type="paragraph" w:styleId="ab">
    <w:name w:val="Title"/>
    <w:basedOn w:val="a"/>
    <w:next w:val="a"/>
    <w:link w:val="Char7"/>
    <w:uiPriority w:val="99"/>
    <w:qFormat/>
    <w:rsid w:val="00B01C7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6">
    <w:name w:val="标题 Char1"/>
    <w:basedOn w:val="a0"/>
    <w:uiPriority w:val="99"/>
    <w:qFormat/>
    <w:rsid w:val="00B01C7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TitleChar1">
    <w:name w:val="Title Char1"/>
    <w:basedOn w:val="a0"/>
    <w:uiPriority w:val="99"/>
    <w:locked/>
    <w:rsid w:val="00B01C72"/>
    <w:rPr>
      <w:rFonts w:ascii="Cambria" w:hAnsi="Cambria" w:cs="Times New Roman"/>
      <w:b/>
      <w:bCs/>
      <w:sz w:val="32"/>
      <w:szCs w:val="32"/>
    </w:rPr>
  </w:style>
  <w:style w:type="paragraph" w:styleId="TOC">
    <w:name w:val="TOC Heading"/>
    <w:basedOn w:val="1"/>
    <w:next w:val="a"/>
    <w:uiPriority w:val="99"/>
    <w:qFormat/>
    <w:rsid w:val="00B01C7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ac">
    <w:name w:val="Hyperlink"/>
    <w:basedOn w:val="a0"/>
    <w:uiPriority w:val="99"/>
    <w:qFormat/>
    <w:rsid w:val="00B01C72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39"/>
    <w:qFormat/>
    <w:rsid w:val="00B01C72"/>
    <w:pPr>
      <w:tabs>
        <w:tab w:val="right" w:leader="dot" w:pos="9628"/>
      </w:tabs>
    </w:pPr>
    <w:rPr>
      <w:noProof/>
      <w:sz w:val="24"/>
    </w:rPr>
  </w:style>
  <w:style w:type="paragraph" w:styleId="ad">
    <w:name w:val="Body Text"/>
    <w:basedOn w:val="a"/>
    <w:link w:val="Char8"/>
    <w:uiPriority w:val="99"/>
    <w:rsid w:val="00B01C72"/>
    <w:pPr>
      <w:spacing w:after="120"/>
    </w:pPr>
  </w:style>
  <w:style w:type="character" w:customStyle="1" w:styleId="Char8">
    <w:name w:val="正文文本 Char"/>
    <w:basedOn w:val="a0"/>
    <w:link w:val="ad"/>
    <w:uiPriority w:val="99"/>
    <w:rsid w:val="00B01C72"/>
    <w:rPr>
      <w:rFonts w:ascii="Times New Roman" w:eastAsia="宋体" w:hAnsi="Times New Roman" w:cs="Times New Roman"/>
      <w:szCs w:val="24"/>
    </w:rPr>
  </w:style>
  <w:style w:type="paragraph" w:styleId="20">
    <w:name w:val="Body Text Indent 2"/>
    <w:basedOn w:val="a"/>
    <w:link w:val="2Char0"/>
    <w:uiPriority w:val="99"/>
    <w:rsid w:val="00B01C72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qFormat/>
    <w:rsid w:val="00B01C72"/>
    <w:rPr>
      <w:rFonts w:ascii="Times New Roman" w:eastAsia="宋体" w:hAnsi="Times New Roman" w:cs="Times New Roman"/>
      <w:szCs w:val="24"/>
    </w:rPr>
  </w:style>
  <w:style w:type="paragraph" w:styleId="30">
    <w:name w:val="Body Text Indent 3"/>
    <w:basedOn w:val="a"/>
    <w:link w:val="3Char0"/>
    <w:uiPriority w:val="99"/>
    <w:qFormat/>
    <w:rsid w:val="00B01C72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uiPriority w:val="99"/>
    <w:rsid w:val="00B01C72"/>
    <w:rPr>
      <w:rFonts w:ascii="Times New Roman" w:eastAsia="宋体" w:hAnsi="Times New Roman" w:cs="Times New Roman"/>
      <w:sz w:val="16"/>
      <w:szCs w:val="16"/>
    </w:rPr>
  </w:style>
  <w:style w:type="paragraph" w:styleId="ae">
    <w:name w:val="Normal (Web)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">
    <w:name w:val="Strong"/>
    <w:basedOn w:val="a0"/>
    <w:uiPriority w:val="99"/>
    <w:qFormat/>
    <w:rsid w:val="00B01C72"/>
    <w:rPr>
      <w:rFonts w:cs="Times New Roman"/>
      <w:b/>
    </w:rPr>
  </w:style>
  <w:style w:type="character" w:styleId="af0">
    <w:name w:val="page number"/>
    <w:basedOn w:val="a0"/>
    <w:uiPriority w:val="99"/>
    <w:qFormat/>
    <w:rsid w:val="00B01C72"/>
    <w:rPr>
      <w:rFonts w:cs="Times New Roman"/>
    </w:rPr>
  </w:style>
  <w:style w:type="character" w:styleId="af1">
    <w:name w:val="FollowedHyperlink"/>
    <w:basedOn w:val="a0"/>
    <w:uiPriority w:val="99"/>
    <w:qFormat/>
    <w:rsid w:val="00B01C72"/>
    <w:rPr>
      <w:rFonts w:cs="Times New Roman"/>
      <w:color w:val="800080"/>
      <w:u w:val="single"/>
    </w:rPr>
  </w:style>
  <w:style w:type="character" w:styleId="af2">
    <w:name w:val="annotation reference"/>
    <w:basedOn w:val="a0"/>
    <w:uiPriority w:val="99"/>
    <w:rsid w:val="00B01C72"/>
    <w:rPr>
      <w:rFonts w:cs="Times New Roman"/>
      <w:sz w:val="21"/>
    </w:rPr>
  </w:style>
  <w:style w:type="table" w:styleId="af3">
    <w:name w:val="Table Grid"/>
    <w:basedOn w:val="a1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Simple 1"/>
    <w:basedOn w:val="a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91">
    <w:name w:val="font91"/>
    <w:uiPriority w:val="99"/>
    <w:qFormat/>
    <w:rsid w:val="00B01C72"/>
    <w:rPr>
      <w:rFonts w:ascii="Times New Roman" w:hAnsi="Times New Roman"/>
      <w:b/>
      <w:color w:val="000000"/>
      <w:sz w:val="22"/>
      <w:u w:val="none"/>
    </w:rPr>
  </w:style>
  <w:style w:type="character" w:customStyle="1" w:styleId="font11">
    <w:name w:val="font11"/>
    <w:uiPriority w:val="99"/>
    <w:qFormat/>
    <w:rsid w:val="00B01C72"/>
    <w:rPr>
      <w:rFonts w:ascii="Arial" w:hAnsi="Arial"/>
      <w:color w:val="000000"/>
      <w:sz w:val="20"/>
      <w:u w:val="none"/>
    </w:rPr>
  </w:style>
  <w:style w:type="character" w:customStyle="1" w:styleId="font51">
    <w:name w:val="font51"/>
    <w:uiPriority w:val="99"/>
    <w:rsid w:val="00B01C72"/>
    <w:rPr>
      <w:rFonts w:ascii="宋体" w:eastAsia="宋体" w:hAnsi="宋体"/>
      <w:b/>
      <w:color w:val="000000"/>
      <w:sz w:val="22"/>
      <w:u w:val="none"/>
    </w:rPr>
  </w:style>
  <w:style w:type="character" w:customStyle="1" w:styleId="font71">
    <w:name w:val="font71"/>
    <w:uiPriority w:val="99"/>
    <w:rsid w:val="00B01C72"/>
    <w:rPr>
      <w:rFonts w:ascii="Times New Roman" w:hAnsi="Times New Roman"/>
      <w:color w:val="000000"/>
      <w:sz w:val="22"/>
      <w:u w:val="none"/>
    </w:rPr>
  </w:style>
  <w:style w:type="character" w:customStyle="1" w:styleId="htmltxt1">
    <w:name w:val="html_txt1"/>
    <w:uiPriority w:val="99"/>
    <w:qFormat/>
    <w:rsid w:val="00B01C72"/>
    <w:rPr>
      <w:color w:val="000000"/>
    </w:rPr>
  </w:style>
  <w:style w:type="character" w:customStyle="1" w:styleId="apple-converted-space">
    <w:name w:val="apple-converted-space"/>
    <w:uiPriority w:val="99"/>
    <w:qFormat/>
    <w:rsid w:val="00B01C72"/>
  </w:style>
  <w:style w:type="paragraph" w:customStyle="1" w:styleId="xl97">
    <w:name w:val="xl97"/>
    <w:basedOn w:val="a"/>
    <w:uiPriority w:val="99"/>
    <w:rsid w:val="00B01C72"/>
    <w:pPr>
      <w:widowControl/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2">
    <w:name w:val="xl102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0">
    <w:name w:val="xl80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xl66">
    <w:name w:val="xl66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98">
    <w:name w:val="xl98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2">
    <w:name w:val="xl72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993300"/>
      <w:kern w:val="0"/>
      <w:sz w:val="20"/>
      <w:szCs w:val="20"/>
    </w:rPr>
  </w:style>
  <w:style w:type="paragraph" w:customStyle="1" w:styleId="xl84">
    <w:name w:val="xl84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xl67">
    <w:name w:val="xl67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3">
    <w:name w:val="xl103"/>
    <w:basedOn w:val="a"/>
    <w:uiPriority w:val="99"/>
    <w:qFormat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5">
    <w:name w:val="xl65"/>
    <w:basedOn w:val="a"/>
    <w:uiPriority w:val="99"/>
    <w:qFormat/>
    <w:rsid w:val="00B01C7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5">
    <w:name w:val="xl75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993300"/>
      <w:kern w:val="0"/>
      <w:sz w:val="20"/>
      <w:szCs w:val="20"/>
    </w:rPr>
  </w:style>
  <w:style w:type="paragraph" w:customStyle="1" w:styleId="xl87">
    <w:name w:val="xl87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0">
    <w:name w:val="xl70"/>
    <w:basedOn w:val="a"/>
    <w:uiPriority w:val="99"/>
    <w:rsid w:val="00B01C72"/>
    <w:pPr>
      <w:widowControl/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5">
    <w:name w:val="xl105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"/>
    <w:uiPriority w:val="99"/>
    <w:qFormat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Style1">
    <w:name w:val="_Style 1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xl69">
    <w:name w:val="xl69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p0">
    <w:name w:val="p0"/>
    <w:basedOn w:val="a"/>
    <w:uiPriority w:val="99"/>
    <w:rsid w:val="00B01C72"/>
    <w:pPr>
      <w:widowControl/>
    </w:pPr>
    <w:rPr>
      <w:rFonts w:ascii="Calibri" w:hAnsi="Calibri" w:cs="宋体"/>
      <w:kern w:val="0"/>
      <w:szCs w:val="21"/>
    </w:rPr>
  </w:style>
  <w:style w:type="paragraph" w:customStyle="1" w:styleId="xl82">
    <w:name w:val="xl82"/>
    <w:basedOn w:val="a"/>
    <w:uiPriority w:val="99"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94">
    <w:name w:val="xl94"/>
    <w:basedOn w:val="a"/>
    <w:uiPriority w:val="99"/>
    <w:rsid w:val="00B01C72"/>
    <w:pPr>
      <w:widowControl/>
      <w:pBdr>
        <w:top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99">
    <w:name w:val="xl99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77">
    <w:name w:val="xl77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89">
    <w:name w:val="xl89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B01C72"/>
    <w:pPr>
      <w:ind w:firstLineChars="200" w:firstLine="420"/>
    </w:pPr>
  </w:style>
  <w:style w:type="paragraph" w:customStyle="1" w:styleId="13">
    <w:name w:val="正文1"/>
    <w:uiPriority w:val="99"/>
    <w:qFormat/>
    <w:rsid w:val="00B01C72"/>
    <w:pPr>
      <w:jc w:val="both"/>
    </w:pPr>
    <w:rPr>
      <w:rFonts w:ascii="Times New Roman" w:eastAsia="宋体" w:hAnsi="Times New Roman" w:cs="Times New Roman"/>
      <w:szCs w:val="21"/>
    </w:rPr>
  </w:style>
  <w:style w:type="paragraph" w:customStyle="1" w:styleId="af4">
    <w:name w:val="样式"/>
    <w:uiPriority w:val="99"/>
    <w:qFormat/>
    <w:rsid w:val="00B01C72"/>
    <w:pPr>
      <w:widowControl w:val="0"/>
      <w:autoSpaceDE w:val="0"/>
      <w:autoSpaceDN w:val="0"/>
      <w:adjustRightInd w:val="0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uiPriority w:val="99"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86">
    <w:name w:val="xl86"/>
    <w:basedOn w:val="a"/>
    <w:uiPriority w:val="99"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uiPriority w:val="99"/>
    <w:qFormat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91">
    <w:name w:val="xl91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Char9">
    <w:name w:val="Char"/>
    <w:basedOn w:val="a"/>
    <w:uiPriority w:val="99"/>
    <w:qFormat/>
    <w:rsid w:val="00B01C72"/>
    <w:rPr>
      <w:rFonts w:ascii="Tahoma" w:hAnsi="Tahoma" w:cs="Tahoma"/>
      <w:sz w:val="24"/>
    </w:rPr>
  </w:style>
  <w:style w:type="paragraph" w:customStyle="1" w:styleId="xl71">
    <w:name w:val="xl71"/>
    <w:basedOn w:val="a"/>
    <w:uiPriority w:val="99"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81">
    <w:name w:val="xl81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color w:val="993300"/>
      <w:kern w:val="0"/>
      <w:szCs w:val="21"/>
    </w:rPr>
  </w:style>
  <w:style w:type="paragraph" w:customStyle="1" w:styleId="xl88">
    <w:name w:val="xl88"/>
    <w:basedOn w:val="a"/>
    <w:uiPriority w:val="99"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8">
    <w:name w:val="xl78"/>
    <w:basedOn w:val="a"/>
    <w:uiPriority w:val="99"/>
    <w:qFormat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90">
    <w:name w:val="xl90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3">
    <w:name w:val="xl73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85">
    <w:name w:val="xl85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4">
    <w:name w:val="无间隔1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xl104">
    <w:name w:val="xl104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CharCharCharCharCharCharChar">
    <w:name w:val="Char Char Char Char Char Char Char"/>
    <w:basedOn w:val="a"/>
    <w:uiPriority w:val="99"/>
    <w:rsid w:val="00B01C72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xl100">
    <w:name w:val="xl100"/>
    <w:basedOn w:val="a"/>
    <w:uiPriority w:val="99"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106">
    <w:name w:val="xl106"/>
    <w:basedOn w:val="a"/>
    <w:uiPriority w:val="99"/>
    <w:qFormat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7">
    <w:name w:val="xl107"/>
    <w:basedOn w:val="a"/>
    <w:uiPriority w:val="99"/>
    <w:qFormat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1">
    <w:name w:val="3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">
    <w:name w:val="列出段落2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22">
    <w:name w:val="无间隔2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styleId="af5">
    <w:name w:val="List Paragraph"/>
    <w:basedOn w:val="a"/>
    <w:uiPriority w:val="99"/>
    <w:qFormat/>
    <w:rsid w:val="00B01C72"/>
    <w:pPr>
      <w:ind w:firstLineChars="200" w:firstLine="420"/>
    </w:pPr>
  </w:style>
  <w:style w:type="character" w:customStyle="1" w:styleId="PlainTextChar2">
    <w:name w:val="Plain Text Char2"/>
    <w:uiPriority w:val="99"/>
    <w:locked/>
    <w:rsid w:val="00B01C72"/>
    <w:rPr>
      <w:rFonts w:ascii="宋体" w:hAnsi="Courier New"/>
      <w:kern w:val="2"/>
      <w:sz w:val="21"/>
    </w:rPr>
  </w:style>
  <w:style w:type="character" w:customStyle="1" w:styleId="HeaderChar1">
    <w:name w:val="Header Char1"/>
    <w:uiPriority w:val="99"/>
    <w:qFormat/>
    <w:locked/>
    <w:rsid w:val="00B01C72"/>
    <w:rPr>
      <w:kern w:val="2"/>
      <w:sz w:val="18"/>
    </w:rPr>
  </w:style>
  <w:style w:type="character" w:customStyle="1" w:styleId="FooterChar1">
    <w:name w:val="Footer Char1"/>
    <w:uiPriority w:val="99"/>
    <w:locked/>
    <w:rsid w:val="00B01C72"/>
    <w:rPr>
      <w:kern w:val="2"/>
      <w:sz w:val="18"/>
    </w:rPr>
  </w:style>
  <w:style w:type="character" w:customStyle="1" w:styleId="15">
    <w:name w:val="标题 1 字符"/>
    <w:uiPriority w:val="99"/>
    <w:rsid w:val="00B01C72"/>
    <w:rPr>
      <w:rFonts w:ascii="宋体" w:eastAsia="宋体"/>
      <w:b/>
      <w:kern w:val="36"/>
      <w:sz w:val="48"/>
    </w:rPr>
  </w:style>
  <w:style w:type="character" w:customStyle="1" w:styleId="23">
    <w:name w:val="标题 2 字符"/>
    <w:uiPriority w:val="99"/>
    <w:rsid w:val="00B01C72"/>
    <w:rPr>
      <w:rFonts w:ascii="Arial" w:eastAsia="黑体" w:hAnsi="Arial"/>
      <w:b/>
      <w:kern w:val="2"/>
      <w:sz w:val="32"/>
      <w:lang w:val="en-US" w:eastAsia="zh-CN"/>
    </w:rPr>
  </w:style>
  <w:style w:type="character" w:customStyle="1" w:styleId="32">
    <w:name w:val="标题 3 字符"/>
    <w:uiPriority w:val="99"/>
    <w:qFormat/>
    <w:rsid w:val="00B01C72"/>
    <w:rPr>
      <w:b/>
      <w:kern w:val="2"/>
      <w:sz w:val="32"/>
    </w:rPr>
  </w:style>
  <w:style w:type="character" w:customStyle="1" w:styleId="contentss">
    <w:name w:val="contents_s"/>
    <w:basedOn w:val="a0"/>
    <w:uiPriority w:val="99"/>
    <w:rsid w:val="00B01C72"/>
    <w:rPr>
      <w:rFonts w:cs="Times New Roman"/>
    </w:rPr>
  </w:style>
  <w:style w:type="table" w:styleId="5">
    <w:name w:val="Table Grid 5"/>
    <w:basedOn w:val="a1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6">
    <w:name w:val="footnote reference"/>
    <w:basedOn w:val="a0"/>
    <w:uiPriority w:val="99"/>
    <w:qFormat/>
    <w:rsid w:val="00B01C72"/>
    <w:rPr>
      <w:rFonts w:cs="Times New Roman"/>
      <w:vertAlign w:val="superscript"/>
    </w:rPr>
  </w:style>
  <w:style w:type="table" w:styleId="af7">
    <w:name w:val="Table Theme"/>
    <w:basedOn w:val="a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简明型 1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color w:val="FF0000"/>
      <w:kern w:val="0"/>
      <w:sz w:val="20"/>
      <w:szCs w:val="20"/>
    </w:rPr>
  </w:style>
  <w:style w:type="paragraph" w:customStyle="1" w:styleId="font8">
    <w:name w:val="font8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24">
    <w:name w:val="xl24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0"/>
      <w:szCs w:val="20"/>
    </w:rPr>
  </w:style>
  <w:style w:type="paragraph" w:customStyle="1" w:styleId="xl25">
    <w:name w:val="xl25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6">
    <w:name w:val="xl26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27">
    <w:name w:val="xl27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28">
    <w:name w:val="xl28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29">
    <w:name w:val="xl29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0">
    <w:name w:val="xl30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1">
    <w:name w:val="xl31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2">
    <w:name w:val="xl32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3">
    <w:name w:val="xl33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4">
    <w:name w:val="xl34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0"/>
      <w:szCs w:val="20"/>
    </w:rPr>
  </w:style>
  <w:style w:type="paragraph" w:customStyle="1" w:styleId="xl35">
    <w:name w:val="xl35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36">
    <w:name w:val="xl36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7">
    <w:name w:val="xl37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8">
    <w:name w:val="xl38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39">
    <w:name w:val="xl39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40">
    <w:name w:val="xl40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41">
    <w:name w:val="xl41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42">
    <w:name w:val="xl42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3">
    <w:name w:val="xl43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4">
    <w:name w:val="xl44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5">
    <w:name w:val="xl45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6">
    <w:name w:val="xl46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47">
    <w:name w:val="xl47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kern w:val="0"/>
      <w:sz w:val="20"/>
      <w:szCs w:val="20"/>
    </w:rPr>
  </w:style>
  <w:style w:type="paragraph" w:customStyle="1" w:styleId="xl48">
    <w:name w:val="xl48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20"/>
      <w:szCs w:val="20"/>
    </w:rPr>
  </w:style>
  <w:style w:type="paragraph" w:customStyle="1" w:styleId="xl49">
    <w:name w:val="xl49"/>
    <w:basedOn w:val="a"/>
    <w:uiPriority w:val="99"/>
    <w:rsid w:val="00B01C7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50">
    <w:name w:val="xl50"/>
    <w:basedOn w:val="a"/>
    <w:uiPriority w:val="99"/>
    <w:rsid w:val="00B01C7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table" w:customStyle="1" w:styleId="120">
    <w:name w:val="简明型 12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简明型 13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简明型 14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批注文字 字符"/>
    <w:uiPriority w:val="99"/>
    <w:qFormat/>
    <w:rsid w:val="00B01C72"/>
    <w:rPr>
      <w:kern w:val="2"/>
      <w:sz w:val="24"/>
    </w:rPr>
  </w:style>
  <w:style w:type="character" w:customStyle="1" w:styleId="af9">
    <w:name w:val="批注主题 字符"/>
    <w:uiPriority w:val="99"/>
    <w:qFormat/>
    <w:rsid w:val="00B01C72"/>
    <w:rPr>
      <w:b/>
      <w:kern w:val="2"/>
      <w:sz w:val="24"/>
    </w:rPr>
  </w:style>
  <w:style w:type="paragraph" w:customStyle="1" w:styleId="msonormal0">
    <w:name w:val="msonormal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fa">
    <w:name w:val="日期 字符"/>
    <w:uiPriority w:val="99"/>
    <w:qFormat/>
    <w:rsid w:val="00B01C72"/>
    <w:rPr>
      <w:kern w:val="2"/>
      <w:sz w:val="24"/>
    </w:rPr>
  </w:style>
  <w:style w:type="character" w:customStyle="1" w:styleId="afb">
    <w:name w:val="批注框文本 字符"/>
    <w:uiPriority w:val="99"/>
    <w:qFormat/>
    <w:rsid w:val="00B01C72"/>
    <w:rPr>
      <w:kern w:val="2"/>
      <w:sz w:val="18"/>
    </w:rPr>
  </w:style>
  <w:style w:type="paragraph" w:customStyle="1" w:styleId="font12">
    <w:name w:val="font12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font13">
    <w:name w:val="font13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afc">
    <w:name w:val="页眉 字符"/>
    <w:uiPriority w:val="99"/>
    <w:qFormat/>
    <w:rsid w:val="00B01C72"/>
  </w:style>
  <w:style w:type="character" w:customStyle="1" w:styleId="afd">
    <w:name w:val="页脚 字符"/>
    <w:uiPriority w:val="99"/>
    <w:qFormat/>
    <w:rsid w:val="00B01C72"/>
  </w:style>
  <w:style w:type="character" w:customStyle="1" w:styleId="1Char1">
    <w:name w:val="标题 1 Char1"/>
    <w:uiPriority w:val="99"/>
    <w:qFormat/>
    <w:rsid w:val="00B01C72"/>
    <w:rPr>
      <w:rFonts w:ascii="宋体" w:eastAsia="宋体" w:hAnsi="宋体"/>
      <w:b/>
      <w:kern w:val="36"/>
      <w:sz w:val="48"/>
    </w:rPr>
  </w:style>
  <w:style w:type="character" w:customStyle="1" w:styleId="2Char1">
    <w:name w:val="标题 2 Char1"/>
    <w:uiPriority w:val="99"/>
    <w:qFormat/>
    <w:rsid w:val="00B01C72"/>
    <w:rPr>
      <w:rFonts w:ascii="Arial" w:eastAsia="黑体" w:hAnsi="Arial"/>
      <w:b/>
      <w:sz w:val="32"/>
    </w:rPr>
  </w:style>
  <w:style w:type="character" w:customStyle="1" w:styleId="3Char1">
    <w:name w:val="标题 3 Char1"/>
    <w:uiPriority w:val="99"/>
    <w:qFormat/>
    <w:rsid w:val="00B01C72"/>
    <w:rPr>
      <w:rFonts w:ascii="Times New Roman" w:eastAsia="宋体" w:hAnsi="Times New Roman"/>
      <w:b/>
      <w:sz w:val="32"/>
    </w:rPr>
  </w:style>
  <w:style w:type="paragraph" w:customStyle="1" w:styleId="24">
    <w:name w:val="2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fe">
    <w:name w:val="Block Text"/>
    <w:basedOn w:val="a"/>
    <w:uiPriority w:val="99"/>
    <w:qFormat/>
    <w:rsid w:val="00B01C72"/>
    <w:pPr>
      <w:tabs>
        <w:tab w:val="left" w:pos="735"/>
      </w:tabs>
      <w:spacing w:line="360" w:lineRule="auto"/>
      <w:ind w:left="28" w:right="-12" w:firstLine="392"/>
    </w:pPr>
    <w:rPr>
      <w:sz w:val="24"/>
      <w:szCs w:val="20"/>
    </w:rPr>
  </w:style>
  <w:style w:type="table" w:customStyle="1" w:styleId="16">
    <w:name w:val="样式1"/>
    <w:uiPriority w:val="99"/>
    <w:rsid w:val="00B01C72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样式2"/>
    <w:uiPriority w:val="99"/>
    <w:rsid w:val="00B01C72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标题（我）"/>
    <w:basedOn w:val="ab"/>
    <w:autoRedefine/>
    <w:uiPriority w:val="99"/>
    <w:qFormat/>
    <w:rsid w:val="00B01C72"/>
  </w:style>
  <w:style w:type="character" w:customStyle="1" w:styleId="2Char10">
    <w:name w:val="正文文本缩进 2 Char1"/>
    <w:basedOn w:val="a0"/>
    <w:uiPriority w:val="99"/>
    <w:semiHidden/>
    <w:rsid w:val="00B01C72"/>
    <w:rPr>
      <w:rFonts w:cs="Times New Roman"/>
    </w:rPr>
  </w:style>
  <w:style w:type="character" w:customStyle="1" w:styleId="3Char10">
    <w:name w:val="正文文本缩进 3 Char1"/>
    <w:basedOn w:val="a0"/>
    <w:uiPriority w:val="99"/>
    <w:semiHidden/>
    <w:qFormat/>
    <w:rsid w:val="00B01C72"/>
    <w:rPr>
      <w:rFonts w:cs="Times New Roman"/>
      <w:sz w:val="16"/>
      <w:szCs w:val="16"/>
    </w:rPr>
  </w:style>
  <w:style w:type="paragraph" w:customStyle="1" w:styleId="17">
    <w:name w:val="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3">
    <w:name w:val="列出段落3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34">
    <w:name w:val="无间隔3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TOC1">
    <w:name w:val="TOC 标题1"/>
    <w:basedOn w:val="1"/>
    <w:next w:val="a"/>
    <w:uiPriority w:val="99"/>
    <w:qFormat/>
    <w:rsid w:val="00B01C7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111">
    <w:name w:val="列出段落11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character" w:customStyle="1" w:styleId="font21">
    <w:name w:val="font21"/>
    <w:basedOn w:val="a0"/>
    <w:uiPriority w:val="99"/>
    <w:qFormat/>
    <w:rsid w:val="00B01C72"/>
    <w:rPr>
      <w:rFonts w:ascii="Times New Roman" w:hAnsi="Times New Roman" w:cs="Times New Roman"/>
      <w:color w:val="000000"/>
      <w:sz w:val="21"/>
      <w:szCs w:val="21"/>
      <w:u w:val="none"/>
    </w:rPr>
  </w:style>
  <w:style w:type="paragraph" w:customStyle="1" w:styleId="4">
    <w:name w:val="无间隔4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0">
    <w:name w:val="列出段落4"/>
    <w:basedOn w:val="a"/>
    <w:uiPriority w:val="99"/>
    <w:rsid w:val="00B01C72"/>
    <w:pPr>
      <w:ind w:firstLineChars="200" w:firstLine="420"/>
    </w:pPr>
    <w:rPr>
      <w:rFonts w:ascii="Calibri" w:hAnsi="Calibri"/>
      <w:szCs w:val="22"/>
    </w:rPr>
  </w:style>
  <w:style w:type="character" w:customStyle="1" w:styleId="font01">
    <w:name w:val="font01"/>
    <w:uiPriority w:val="99"/>
    <w:rsid w:val="00B01C72"/>
    <w:rPr>
      <w:rFonts w:ascii="宋体" w:eastAsia="宋体" w:hAnsi="宋体"/>
      <w:color w:val="000000"/>
      <w:sz w:val="20"/>
      <w:u w:val="none"/>
    </w:rPr>
  </w:style>
  <w:style w:type="paragraph" w:customStyle="1" w:styleId="Style68">
    <w:name w:val="_Style 68"/>
    <w:next w:val="a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xl64">
    <w:name w:val="xl64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22222"/>
      <w:kern w:val="0"/>
      <w:sz w:val="20"/>
      <w:szCs w:val="20"/>
    </w:rPr>
  </w:style>
  <w:style w:type="paragraph" w:customStyle="1" w:styleId="xl63">
    <w:name w:val="xl63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222222"/>
      <w:kern w:val="0"/>
      <w:sz w:val="20"/>
      <w:szCs w:val="20"/>
    </w:rPr>
  </w:style>
  <w:style w:type="paragraph" w:customStyle="1" w:styleId="Style172">
    <w:name w:val="_Style 172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Style107">
    <w:name w:val="_Style 107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TOCHeading1">
    <w:name w:val="TOC Heading1"/>
    <w:basedOn w:val="1"/>
    <w:next w:val="a"/>
    <w:uiPriority w:val="99"/>
    <w:qFormat/>
    <w:rsid w:val="00B01C7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50">
    <w:name w:val="无间隔5"/>
    <w:uiPriority w:val="99"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1">
    <w:name w:val="列出段落5"/>
    <w:basedOn w:val="a"/>
    <w:uiPriority w:val="99"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6">
    <w:name w:val="列出段落6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60">
    <w:name w:val="无间隔6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font41">
    <w:name w:val="font41"/>
    <w:basedOn w:val="a0"/>
    <w:uiPriority w:val="99"/>
    <w:rsid w:val="00B01C72"/>
    <w:rPr>
      <w:rFonts w:ascii="Times New Roman" w:eastAsia="宋体" w:hAnsi="Times New Roman" w:cs="Times New Roman"/>
      <w:color w:val="000000"/>
      <w:sz w:val="20"/>
      <w:szCs w:val="20"/>
      <w:u w:val="none"/>
    </w:rPr>
  </w:style>
  <w:style w:type="paragraph" w:customStyle="1" w:styleId="35">
    <w:name w:val="样式3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font31">
    <w:name w:val="font31"/>
    <w:basedOn w:val="a0"/>
    <w:uiPriority w:val="99"/>
    <w:qFormat/>
    <w:rsid w:val="00B01C72"/>
    <w:rPr>
      <w:rFonts w:ascii="宋体" w:eastAsia="宋体" w:hAnsi="宋体" w:cs="宋体"/>
      <w:color w:val="000000"/>
      <w:sz w:val="20"/>
      <w:szCs w:val="20"/>
      <w:u w:val="none"/>
    </w:rPr>
  </w:style>
  <w:style w:type="paragraph" w:styleId="aff0">
    <w:name w:val="No Spacing"/>
    <w:link w:val="Chara"/>
    <w:uiPriority w:val="99"/>
    <w:qFormat/>
    <w:rsid w:val="00B01C72"/>
    <w:rPr>
      <w:rFonts w:ascii="Calibri" w:eastAsia="宋体" w:hAnsi="Calibri" w:cs="Times New Roman"/>
      <w:kern w:val="0"/>
      <w:sz w:val="22"/>
    </w:rPr>
  </w:style>
  <w:style w:type="character" w:customStyle="1" w:styleId="Chara">
    <w:name w:val="无间隔 Char"/>
    <w:basedOn w:val="a0"/>
    <w:link w:val="aff0"/>
    <w:uiPriority w:val="99"/>
    <w:qFormat/>
    <w:locked/>
    <w:rsid w:val="00B01C72"/>
    <w:rPr>
      <w:rFonts w:ascii="Calibri" w:eastAsia="宋体" w:hAnsi="Calibri" w:cs="Times New Roman"/>
      <w:kern w:val="0"/>
      <w:sz w:val="22"/>
    </w:rPr>
  </w:style>
  <w:style w:type="character" w:customStyle="1" w:styleId="Char21">
    <w:name w:val="批注框文本 Char2"/>
    <w:basedOn w:val="a0"/>
    <w:uiPriority w:val="99"/>
    <w:qFormat/>
    <w:locked/>
    <w:rsid w:val="00B01C72"/>
    <w:rPr>
      <w:rFonts w:cs="Times New Roman"/>
      <w:kern w:val="2"/>
      <w:sz w:val="18"/>
    </w:rPr>
  </w:style>
  <w:style w:type="character" w:customStyle="1" w:styleId="Char22">
    <w:name w:val="批注文字 Char2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30">
    <w:name w:val="纯文本 Char3"/>
    <w:basedOn w:val="a0"/>
    <w:uiPriority w:val="99"/>
    <w:qFormat/>
    <w:locked/>
    <w:rsid w:val="00B01C72"/>
    <w:rPr>
      <w:rFonts w:ascii="宋体" w:eastAsia="宋体" w:hAnsi="Courier New" w:cs="Times New Roman"/>
      <w:kern w:val="2"/>
      <w:sz w:val="21"/>
      <w:lang w:val="en-US" w:eastAsia="zh-CN"/>
    </w:rPr>
  </w:style>
  <w:style w:type="character" w:customStyle="1" w:styleId="Char23">
    <w:name w:val="批注主题 Char2"/>
    <w:basedOn w:val="Char2"/>
    <w:uiPriority w:val="99"/>
    <w:semiHidden/>
    <w:qFormat/>
    <w:locked/>
    <w:rsid w:val="00B01C72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Char24">
    <w:name w:val="日期 Char2"/>
    <w:basedOn w:val="a0"/>
    <w:uiPriority w:val="99"/>
    <w:semiHidden/>
    <w:qFormat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25">
    <w:name w:val="正文文本缩进 Char2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26">
    <w:name w:val="标题 Char2"/>
    <w:basedOn w:val="a0"/>
    <w:uiPriority w:val="99"/>
    <w:qFormat/>
    <w:locked/>
    <w:rsid w:val="00B01C72"/>
    <w:rPr>
      <w:rFonts w:ascii="Cambria" w:hAnsi="Cambria" w:cs="Times New Roman"/>
      <w:b/>
      <w:bCs/>
      <w:sz w:val="32"/>
      <w:szCs w:val="32"/>
    </w:rPr>
  </w:style>
  <w:style w:type="character" w:customStyle="1" w:styleId="BalloonTextChar">
    <w:name w:val="Balloon Text Char"/>
    <w:uiPriority w:val="99"/>
    <w:locked/>
    <w:rsid w:val="00B01C72"/>
    <w:rPr>
      <w:sz w:val="18"/>
    </w:rPr>
  </w:style>
  <w:style w:type="character" w:customStyle="1" w:styleId="CommentTextChar">
    <w:name w:val="Comment Text Char"/>
    <w:uiPriority w:val="99"/>
    <w:locked/>
    <w:rsid w:val="00B01C72"/>
    <w:rPr>
      <w:rFonts w:eastAsia="宋体"/>
      <w:sz w:val="24"/>
    </w:rPr>
  </w:style>
  <w:style w:type="character" w:customStyle="1" w:styleId="PlainTextChar1">
    <w:name w:val="Plain Text Char1"/>
    <w:uiPriority w:val="99"/>
    <w:locked/>
    <w:rsid w:val="00B01C72"/>
    <w:rPr>
      <w:rFonts w:ascii="宋体" w:eastAsia="宋体" w:hAnsi="Courier New"/>
      <w:sz w:val="21"/>
    </w:rPr>
  </w:style>
  <w:style w:type="character" w:customStyle="1" w:styleId="CommentSubjectChar">
    <w:name w:val="Comment Subject Char"/>
    <w:uiPriority w:val="99"/>
    <w:locked/>
    <w:rsid w:val="00B01C72"/>
    <w:rPr>
      <w:rFonts w:eastAsia="宋体"/>
      <w:b/>
      <w:sz w:val="24"/>
    </w:rPr>
  </w:style>
  <w:style w:type="character" w:customStyle="1" w:styleId="DateChar">
    <w:name w:val="Date Char"/>
    <w:basedOn w:val="a0"/>
    <w:uiPriority w:val="99"/>
    <w:locked/>
    <w:rsid w:val="00B01C72"/>
    <w:rPr>
      <w:rFonts w:ascii="Times New Roman" w:eastAsia="宋体" w:hAnsi="Times New Roman" w:cs="Times New Roman"/>
      <w:sz w:val="24"/>
      <w:szCs w:val="24"/>
    </w:rPr>
  </w:style>
  <w:style w:type="character" w:customStyle="1" w:styleId="BodyTextIndentChar">
    <w:name w:val="Body Text Indent Char"/>
    <w:basedOn w:val="a0"/>
    <w:uiPriority w:val="99"/>
    <w:locked/>
    <w:rsid w:val="00B01C72"/>
    <w:rPr>
      <w:rFonts w:ascii="华文中宋" w:eastAsia="华文中宋" w:hAnsi="华文中宋" w:cs="Times New Roman"/>
      <w:sz w:val="24"/>
      <w:szCs w:val="24"/>
    </w:rPr>
  </w:style>
  <w:style w:type="character" w:customStyle="1" w:styleId="TitleChar">
    <w:name w:val="Title Char"/>
    <w:basedOn w:val="a0"/>
    <w:uiPriority w:val="99"/>
    <w:locked/>
    <w:rsid w:val="00B01C72"/>
    <w:rPr>
      <w:rFonts w:ascii="Cambria" w:eastAsia="宋体" w:hAnsi="Cambria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Table Grid 5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9"/>
    <w:qFormat/>
    <w:rsid w:val="00B01C72"/>
    <w:pPr>
      <w:widowControl/>
      <w:spacing w:before="100" w:beforeAutospacing="1" w:after="100" w:afterAutospacing="1"/>
      <w:jc w:val="center"/>
      <w:outlineLvl w:val="0"/>
    </w:pPr>
    <w:rPr>
      <w:rFonts w:ascii="宋体" w:eastAsia="黑体" w:hAnsi="宋体" w:cs="宋体"/>
      <w:b/>
      <w:bCs/>
      <w:kern w:val="36"/>
      <w:sz w:val="32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B01C7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B01C7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B01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B01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01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01C72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qFormat/>
    <w:rsid w:val="00B01C72"/>
    <w:rPr>
      <w:rFonts w:ascii="宋体" w:eastAsia="黑体" w:hAnsi="宋体" w:cs="宋体"/>
      <w:b/>
      <w:bCs/>
      <w:kern w:val="36"/>
      <w:sz w:val="32"/>
      <w:szCs w:val="48"/>
    </w:rPr>
  </w:style>
  <w:style w:type="character" w:customStyle="1" w:styleId="2Char">
    <w:name w:val="标题 2 Char"/>
    <w:basedOn w:val="a0"/>
    <w:link w:val="2"/>
    <w:uiPriority w:val="99"/>
    <w:qFormat/>
    <w:rsid w:val="00B01C72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B01C72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Char1">
    <w:name w:val="批注框文本 Char"/>
    <w:link w:val="a5"/>
    <w:uiPriority w:val="99"/>
    <w:qFormat/>
    <w:locked/>
    <w:rsid w:val="00B01C72"/>
    <w:rPr>
      <w:sz w:val="18"/>
    </w:rPr>
  </w:style>
  <w:style w:type="paragraph" w:styleId="a5">
    <w:name w:val="Balloon Text"/>
    <w:basedOn w:val="a"/>
    <w:link w:val="Char1"/>
    <w:uiPriority w:val="99"/>
    <w:qFormat/>
    <w:rsid w:val="00B01C72"/>
    <w:rPr>
      <w:rFonts w:asciiTheme="minorHAnsi" w:eastAsiaTheme="minorEastAsia" w:hAnsiTheme="minorHAnsi" w:cstheme="minorBidi"/>
      <w:sz w:val="18"/>
      <w:szCs w:val="22"/>
    </w:rPr>
  </w:style>
  <w:style w:type="character" w:customStyle="1" w:styleId="Char10">
    <w:name w:val="批注框文本 Char1"/>
    <w:basedOn w:val="a0"/>
    <w:uiPriority w:val="99"/>
    <w:qFormat/>
    <w:rsid w:val="00B01C72"/>
    <w:rPr>
      <w:rFonts w:ascii="Times New Roman" w:eastAsia="宋体" w:hAnsi="Times New Roman" w:cs="Times New Roman"/>
      <w:sz w:val="18"/>
      <w:szCs w:val="18"/>
    </w:rPr>
  </w:style>
  <w:style w:type="character" w:customStyle="1" w:styleId="BalloonTextChar1">
    <w:name w:val="Balloon Text Char1"/>
    <w:basedOn w:val="a0"/>
    <w:uiPriority w:val="99"/>
    <w:locked/>
    <w:rsid w:val="00B01C72"/>
    <w:rPr>
      <w:rFonts w:cs="Times New Roman"/>
      <w:kern w:val="2"/>
      <w:sz w:val="18"/>
    </w:rPr>
  </w:style>
  <w:style w:type="character" w:customStyle="1" w:styleId="Char2">
    <w:name w:val="批注文字 Char"/>
    <w:link w:val="a6"/>
    <w:uiPriority w:val="99"/>
    <w:qFormat/>
    <w:locked/>
    <w:rsid w:val="00B01C72"/>
    <w:rPr>
      <w:rFonts w:eastAsia="宋体"/>
      <w:sz w:val="24"/>
    </w:rPr>
  </w:style>
  <w:style w:type="paragraph" w:styleId="a6">
    <w:name w:val="annotation text"/>
    <w:basedOn w:val="a"/>
    <w:link w:val="Char2"/>
    <w:uiPriority w:val="99"/>
    <w:qFormat/>
    <w:rsid w:val="00B01C72"/>
    <w:pPr>
      <w:jc w:val="left"/>
    </w:pPr>
    <w:rPr>
      <w:rFonts w:asciiTheme="minorHAnsi" w:hAnsiTheme="minorHAnsi" w:cstheme="minorBidi"/>
      <w:sz w:val="24"/>
      <w:szCs w:val="22"/>
    </w:rPr>
  </w:style>
  <w:style w:type="character" w:customStyle="1" w:styleId="Char11">
    <w:name w:val="批注文字 Char1"/>
    <w:basedOn w:val="a0"/>
    <w:uiPriority w:val="99"/>
    <w:rsid w:val="00B01C72"/>
    <w:rPr>
      <w:rFonts w:ascii="Times New Roman" w:eastAsia="宋体" w:hAnsi="Times New Roman" w:cs="Times New Roman"/>
      <w:szCs w:val="24"/>
    </w:rPr>
  </w:style>
  <w:style w:type="character" w:customStyle="1" w:styleId="CommentTextChar1">
    <w:name w:val="Comment Text Char1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3">
    <w:name w:val="纯文本 Char"/>
    <w:link w:val="a7"/>
    <w:uiPriority w:val="99"/>
    <w:qFormat/>
    <w:locked/>
    <w:rsid w:val="00B01C72"/>
    <w:rPr>
      <w:rFonts w:ascii="宋体" w:eastAsia="宋体" w:hAnsi="Courier New"/>
    </w:rPr>
  </w:style>
  <w:style w:type="paragraph" w:styleId="a7">
    <w:name w:val="Plain Text"/>
    <w:basedOn w:val="a"/>
    <w:link w:val="Char3"/>
    <w:uiPriority w:val="99"/>
    <w:qFormat/>
    <w:rsid w:val="00B01C72"/>
    <w:rPr>
      <w:rFonts w:ascii="宋体" w:hAnsi="Courier New" w:cstheme="minorBidi"/>
      <w:szCs w:val="22"/>
    </w:rPr>
  </w:style>
  <w:style w:type="character" w:customStyle="1" w:styleId="Char12">
    <w:name w:val="纯文本 Char1"/>
    <w:basedOn w:val="a0"/>
    <w:uiPriority w:val="99"/>
    <w:qFormat/>
    <w:rsid w:val="00B01C72"/>
    <w:rPr>
      <w:rFonts w:ascii="宋体" w:eastAsia="宋体" w:hAnsi="Courier New" w:cs="Courier New"/>
      <w:szCs w:val="21"/>
    </w:rPr>
  </w:style>
  <w:style w:type="character" w:customStyle="1" w:styleId="PlainTextChar">
    <w:name w:val="Plain Text Char"/>
    <w:basedOn w:val="a0"/>
    <w:uiPriority w:val="99"/>
    <w:locked/>
    <w:rsid w:val="00B01C72"/>
    <w:rPr>
      <w:rFonts w:ascii="宋体" w:eastAsia="宋体" w:hAnsi="Courier New" w:cs="Times New Roman"/>
      <w:kern w:val="2"/>
      <w:sz w:val="21"/>
      <w:lang w:val="en-US" w:eastAsia="zh-CN"/>
    </w:rPr>
  </w:style>
  <w:style w:type="character" w:customStyle="1" w:styleId="Char20">
    <w:name w:val="纯文本 Char2"/>
    <w:basedOn w:val="a0"/>
    <w:uiPriority w:val="99"/>
    <w:semiHidden/>
    <w:rsid w:val="00B01C72"/>
    <w:rPr>
      <w:rFonts w:ascii="宋体" w:eastAsia="宋体" w:hAnsi="Courier New" w:cs="Courier New"/>
      <w:sz w:val="21"/>
      <w:szCs w:val="21"/>
    </w:rPr>
  </w:style>
  <w:style w:type="character" w:customStyle="1" w:styleId="Char4">
    <w:name w:val="批注主题 Char"/>
    <w:link w:val="a8"/>
    <w:uiPriority w:val="99"/>
    <w:locked/>
    <w:rsid w:val="00B01C72"/>
    <w:rPr>
      <w:rFonts w:eastAsia="宋体"/>
      <w:b/>
      <w:sz w:val="24"/>
    </w:rPr>
  </w:style>
  <w:style w:type="paragraph" w:styleId="a8">
    <w:name w:val="annotation subject"/>
    <w:basedOn w:val="a6"/>
    <w:next w:val="a6"/>
    <w:link w:val="Char4"/>
    <w:uiPriority w:val="99"/>
    <w:rsid w:val="00B01C72"/>
    <w:rPr>
      <w:b/>
    </w:rPr>
  </w:style>
  <w:style w:type="character" w:customStyle="1" w:styleId="Char13">
    <w:name w:val="批注主题 Char1"/>
    <w:basedOn w:val="Char11"/>
    <w:uiPriority w:val="99"/>
    <w:qFormat/>
    <w:rsid w:val="00B01C72"/>
    <w:rPr>
      <w:rFonts w:ascii="Times New Roman" w:eastAsia="宋体" w:hAnsi="Times New Roman" w:cs="Times New Roman"/>
      <w:b/>
      <w:bCs/>
      <w:szCs w:val="24"/>
    </w:rPr>
  </w:style>
  <w:style w:type="character" w:customStyle="1" w:styleId="CommentSubjectChar1">
    <w:name w:val="Comment Subject Char1"/>
    <w:basedOn w:val="Char2"/>
    <w:uiPriority w:val="99"/>
    <w:semiHidden/>
    <w:locked/>
    <w:rsid w:val="00B01C72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Char5">
    <w:name w:val="日期 Char"/>
    <w:basedOn w:val="a0"/>
    <w:link w:val="a9"/>
    <w:uiPriority w:val="99"/>
    <w:locked/>
    <w:rsid w:val="00B01C72"/>
    <w:rPr>
      <w:rFonts w:ascii="Times New Roman" w:eastAsia="宋体" w:hAnsi="Times New Roman" w:cs="Times New Roman"/>
      <w:sz w:val="24"/>
      <w:szCs w:val="24"/>
    </w:rPr>
  </w:style>
  <w:style w:type="paragraph" w:styleId="a9">
    <w:name w:val="Date"/>
    <w:basedOn w:val="a"/>
    <w:next w:val="a"/>
    <w:link w:val="Char5"/>
    <w:uiPriority w:val="99"/>
    <w:rsid w:val="00B01C72"/>
    <w:pPr>
      <w:ind w:leftChars="2500" w:left="100"/>
    </w:pPr>
    <w:rPr>
      <w:sz w:val="24"/>
    </w:rPr>
  </w:style>
  <w:style w:type="character" w:customStyle="1" w:styleId="Char14">
    <w:name w:val="日期 Char1"/>
    <w:basedOn w:val="a0"/>
    <w:uiPriority w:val="99"/>
    <w:qFormat/>
    <w:rsid w:val="00B01C72"/>
    <w:rPr>
      <w:rFonts w:ascii="Times New Roman" w:eastAsia="宋体" w:hAnsi="Times New Roman" w:cs="Times New Roman"/>
      <w:szCs w:val="24"/>
    </w:rPr>
  </w:style>
  <w:style w:type="character" w:customStyle="1" w:styleId="DateChar1">
    <w:name w:val="Date Char1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6">
    <w:name w:val="正文文本缩进 Char"/>
    <w:basedOn w:val="a0"/>
    <w:link w:val="aa"/>
    <w:uiPriority w:val="99"/>
    <w:qFormat/>
    <w:locked/>
    <w:rsid w:val="00B01C72"/>
    <w:rPr>
      <w:rFonts w:ascii="华文中宋" w:eastAsia="华文中宋" w:hAnsi="华文中宋" w:cs="Times New Roman"/>
      <w:sz w:val="24"/>
      <w:szCs w:val="24"/>
    </w:rPr>
  </w:style>
  <w:style w:type="paragraph" w:styleId="aa">
    <w:name w:val="Body Text Indent"/>
    <w:basedOn w:val="a"/>
    <w:link w:val="Char6"/>
    <w:uiPriority w:val="99"/>
    <w:rsid w:val="00B01C72"/>
    <w:pPr>
      <w:ind w:firstLine="437"/>
    </w:pPr>
    <w:rPr>
      <w:rFonts w:ascii="华文中宋" w:eastAsia="华文中宋" w:hAnsi="华文中宋"/>
      <w:sz w:val="24"/>
    </w:rPr>
  </w:style>
  <w:style w:type="character" w:customStyle="1" w:styleId="Char15">
    <w:name w:val="正文文本缩进 Char1"/>
    <w:basedOn w:val="a0"/>
    <w:uiPriority w:val="99"/>
    <w:qFormat/>
    <w:rsid w:val="00B01C72"/>
    <w:rPr>
      <w:rFonts w:ascii="Times New Roman" w:eastAsia="宋体" w:hAnsi="Times New Roman" w:cs="Times New Roman"/>
      <w:szCs w:val="24"/>
    </w:rPr>
  </w:style>
  <w:style w:type="character" w:customStyle="1" w:styleId="BodyTextIndentChar1">
    <w:name w:val="Body Text Indent Char1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7">
    <w:name w:val="标题 Char"/>
    <w:basedOn w:val="a0"/>
    <w:link w:val="ab"/>
    <w:uiPriority w:val="99"/>
    <w:locked/>
    <w:rsid w:val="00B01C72"/>
    <w:rPr>
      <w:rFonts w:ascii="Cambria" w:eastAsia="宋体" w:hAnsi="Cambria" w:cs="Times New Roman"/>
      <w:b/>
      <w:bCs/>
      <w:sz w:val="32"/>
      <w:szCs w:val="32"/>
    </w:rPr>
  </w:style>
  <w:style w:type="paragraph" w:styleId="ab">
    <w:name w:val="Title"/>
    <w:basedOn w:val="a"/>
    <w:next w:val="a"/>
    <w:link w:val="Char7"/>
    <w:uiPriority w:val="99"/>
    <w:qFormat/>
    <w:rsid w:val="00B01C7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6">
    <w:name w:val="标题 Char1"/>
    <w:basedOn w:val="a0"/>
    <w:uiPriority w:val="99"/>
    <w:qFormat/>
    <w:rsid w:val="00B01C7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TitleChar1">
    <w:name w:val="Title Char1"/>
    <w:basedOn w:val="a0"/>
    <w:uiPriority w:val="99"/>
    <w:locked/>
    <w:rsid w:val="00B01C72"/>
    <w:rPr>
      <w:rFonts w:ascii="Cambria" w:hAnsi="Cambria" w:cs="Times New Roman"/>
      <w:b/>
      <w:bCs/>
      <w:sz w:val="32"/>
      <w:szCs w:val="32"/>
    </w:rPr>
  </w:style>
  <w:style w:type="paragraph" w:styleId="TOC">
    <w:name w:val="TOC Heading"/>
    <w:basedOn w:val="1"/>
    <w:next w:val="a"/>
    <w:uiPriority w:val="99"/>
    <w:qFormat/>
    <w:rsid w:val="00B01C7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ac">
    <w:name w:val="Hyperlink"/>
    <w:basedOn w:val="a0"/>
    <w:uiPriority w:val="99"/>
    <w:qFormat/>
    <w:rsid w:val="00B01C72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39"/>
    <w:qFormat/>
    <w:rsid w:val="00B01C72"/>
    <w:pPr>
      <w:tabs>
        <w:tab w:val="right" w:leader="dot" w:pos="9628"/>
      </w:tabs>
    </w:pPr>
    <w:rPr>
      <w:noProof/>
      <w:sz w:val="24"/>
    </w:rPr>
  </w:style>
  <w:style w:type="paragraph" w:styleId="ad">
    <w:name w:val="Body Text"/>
    <w:basedOn w:val="a"/>
    <w:link w:val="Char8"/>
    <w:uiPriority w:val="99"/>
    <w:rsid w:val="00B01C72"/>
    <w:pPr>
      <w:spacing w:after="120"/>
    </w:pPr>
  </w:style>
  <w:style w:type="character" w:customStyle="1" w:styleId="Char8">
    <w:name w:val="正文文本 Char"/>
    <w:basedOn w:val="a0"/>
    <w:link w:val="ad"/>
    <w:uiPriority w:val="99"/>
    <w:rsid w:val="00B01C72"/>
    <w:rPr>
      <w:rFonts w:ascii="Times New Roman" w:eastAsia="宋体" w:hAnsi="Times New Roman" w:cs="Times New Roman"/>
      <w:szCs w:val="24"/>
    </w:rPr>
  </w:style>
  <w:style w:type="paragraph" w:styleId="20">
    <w:name w:val="Body Text Indent 2"/>
    <w:basedOn w:val="a"/>
    <w:link w:val="2Char0"/>
    <w:uiPriority w:val="99"/>
    <w:rsid w:val="00B01C72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qFormat/>
    <w:rsid w:val="00B01C72"/>
    <w:rPr>
      <w:rFonts w:ascii="Times New Roman" w:eastAsia="宋体" w:hAnsi="Times New Roman" w:cs="Times New Roman"/>
      <w:szCs w:val="24"/>
    </w:rPr>
  </w:style>
  <w:style w:type="paragraph" w:styleId="30">
    <w:name w:val="Body Text Indent 3"/>
    <w:basedOn w:val="a"/>
    <w:link w:val="3Char0"/>
    <w:uiPriority w:val="99"/>
    <w:qFormat/>
    <w:rsid w:val="00B01C72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uiPriority w:val="99"/>
    <w:rsid w:val="00B01C72"/>
    <w:rPr>
      <w:rFonts w:ascii="Times New Roman" w:eastAsia="宋体" w:hAnsi="Times New Roman" w:cs="Times New Roman"/>
      <w:sz w:val="16"/>
      <w:szCs w:val="16"/>
    </w:rPr>
  </w:style>
  <w:style w:type="paragraph" w:styleId="ae">
    <w:name w:val="Normal (Web)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">
    <w:name w:val="Strong"/>
    <w:basedOn w:val="a0"/>
    <w:uiPriority w:val="99"/>
    <w:qFormat/>
    <w:rsid w:val="00B01C72"/>
    <w:rPr>
      <w:rFonts w:cs="Times New Roman"/>
      <w:b/>
    </w:rPr>
  </w:style>
  <w:style w:type="character" w:styleId="af0">
    <w:name w:val="page number"/>
    <w:basedOn w:val="a0"/>
    <w:uiPriority w:val="99"/>
    <w:qFormat/>
    <w:rsid w:val="00B01C72"/>
    <w:rPr>
      <w:rFonts w:cs="Times New Roman"/>
    </w:rPr>
  </w:style>
  <w:style w:type="character" w:styleId="af1">
    <w:name w:val="FollowedHyperlink"/>
    <w:basedOn w:val="a0"/>
    <w:uiPriority w:val="99"/>
    <w:qFormat/>
    <w:rsid w:val="00B01C72"/>
    <w:rPr>
      <w:rFonts w:cs="Times New Roman"/>
      <w:color w:val="800080"/>
      <w:u w:val="single"/>
    </w:rPr>
  </w:style>
  <w:style w:type="character" w:styleId="af2">
    <w:name w:val="annotation reference"/>
    <w:basedOn w:val="a0"/>
    <w:uiPriority w:val="99"/>
    <w:rsid w:val="00B01C72"/>
    <w:rPr>
      <w:rFonts w:cs="Times New Roman"/>
      <w:sz w:val="21"/>
    </w:rPr>
  </w:style>
  <w:style w:type="table" w:styleId="af3">
    <w:name w:val="Table Grid"/>
    <w:basedOn w:val="a1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Simple 1"/>
    <w:basedOn w:val="a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nt91">
    <w:name w:val="font91"/>
    <w:uiPriority w:val="99"/>
    <w:qFormat/>
    <w:rsid w:val="00B01C72"/>
    <w:rPr>
      <w:rFonts w:ascii="Times New Roman" w:hAnsi="Times New Roman"/>
      <w:b/>
      <w:color w:val="000000"/>
      <w:sz w:val="22"/>
      <w:u w:val="none"/>
    </w:rPr>
  </w:style>
  <w:style w:type="character" w:customStyle="1" w:styleId="font11">
    <w:name w:val="font11"/>
    <w:uiPriority w:val="99"/>
    <w:qFormat/>
    <w:rsid w:val="00B01C72"/>
    <w:rPr>
      <w:rFonts w:ascii="Arial" w:hAnsi="Arial"/>
      <w:color w:val="000000"/>
      <w:sz w:val="20"/>
      <w:u w:val="none"/>
    </w:rPr>
  </w:style>
  <w:style w:type="character" w:customStyle="1" w:styleId="font51">
    <w:name w:val="font51"/>
    <w:uiPriority w:val="99"/>
    <w:rsid w:val="00B01C72"/>
    <w:rPr>
      <w:rFonts w:ascii="宋体" w:eastAsia="宋体" w:hAnsi="宋体"/>
      <w:b/>
      <w:color w:val="000000"/>
      <w:sz w:val="22"/>
      <w:u w:val="none"/>
    </w:rPr>
  </w:style>
  <w:style w:type="character" w:customStyle="1" w:styleId="font71">
    <w:name w:val="font71"/>
    <w:uiPriority w:val="99"/>
    <w:rsid w:val="00B01C72"/>
    <w:rPr>
      <w:rFonts w:ascii="Times New Roman" w:hAnsi="Times New Roman"/>
      <w:color w:val="000000"/>
      <w:sz w:val="22"/>
      <w:u w:val="none"/>
    </w:rPr>
  </w:style>
  <w:style w:type="character" w:customStyle="1" w:styleId="htmltxt1">
    <w:name w:val="html_txt1"/>
    <w:uiPriority w:val="99"/>
    <w:qFormat/>
    <w:rsid w:val="00B01C72"/>
    <w:rPr>
      <w:color w:val="000000"/>
    </w:rPr>
  </w:style>
  <w:style w:type="character" w:customStyle="1" w:styleId="apple-converted-space">
    <w:name w:val="apple-converted-space"/>
    <w:uiPriority w:val="99"/>
    <w:qFormat/>
    <w:rsid w:val="00B01C72"/>
  </w:style>
  <w:style w:type="paragraph" w:customStyle="1" w:styleId="xl97">
    <w:name w:val="xl97"/>
    <w:basedOn w:val="a"/>
    <w:uiPriority w:val="99"/>
    <w:rsid w:val="00B01C72"/>
    <w:pPr>
      <w:widowControl/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2">
    <w:name w:val="xl102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0">
    <w:name w:val="xl80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xl66">
    <w:name w:val="xl66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98">
    <w:name w:val="xl98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2">
    <w:name w:val="xl72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993300"/>
      <w:kern w:val="0"/>
      <w:sz w:val="20"/>
      <w:szCs w:val="20"/>
    </w:rPr>
  </w:style>
  <w:style w:type="paragraph" w:customStyle="1" w:styleId="xl84">
    <w:name w:val="xl84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xl67">
    <w:name w:val="xl67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3">
    <w:name w:val="xl103"/>
    <w:basedOn w:val="a"/>
    <w:uiPriority w:val="99"/>
    <w:qFormat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5">
    <w:name w:val="xl65"/>
    <w:basedOn w:val="a"/>
    <w:uiPriority w:val="99"/>
    <w:qFormat/>
    <w:rsid w:val="00B01C72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5">
    <w:name w:val="xl75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993300"/>
      <w:kern w:val="0"/>
      <w:sz w:val="20"/>
      <w:szCs w:val="20"/>
    </w:rPr>
  </w:style>
  <w:style w:type="paragraph" w:customStyle="1" w:styleId="xl87">
    <w:name w:val="xl87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0">
    <w:name w:val="xl70"/>
    <w:basedOn w:val="a"/>
    <w:uiPriority w:val="99"/>
    <w:rsid w:val="00B01C72"/>
    <w:pPr>
      <w:widowControl/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105">
    <w:name w:val="xl105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"/>
    <w:uiPriority w:val="99"/>
    <w:qFormat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Style1">
    <w:name w:val="_Style 1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xl69">
    <w:name w:val="xl69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p0">
    <w:name w:val="p0"/>
    <w:basedOn w:val="a"/>
    <w:uiPriority w:val="99"/>
    <w:rsid w:val="00B01C72"/>
    <w:pPr>
      <w:widowControl/>
    </w:pPr>
    <w:rPr>
      <w:rFonts w:ascii="Calibri" w:hAnsi="Calibri" w:cs="宋体"/>
      <w:kern w:val="0"/>
      <w:szCs w:val="21"/>
    </w:rPr>
  </w:style>
  <w:style w:type="paragraph" w:customStyle="1" w:styleId="xl82">
    <w:name w:val="xl82"/>
    <w:basedOn w:val="a"/>
    <w:uiPriority w:val="99"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94">
    <w:name w:val="xl94"/>
    <w:basedOn w:val="a"/>
    <w:uiPriority w:val="99"/>
    <w:rsid w:val="00B01C72"/>
    <w:pPr>
      <w:widowControl/>
      <w:pBdr>
        <w:top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99">
    <w:name w:val="xl99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77">
    <w:name w:val="xl77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89">
    <w:name w:val="xl89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B01C72"/>
    <w:pPr>
      <w:ind w:firstLineChars="200" w:firstLine="420"/>
    </w:pPr>
  </w:style>
  <w:style w:type="paragraph" w:customStyle="1" w:styleId="13">
    <w:name w:val="正文1"/>
    <w:uiPriority w:val="99"/>
    <w:qFormat/>
    <w:rsid w:val="00B01C72"/>
    <w:pPr>
      <w:jc w:val="both"/>
    </w:pPr>
    <w:rPr>
      <w:rFonts w:ascii="Times New Roman" w:eastAsia="宋体" w:hAnsi="Times New Roman" w:cs="Times New Roman"/>
      <w:szCs w:val="21"/>
    </w:rPr>
  </w:style>
  <w:style w:type="paragraph" w:customStyle="1" w:styleId="af4">
    <w:name w:val="样式"/>
    <w:uiPriority w:val="99"/>
    <w:qFormat/>
    <w:rsid w:val="00B01C72"/>
    <w:pPr>
      <w:widowControl w:val="0"/>
      <w:autoSpaceDE w:val="0"/>
      <w:autoSpaceDN w:val="0"/>
      <w:adjustRightInd w:val="0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uiPriority w:val="99"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86">
    <w:name w:val="xl86"/>
    <w:basedOn w:val="a"/>
    <w:uiPriority w:val="99"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uiPriority w:val="99"/>
    <w:qFormat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91">
    <w:name w:val="xl91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Char9">
    <w:name w:val="Char"/>
    <w:basedOn w:val="a"/>
    <w:uiPriority w:val="99"/>
    <w:qFormat/>
    <w:rsid w:val="00B01C72"/>
    <w:rPr>
      <w:rFonts w:ascii="Tahoma" w:hAnsi="Tahoma" w:cs="Tahoma"/>
      <w:sz w:val="24"/>
    </w:rPr>
  </w:style>
  <w:style w:type="paragraph" w:customStyle="1" w:styleId="xl71">
    <w:name w:val="xl71"/>
    <w:basedOn w:val="a"/>
    <w:uiPriority w:val="99"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81">
    <w:name w:val="xl81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3">
    <w:name w:val="xl93"/>
    <w:basedOn w:val="a"/>
    <w:uiPriority w:val="99"/>
    <w:qFormat/>
    <w:rsid w:val="00B01C72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color w:val="993300"/>
      <w:kern w:val="0"/>
      <w:szCs w:val="21"/>
    </w:rPr>
  </w:style>
  <w:style w:type="paragraph" w:customStyle="1" w:styleId="xl88">
    <w:name w:val="xl88"/>
    <w:basedOn w:val="a"/>
    <w:uiPriority w:val="99"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78">
    <w:name w:val="xl78"/>
    <w:basedOn w:val="a"/>
    <w:uiPriority w:val="99"/>
    <w:qFormat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90">
    <w:name w:val="xl90"/>
    <w:basedOn w:val="a"/>
    <w:uiPriority w:val="99"/>
    <w:rsid w:val="00B01C7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3">
    <w:name w:val="xl73"/>
    <w:basedOn w:val="a"/>
    <w:uiPriority w:val="99"/>
    <w:qFormat/>
    <w:rsid w:val="00B01C7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85">
    <w:name w:val="xl85"/>
    <w:basedOn w:val="a"/>
    <w:uiPriority w:val="99"/>
    <w:qFormat/>
    <w:rsid w:val="00B01C7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4">
    <w:name w:val="无间隔1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xl104">
    <w:name w:val="xl104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CharCharCharCharCharCharChar">
    <w:name w:val="Char Char Char Char Char Char Char"/>
    <w:basedOn w:val="a"/>
    <w:uiPriority w:val="99"/>
    <w:rsid w:val="00B01C72"/>
    <w:pPr>
      <w:tabs>
        <w:tab w:val="left" w:pos="1723"/>
      </w:tabs>
      <w:ind w:left="1723" w:hanging="1080"/>
    </w:pPr>
    <w:rPr>
      <w:rFonts w:eastAsia="仿宋_GB2312"/>
      <w:sz w:val="24"/>
    </w:rPr>
  </w:style>
  <w:style w:type="paragraph" w:customStyle="1" w:styleId="xl100">
    <w:name w:val="xl100"/>
    <w:basedOn w:val="a"/>
    <w:uiPriority w:val="99"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993300"/>
      <w:kern w:val="0"/>
      <w:sz w:val="20"/>
      <w:szCs w:val="20"/>
    </w:rPr>
  </w:style>
  <w:style w:type="paragraph" w:customStyle="1" w:styleId="xl106">
    <w:name w:val="xl106"/>
    <w:basedOn w:val="a"/>
    <w:uiPriority w:val="99"/>
    <w:qFormat/>
    <w:rsid w:val="00B01C7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7">
    <w:name w:val="xl107"/>
    <w:basedOn w:val="a"/>
    <w:uiPriority w:val="99"/>
    <w:qFormat/>
    <w:rsid w:val="00B01C7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1">
    <w:name w:val="3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21">
    <w:name w:val="列出段落2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22">
    <w:name w:val="无间隔2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styleId="af5">
    <w:name w:val="List Paragraph"/>
    <w:basedOn w:val="a"/>
    <w:uiPriority w:val="99"/>
    <w:qFormat/>
    <w:rsid w:val="00B01C72"/>
    <w:pPr>
      <w:ind w:firstLineChars="200" w:firstLine="420"/>
    </w:pPr>
  </w:style>
  <w:style w:type="character" w:customStyle="1" w:styleId="PlainTextChar2">
    <w:name w:val="Plain Text Char2"/>
    <w:uiPriority w:val="99"/>
    <w:locked/>
    <w:rsid w:val="00B01C72"/>
    <w:rPr>
      <w:rFonts w:ascii="宋体" w:hAnsi="Courier New"/>
      <w:kern w:val="2"/>
      <w:sz w:val="21"/>
    </w:rPr>
  </w:style>
  <w:style w:type="character" w:customStyle="1" w:styleId="HeaderChar1">
    <w:name w:val="Header Char1"/>
    <w:uiPriority w:val="99"/>
    <w:qFormat/>
    <w:locked/>
    <w:rsid w:val="00B01C72"/>
    <w:rPr>
      <w:kern w:val="2"/>
      <w:sz w:val="18"/>
    </w:rPr>
  </w:style>
  <w:style w:type="character" w:customStyle="1" w:styleId="FooterChar1">
    <w:name w:val="Footer Char1"/>
    <w:uiPriority w:val="99"/>
    <w:locked/>
    <w:rsid w:val="00B01C72"/>
    <w:rPr>
      <w:kern w:val="2"/>
      <w:sz w:val="18"/>
    </w:rPr>
  </w:style>
  <w:style w:type="character" w:customStyle="1" w:styleId="15">
    <w:name w:val="标题 1 字符"/>
    <w:uiPriority w:val="99"/>
    <w:rsid w:val="00B01C72"/>
    <w:rPr>
      <w:rFonts w:ascii="宋体" w:eastAsia="宋体"/>
      <w:b/>
      <w:kern w:val="36"/>
      <w:sz w:val="48"/>
    </w:rPr>
  </w:style>
  <w:style w:type="character" w:customStyle="1" w:styleId="23">
    <w:name w:val="标题 2 字符"/>
    <w:uiPriority w:val="99"/>
    <w:rsid w:val="00B01C72"/>
    <w:rPr>
      <w:rFonts w:ascii="Arial" w:eastAsia="黑体" w:hAnsi="Arial"/>
      <w:b/>
      <w:kern w:val="2"/>
      <w:sz w:val="32"/>
      <w:lang w:val="en-US" w:eastAsia="zh-CN"/>
    </w:rPr>
  </w:style>
  <w:style w:type="character" w:customStyle="1" w:styleId="32">
    <w:name w:val="标题 3 字符"/>
    <w:uiPriority w:val="99"/>
    <w:qFormat/>
    <w:rsid w:val="00B01C72"/>
    <w:rPr>
      <w:b/>
      <w:kern w:val="2"/>
      <w:sz w:val="32"/>
    </w:rPr>
  </w:style>
  <w:style w:type="character" w:customStyle="1" w:styleId="contentss">
    <w:name w:val="contents_s"/>
    <w:basedOn w:val="a0"/>
    <w:uiPriority w:val="99"/>
    <w:rsid w:val="00B01C72"/>
    <w:rPr>
      <w:rFonts w:cs="Times New Roman"/>
    </w:rPr>
  </w:style>
  <w:style w:type="table" w:styleId="5">
    <w:name w:val="Table Grid 5"/>
    <w:basedOn w:val="a1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6">
    <w:name w:val="footnote reference"/>
    <w:basedOn w:val="a0"/>
    <w:uiPriority w:val="99"/>
    <w:qFormat/>
    <w:rsid w:val="00B01C72"/>
    <w:rPr>
      <w:rFonts w:cs="Times New Roman"/>
      <w:vertAlign w:val="superscript"/>
    </w:rPr>
  </w:style>
  <w:style w:type="table" w:styleId="af7">
    <w:name w:val="Table Theme"/>
    <w:basedOn w:val="a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简明型 1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color w:val="FF0000"/>
      <w:kern w:val="0"/>
      <w:sz w:val="20"/>
      <w:szCs w:val="20"/>
    </w:rPr>
  </w:style>
  <w:style w:type="paragraph" w:customStyle="1" w:styleId="font8">
    <w:name w:val="font8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24">
    <w:name w:val="xl24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0"/>
      <w:szCs w:val="20"/>
    </w:rPr>
  </w:style>
  <w:style w:type="paragraph" w:customStyle="1" w:styleId="xl25">
    <w:name w:val="xl25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6">
    <w:name w:val="xl26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27">
    <w:name w:val="xl27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28">
    <w:name w:val="xl28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29">
    <w:name w:val="xl29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0">
    <w:name w:val="xl30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1">
    <w:name w:val="xl31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2">
    <w:name w:val="xl32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3">
    <w:name w:val="xl33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4">
    <w:name w:val="xl34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0"/>
      <w:szCs w:val="20"/>
    </w:rPr>
  </w:style>
  <w:style w:type="paragraph" w:customStyle="1" w:styleId="xl35">
    <w:name w:val="xl35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36">
    <w:name w:val="xl36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7">
    <w:name w:val="xl37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38">
    <w:name w:val="xl38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39">
    <w:name w:val="xl39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40">
    <w:name w:val="xl40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41">
    <w:name w:val="xl41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kern w:val="0"/>
      <w:sz w:val="20"/>
      <w:szCs w:val="20"/>
    </w:rPr>
  </w:style>
  <w:style w:type="paragraph" w:customStyle="1" w:styleId="xl42">
    <w:name w:val="xl42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3">
    <w:name w:val="xl43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4">
    <w:name w:val="xl44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5">
    <w:name w:val="xl45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46">
    <w:name w:val="xl46"/>
    <w:basedOn w:val="a"/>
    <w:uiPriority w:val="99"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47">
    <w:name w:val="xl47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kern w:val="0"/>
      <w:sz w:val="20"/>
      <w:szCs w:val="20"/>
    </w:rPr>
  </w:style>
  <w:style w:type="paragraph" w:customStyle="1" w:styleId="xl48">
    <w:name w:val="xl48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20"/>
      <w:szCs w:val="20"/>
    </w:rPr>
  </w:style>
  <w:style w:type="paragraph" w:customStyle="1" w:styleId="xl49">
    <w:name w:val="xl49"/>
    <w:basedOn w:val="a"/>
    <w:uiPriority w:val="99"/>
    <w:rsid w:val="00B01C7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50">
    <w:name w:val="xl50"/>
    <w:basedOn w:val="a"/>
    <w:uiPriority w:val="99"/>
    <w:rsid w:val="00B01C7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kern w:val="0"/>
      <w:sz w:val="20"/>
      <w:szCs w:val="20"/>
    </w:rPr>
  </w:style>
  <w:style w:type="table" w:customStyle="1" w:styleId="120">
    <w:name w:val="简明型 12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简明型 13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简明型 14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批注文字 字符"/>
    <w:uiPriority w:val="99"/>
    <w:qFormat/>
    <w:rsid w:val="00B01C72"/>
    <w:rPr>
      <w:kern w:val="2"/>
      <w:sz w:val="24"/>
    </w:rPr>
  </w:style>
  <w:style w:type="character" w:customStyle="1" w:styleId="af9">
    <w:name w:val="批注主题 字符"/>
    <w:uiPriority w:val="99"/>
    <w:qFormat/>
    <w:rsid w:val="00B01C72"/>
    <w:rPr>
      <w:b/>
      <w:kern w:val="2"/>
      <w:sz w:val="24"/>
    </w:rPr>
  </w:style>
  <w:style w:type="paragraph" w:customStyle="1" w:styleId="msonormal0">
    <w:name w:val="msonormal"/>
    <w:basedOn w:val="a"/>
    <w:uiPriority w:val="99"/>
    <w:qFormat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fa">
    <w:name w:val="日期 字符"/>
    <w:uiPriority w:val="99"/>
    <w:qFormat/>
    <w:rsid w:val="00B01C72"/>
    <w:rPr>
      <w:kern w:val="2"/>
      <w:sz w:val="24"/>
    </w:rPr>
  </w:style>
  <w:style w:type="character" w:customStyle="1" w:styleId="afb">
    <w:name w:val="批注框文本 字符"/>
    <w:uiPriority w:val="99"/>
    <w:qFormat/>
    <w:rsid w:val="00B01C72"/>
    <w:rPr>
      <w:kern w:val="2"/>
      <w:sz w:val="18"/>
    </w:rPr>
  </w:style>
  <w:style w:type="paragraph" w:customStyle="1" w:styleId="font12">
    <w:name w:val="font12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font13">
    <w:name w:val="font13"/>
    <w:basedOn w:val="a"/>
    <w:uiPriority w:val="99"/>
    <w:rsid w:val="00B01C7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afc">
    <w:name w:val="页眉 字符"/>
    <w:uiPriority w:val="99"/>
    <w:qFormat/>
    <w:rsid w:val="00B01C72"/>
  </w:style>
  <w:style w:type="character" w:customStyle="1" w:styleId="afd">
    <w:name w:val="页脚 字符"/>
    <w:uiPriority w:val="99"/>
    <w:qFormat/>
    <w:rsid w:val="00B01C72"/>
  </w:style>
  <w:style w:type="character" w:customStyle="1" w:styleId="1Char1">
    <w:name w:val="标题 1 Char1"/>
    <w:uiPriority w:val="99"/>
    <w:qFormat/>
    <w:rsid w:val="00B01C72"/>
    <w:rPr>
      <w:rFonts w:ascii="宋体" w:eastAsia="宋体" w:hAnsi="宋体"/>
      <w:b/>
      <w:kern w:val="36"/>
      <w:sz w:val="48"/>
    </w:rPr>
  </w:style>
  <w:style w:type="character" w:customStyle="1" w:styleId="2Char1">
    <w:name w:val="标题 2 Char1"/>
    <w:uiPriority w:val="99"/>
    <w:qFormat/>
    <w:rsid w:val="00B01C72"/>
    <w:rPr>
      <w:rFonts w:ascii="Arial" w:eastAsia="黑体" w:hAnsi="Arial"/>
      <w:b/>
      <w:sz w:val="32"/>
    </w:rPr>
  </w:style>
  <w:style w:type="character" w:customStyle="1" w:styleId="3Char1">
    <w:name w:val="标题 3 Char1"/>
    <w:uiPriority w:val="99"/>
    <w:qFormat/>
    <w:rsid w:val="00B01C72"/>
    <w:rPr>
      <w:rFonts w:ascii="Times New Roman" w:eastAsia="宋体" w:hAnsi="Times New Roman"/>
      <w:b/>
      <w:sz w:val="32"/>
    </w:rPr>
  </w:style>
  <w:style w:type="paragraph" w:customStyle="1" w:styleId="24">
    <w:name w:val="2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fe">
    <w:name w:val="Block Text"/>
    <w:basedOn w:val="a"/>
    <w:uiPriority w:val="99"/>
    <w:qFormat/>
    <w:rsid w:val="00B01C72"/>
    <w:pPr>
      <w:tabs>
        <w:tab w:val="left" w:pos="735"/>
      </w:tabs>
      <w:spacing w:line="360" w:lineRule="auto"/>
      <w:ind w:left="28" w:right="-12" w:firstLine="392"/>
    </w:pPr>
    <w:rPr>
      <w:sz w:val="24"/>
      <w:szCs w:val="20"/>
    </w:rPr>
  </w:style>
  <w:style w:type="table" w:customStyle="1" w:styleId="16">
    <w:name w:val="样式1"/>
    <w:uiPriority w:val="99"/>
    <w:rsid w:val="00B01C72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样式2"/>
    <w:uiPriority w:val="99"/>
    <w:rsid w:val="00B01C72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标题（我）"/>
    <w:basedOn w:val="ab"/>
    <w:autoRedefine/>
    <w:uiPriority w:val="99"/>
    <w:qFormat/>
    <w:rsid w:val="00B01C72"/>
  </w:style>
  <w:style w:type="character" w:customStyle="1" w:styleId="2Char10">
    <w:name w:val="正文文本缩进 2 Char1"/>
    <w:basedOn w:val="a0"/>
    <w:uiPriority w:val="99"/>
    <w:semiHidden/>
    <w:rsid w:val="00B01C72"/>
    <w:rPr>
      <w:rFonts w:cs="Times New Roman"/>
    </w:rPr>
  </w:style>
  <w:style w:type="character" w:customStyle="1" w:styleId="3Char10">
    <w:name w:val="正文文本缩进 3 Char1"/>
    <w:basedOn w:val="a0"/>
    <w:uiPriority w:val="99"/>
    <w:semiHidden/>
    <w:qFormat/>
    <w:rsid w:val="00B01C72"/>
    <w:rPr>
      <w:rFonts w:cs="Times New Roman"/>
      <w:sz w:val="16"/>
      <w:szCs w:val="16"/>
    </w:rPr>
  </w:style>
  <w:style w:type="paragraph" w:customStyle="1" w:styleId="17">
    <w:name w:val="1"/>
    <w:uiPriority w:val="99"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3">
    <w:name w:val="列出段落3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34">
    <w:name w:val="无间隔3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TOC1">
    <w:name w:val="TOC 标题1"/>
    <w:basedOn w:val="1"/>
    <w:next w:val="a"/>
    <w:uiPriority w:val="99"/>
    <w:qFormat/>
    <w:rsid w:val="00B01C7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111">
    <w:name w:val="列出段落11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character" w:customStyle="1" w:styleId="font21">
    <w:name w:val="font21"/>
    <w:basedOn w:val="a0"/>
    <w:uiPriority w:val="99"/>
    <w:qFormat/>
    <w:rsid w:val="00B01C72"/>
    <w:rPr>
      <w:rFonts w:ascii="Times New Roman" w:hAnsi="Times New Roman" w:cs="Times New Roman"/>
      <w:color w:val="000000"/>
      <w:sz w:val="21"/>
      <w:szCs w:val="21"/>
      <w:u w:val="none"/>
    </w:rPr>
  </w:style>
  <w:style w:type="paragraph" w:customStyle="1" w:styleId="4">
    <w:name w:val="无间隔4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0">
    <w:name w:val="列出段落4"/>
    <w:basedOn w:val="a"/>
    <w:uiPriority w:val="99"/>
    <w:rsid w:val="00B01C72"/>
    <w:pPr>
      <w:ind w:firstLineChars="200" w:firstLine="420"/>
    </w:pPr>
    <w:rPr>
      <w:rFonts w:ascii="Calibri" w:hAnsi="Calibri"/>
      <w:szCs w:val="22"/>
    </w:rPr>
  </w:style>
  <w:style w:type="character" w:customStyle="1" w:styleId="font01">
    <w:name w:val="font01"/>
    <w:uiPriority w:val="99"/>
    <w:rsid w:val="00B01C72"/>
    <w:rPr>
      <w:rFonts w:ascii="宋体" w:eastAsia="宋体" w:hAnsi="宋体"/>
      <w:color w:val="000000"/>
      <w:sz w:val="20"/>
      <w:u w:val="none"/>
    </w:rPr>
  </w:style>
  <w:style w:type="paragraph" w:customStyle="1" w:styleId="Style68">
    <w:name w:val="_Style 68"/>
    <w:next w:val="a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xl64">
    <w:name w:val="xl64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222222"/>
      <w:kern w:val="0"/>
      <w:sz w:val="20"/>
      <w:szCs w:val="20"/>
    </w:rPr>
  </w:style>
  <w:style w:type="paragraph" w:customStyle="1" w:styleId="xl63">
    <w:name w:val="xl63"/>
    <w:basedOn w:val="a"/>
    <w:uiPriority w:val="99"/>
    <w:qFormat/>
    <w:rsid w:val="00B01C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222222"/>
      <w:kern w:val="0"/>
      <w:sz w:val="20"/>
      <w:szCs w:val="20"/>
    </w:rPr>
  </w:style>
  <w:style w:type="paragraph" w:customStyle="1" w:styleId="Style172">
    <w:name w:val="_Style 172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Style107">
    <w:name w:val="_Style 107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TOCHeading1">
    <w:name w:val="TOC Heading1"/>
    <w:basedOn w:val="1"/>
    <w:next w:val="a"/>
    <w:uiPriority w:val="99"/>
    <w:qFormat/>
    <w:rsid w:val="00B01C7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50">
    <w:name w:val="无间隔5"/>
    <w:uiPriority w:val="99"/>
    <w:rsid w:val="00B01C72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1">
    <w:name w:val="列出段落5"/>
    <w:basedOn w:val="a"/>
    <w:uiPriority w:val="99"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6">
    <w:name w:val="列出段落6"/>
    <w:basedOn w:val="a"/>
    <w:uiPriority w:val="99"/>
    <w:qFormat/>
    <w:rsid w:val="00B01C72"/>
    <w:pPr>
      <w:ind w:firstLineChars="200" w:firstLine="420"/>
    </w:pPr>
    <w:rPr>
      <w:rFonts w:ascii="Calibri" w:hAnsi="Calibri"/>
      <w:szCs w:val="22"/>
    </w:rPr>
  </w:style>
  <w:style w:type="paragraph" w:customStyle="1" w:styleId="60">
    <w:name w:val="无间隔6"/>
    <w:uiPriority w:val="99"/>
    <w:qFormat/>
    <w:rsid w:val="00B01C72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font41">
    <w:name w:val="font41"/>
    <w:basedOn w:val="a0"/>
    <w:uiPriority w:val="99"/>
    <w:rsid w:val="00B01C72"/>
    <w:rPr>
      <w:rFonts w:ascii="Times New Roman" w:eastAsia="宋体" w:hAnsi="Times New Roman" w:cs="Times New Roman"/>
      <w:color w:val="000000"/>
      <w:sz w:val="20"/>
      <w:szCs w:val="20"/>
      <w:u w:val="none"/>
    </w:rPr>
  </w:style>
  <w:style w:type="paragraph" w:customStyle="1" w:styleId="35">
    <w:name w:val="样式3"/>
    <w:uiPriority w:val="99"/>
    <w:qFormat/>
    <w:rsid w:val="00B0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font31">
    <w:name w:val="font31"/>
    <w:basedOn w:val="a0"/>
    <w:uiPriority w:val="99"/>
    <w:qFormat/>
    <w:rsid w:val="00B01C72"/>
    <w:rPr>
      <w:rFonts w:ascii="宋体" w:eastAsia="宋体" w:hAnsi="宋体" w:cs="宋体"/>
      <w:color w:val="000000"/>
      <w:sz w:val="20"/>
      <w:szCs w:val="20"/>
      <w:u w:val="none"/>
    </w:rPr>
  </w:style>
  <w:style w:type="paragraph" w:styleId="aff0">
    <w:name w:val="No Spacing"/>
    <w:link w:val="Chara"/>
    <w:uiPriority w:val="99"/>
    <w:qFormat/>
    <w:rsid w:val="00B01C72"/>
    <w:rPr>
      <w:rFonts w:ascii="Calibri" w:eastAsia="宋体" w:hAnsi="Calibri" w:cs="Times New Roman"/>
      <w:kern w:val="0"/>
      <w:sz w:val="22"/>
    </w:rPr>
  </w:style>
  <w:style w:type="character" w:customStyle="1" w:styleId="Chara">
    <w:name w:val="无间隔 Char"/>
    <w:basedOn w:val="a0"/>
    <w:link w:val="aff0"/>
    <w:uiPriority w:val="99"/>
    <w:qFormat/>
    <w:locked/>
    <w:rsid w:val="00B01C72"/>
    <w:rPr>
      <w:rFonts w:ascii="Calibri" w:eastAsia="宋体" w:hAnsi="Calibri" w:cs="Times New Roman"/>
      <w:kern w:val="0"/>
      <w:sz w:val="22"/>
    </w:rPr>
  </w:style>
  <w:style w:type="character" w:customStyle="1" w:styleId="Char21">
    <w:name w:val="批注框文本 Char2"/>
    <w:basedOn w:val="a0"/>
    <w:uiPriority w:val="99"/>
    <w:qFormat/>
    <w:locked/>
    <w:rsid w:val="00B01C72"/>
    <w:rPr>
      <w:rFonts w:cs="Times New Roman"/>
      <w:kern w:val="2"/>
      <w:sz w:val="18"/>
    </w:rPr>
  </w:style>
  <w:style w:type="character" w:customStyle="1" w:styleId="Char22">
    <w:name w:val="批注文字 Char2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30">
    <w:name w:val="纯文本 Char3"/>
    <w:basedOn w:val="a0"/>
    <w:uiPriority w:val="99"/>
    <w:qFormat/>
    <w:locked/>
    <w:rsid w:val="00B01C72"/>
    <w:rPr>
      <w:rFonts w:ascii="宋体" w:eastAsia="宋体" w:hAnsi="Courier New" w:cs="Times New Roman"/>
      <w:kern w:val="2"/>
      <w:sz w:val="21"/>
      <w:lang w:val="en-US" w:eastAsia="zh-CN"/>
    </w:rPr>
  </w:style>
  <w:style w:type="character" w:customStyle="1" w:styleId="Char23">
    <w:name w:val="批注主题 Char2"/>
    <w:basedOn w:val="Char2"/>
    <w:uiPriority w:val="99"/>
    <w:semiHidden/>
    <w:qFormat/>
    <w:locked/>
    <w:rsid w:val="00B01C72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Char24">
    <w:name w:val="日期 Char2"/>
    <w:basedOn w:val="a0"/>
    <w:uiPriority w:val="99"/>
    <w:semiHidden/>
    <w:qFormat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25">
    <w:name w:val="正文文本缩进 Char2"/>
    <w:basedOn w:val="a0"/>
    <w:uiPriority w:val="99"/>
    <w:semiHidden/>
    <w:locked/>
    <w:rsid w:val="00B01C72"/>
    <w:rPr>
      <w:rFonts w:ascii="Times New Roman" w:hAnsi="Times New Roman" w:cs="Times New Roman"/>
      <w:sz w:val="24"/>
      <w:szCs w:val="24"/>
    </w:rPr>
  </w:style>
  <w:style w:type="character" w:customStyle="1" w:styleId="Char26">
    <w:name w:val="标题 Char2"/>
    <w:basedOn w:val="a0"/>
    <w:uiPriority w:val="99"/>
    <w:qFormat/>
    <w:locked/>
    <w:rsid w:val="00B01C72"/>
    <w:rPr>
      <w:rFonts w:ascii="Cambria" w:hAnsi="Cambria" w:cs="Times New Roman"/>
      <w:b/>
      <w:bCs/>
      <w:sz w:val="32"/>
      <w:szCs w:val="32"/>
    </w:rPr>
  </w:style>
  <w:style w:type="character" w:customStyle="1" w:styleId="BalloonTextChar">
    <w:name w:val="Balloon Text Char"/>
    <w:uiPriority w:val="99"/>
    <w:locked/>
    <w:rsid w:val="00B01C72"/>
    <w:rPr>
      <w:sz w:val="18"/>
    </w:rPr>
  </w:style>
  <w:style w:type="character" w:customStyle="1" w:styleId="CommentTextChar">
    <w:name w:val="Comment Text Char"/>
    <w:uiPriority w:val="99"/>
    <w:locked/>
    <w:rsid w:val="00B01C72"/>
    <w:rPr>
      <w:rFonts w:eastAsia="宋体"/>
      <w:sz w:val="24"/>
    </w:rPr>
  </w:style>
  <w:style w:type="character" w:customStyle="1" w:styleId="PlainTextChar1">
    <w:name w:val="Plain Text Char1"/>
    <w:uiPriority w:val="99"/>
    <w:locked/>
    <w:rsid w:val="00B01C72"/>
    <w:rPr>
      <w:rFonts w:ascii="宋体" w:eastAsia="宋体" w:hAnsi="Courier New"/>
      <w:sz w:val="21"/>
    </w:rPr>
  </w:style>
  <w:style w:type="character" w:customStyle="1" w:styleId="CommentSubjectChar">
    <w:name w:val="Comment Subject Char"/>
    <w:uiPriority w:val="99"/>
    <w:locked/>
    <w:rsid w:val="00B01C72"/>
    <w:rPr>
      <w:rFonts w:eastAsia="宋体"/>
      <w:b/>
      <w:sz w:val="24"/>
    </w:rPr>
  </w:style>
  <w:style w:type="character" w:customStyle="1" w:styleId="DateChar">
    <w:name w:val="Date Char"/>
    <w:basedOn w:val="a0"/>
    <w:uiPriority w:val="99"/>
    <w:locked/>
    <w:rsid w:val="00B01C72"/>
    <w:rPr>
      <w:rFonts w:ascii="Times New Roman" w:eastAsia="宋体" w:hAnsi="Times New Roman" w:cs="Times New Roman"/>
      <w:sz w:val="24"/>
      <w:szCs w:val="24"/>
    </w:rPr>
  </w:style>
  <w:style w:type="character" w:customStyle="1" w:styleId="BodyTextIndentChar">
    <w:name w:val="Body Text Indent Char"/>
    <w:basedOn w:val="a0"/>
    <w:uiPriority w:val="99"/>
    <w:locked/>
    <w:rsid w:val="00B01C72"/>
    <w:rPr>
      <w:rFonts w:ascii="华文中宋" w:eastAsia="华文中宋" w:hAnsi="华文中宋" w:cs="Times New Roman"/>
      <w:sz w:val="24"/>
      <w:szCs w:val="24"/>
    </w:rPr>
  </w:style>
  <w:style w:type="character" w:customStyle="1" w:styleId="TitleChar">
    <w:name w:val="Title Char"/>
    <w:basedOn w:val="a0"/>
    <w:uiPriority w:val="99"/>
    <w:locked/>
    <w:rsid w:val="00B01C72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929</Words>
  <Characters>5300</Characters>
  <Application>Microsoft Office Word</Application>
  <DocSecurity>0</DocSecurity>
  <Lines>44</Lines>
  <Paragraphs>12</Paragraphs>
  <ScaleCrop>false</ScaleCrop>
  <Company>China</Company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2020-04-02T07:54:00Z</dcterms:created>
  <dcterms:modified xsi:type="dcterms:W3CDTF">2020-10-26T08:38:00Z</dcterms:modified>
</cp:coreProperties>
</file>