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ink/ink1.xml" ContentType="application/inkml+xml"/>
  <Override PartName="/word/ink/ink2.xml" ContentType="application/inkml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380294">
      <w:pPr>
        <w:jc w:val="center"/>
        <w:rPr>
          <w:rFonts w:hint="eastAsia"/>
          <w:b/>
          <w:sz w:val="44"/>
          <w:szCs w:val="44"/>
        </w:rPr>
      </w:pPr>
      <w:bookmarkStart w:id="0" w:name="_GoBack"/>
      <w:bookmarkEnd w:id="0"/>
      <w:r>
        <w:rPr>
          <w:rFonts w:hint="eastAsia"/>
          <w:b/>
          <w:sz w:val="44"/>
          <w:szCs w:val="44"/>
        </w:rPr>
        <w:t>20</w:t>
      </w:r>
      <w:r>
        <w:rPr>
          <w:rFonts w:hint="eastAsia"/>
          <w:b/>
          <w:sz w:val="44"/>
          <w:szCs w:val="44"/>
          <w:lang w:val="en-US" w:eastAsia="zh-CN"/>
        </w:rPr>
        <w:t>25</w:t>
      </w:r>
      <w:r>
        <w:rPr>
          <w:rFonts w:hint="eastAsia"/>
          <w:b/>
          <w:sz w:val="44"/>
          <w:szCs w:val="44"/>
        </w:rPr>
        <w:t>－20</w:t>
      </w:r>
      <w:r>
        <w:rPr>
          <w:rFonts w:hint="eastAsia"/>
          <w:b/>
          <w:sz w:val="44"/>
          <w:szCs w:val="44"/>
          <w:lang w:val="en-US" w:eastAsia="zh-CN"/>
        </w:rPr>
        <w:t>26</w:t>
      </w:r>
      <w:r>
        <w:rPr>
          <w:rFonts w:hint="eastAsia"/>
          <w:b/>
          <w:sz w:val="44"/>
          <w:szCs w:val="44"/>
        </w:rPr>
        <w:t>学年第</w:t>
      </w:r>
      <w:r>
        <w:rPr>
          <w:rFonts w:hint="eastAsia"/>
          <w:b/>
          <w:sz w:val="44"/>
          <w:szCs w:val="44"/>
          <w:lang w:eastAsia="zh-CN"/>
        </w:rPr>
        <w:t>二</w:t>
      </w:r>
      <w:r>
        <w:rPr>
          <w:rFonts w:hint="eastAsia"/>
          <w:b/>
          <w:sz w:val="44"/>
          <w:szCs w:val="44"/>
        </w:rPr>
        <w:t>学期奖学金名单</w:t>
      </w:r>
    </w:p>
    <w:p w14:paraId="248E1980">
      <w:pPr>
        <w:jc w:val="center"/>
        <w:rPr>
          <w:rFonts w:hint="eastAsia"/>
          <w:b/>
          <w:sz w:val="44"/>
          <w:szCs w:val="44"/>
        </w:rPr>
      </w:pPr>
    </w:p>
    <w:p w14:paraId="331AFCC4">
      <w:pPr>
        <w:snapToGrid w:val="0"/>
        <w:spacing w:before="0" w:beforeAutospacing="0" w:after="0" w:afterAutospacing="0" w:line="360" w:lineRule="auto"/>
        <w:jc w:val="both"/>
        <w:rPr>
          <w:rFonts w:hint="eastAsia"/>
          <w:b w:val="0"/>
          <w:i w:val="0"/>
          <w:color w:val="000000"/>
          <w:spacing w:val="0"/>
          <w:w w:val="100"/>
          <w:sz w:val="28"/>
          <w:szCs w:val="28"/>
        </w:rPr>
      </w:pPr>
      <w:r>
        <w:rPr>
          <w:rFonts w:hint="eastAsia"/>
          <w:b w:val="0"/>
          <w:i w:val="0"/>
          <w:color w:val="000000"/>
          <w:spacing w:val="0"/>
          <w:w w:val="100"/>
          <w:sz w:val="28"/>
          <w:szCs w:val="28"/>
        </w:rPr>
        <w:t>2</w:t>
      </w:r>
      <w:r>
        <w:rPr>
          <w:rFonts w:hint="eastAsia"/>
          <w:b w:val="0"/>
          <w:i w:val="0"/>
          <w:color w:val="000000"/>
          <w:spacing w:val="0"/>
          <w:w w:val="100"/>
          <w:sz w:val="28"/>
          <w:szCs w:val="28"/>
          <w:lang w:val="en-US" w:eastAsia="zh-CN"/>
        </w:rPr>
        <w:t>023</w:t>
      </w:r>
      <w:r>
        <w:rPr>
          <w:rFonts w:hint="eastAsia"/>
          <w:b w:val="0"/>
          <w:i w:val="0"/>
          <w:color w:val="000000"/>
          <w:spacing w:val="0"/>
          <w:w w:val="100"/>
          <w:sz w:val="28"/>
          <w:szCs w:val="28"/>
        </w:rPr>
        <w:t>级护理学</w:t>
      </w:r>
      <w:r>
        <w:rPr>
          <w:rFonts w:hint="eastAsia"/>
          <w:b w:val="0"/>
          <w:i w:val="0"/>
          <w:color w:val="000000"/>
          <w:spacing w:val="0"/>
          <w:w w:val="100"/>
          <w:sz w:val="28"/>
          <w:szCs w:val="28"/>
          <w:lang w:val="en-US" w:eastAsia="zh-CN"/>
        </w:rPr>
        <w:t>1</w:t>
      </w:r>
      <w:r>
        <w:rPr>
          <w:rFonts w:hint="eastAsia"/>
          <w:b w:val="0"/>
          <w:i w:val="0"/>
          <w:color w:val="000000"/>
          <w:spacing w:val="0"/>
          <w:w w:val="100"/>
          <w:sz w:val="28"/>
          <w:szCs w:val="28"/>
        </w:rPr>
        <w:t>班（本班共</w:t>
      </w:r>
      <w:r>
        <w:rPr>
          <w:rFonts w:hint="eastAsia"/>
          <w:b w:val="0"/>
          <w:i w:val="0"/>
          <w:color w:val="000000"/>
          <w:spacing w:val="0"/>
          <w:w w:val="100"/>
          <w:sz w:val="28"/>
          <w:szCs w:val="28"/>
          <w:lang w:val="en-US" w:eastAsia="zh"/>
        </w:rPr>
        <w:t>11</w:t>
      </w:r>
      <w:r>
        <w:rPr>
          <w:rFonts w:hint="eastAsia"/>
          <w:b w:val="0"/>
          <w:i w:val="0"/>
          <w:color w:val="000000"/>
          <w:spacing w:val="0"/>
          <w:w w:val="100"/>
          <w:sz w:val="28"/>
          <w:szCs w:val="28"/>
        </w:rPr>
        <w:t>人获奖，共计金额</w:t>
      </w:r>
      <w:r>
        <w:rPr>
          <w:rFonts w:hint="eastAsia"/>
          <w:b w:val="0"/>
          <w:i w:val="0"/>
          <w:color w:val="000000"/>
          <w:spacing w:val="0"/>
          <w:w w:val="100"/>
          <w:sz w:val="28"/>
          <w:szCs w:val="28"/>
          <w:lang w:val="en-US" w:eastAsia="zh"/>
        </w:rPr>
        <w:t>4500</w:t>
      </w:r>
      <w:r>
        <w:rPr>
          <w:rFonts w:hint="eastAsia"/>
          <w:b w:val="0"/>
          <w:i w:val="0"/>
          <w:color w:val="000000"/>
          <w:spacing w:val="0"/>
          <w:w w:val="100"/>
          <w:sz w:val="28"/>
          <w:szCs w:val="28"/>
        </w:rPr>
        <w:t>元）</w:t>
      </w:r>
    </w:p>
    <w:p w14:paraId="5BB6ED22">
      <w:pPr>
        <w:snapToGrid w:val="0"/>
        <w:spacing w:before="0" w:beforeAutospacing="0" w:after="0" w:afterAutospacing="0" w:line="360" w:lineRule="auto"/>
        <w:jc w:val="both"/>
        <w:rPr>
          <w:rFonts w:hint="eastAsia"/>
          <w:b w:val="0"/>
          <w:i w:val="0"/>
          <w:color w:val="000000"/>
          <w:spacing w:val="0"/>
          <w:w w:val="100"/>
          <w:sz w:val="28"/>
          <w:szCs w:val="28"/>
        </w:rPr>
      </w:pPr>
      <w:r>
        <w:rPr>
          <w:rFonts w:hint="eastAsia"/>
          <w:b w:val="0"/>
          <w:i w:val="0"/>
          <w:color w:val="000000"/>
          <w:spacing w:val="0"/>
          <w:w w:val="100"/>
          <w:sz w:val="28"/>
          <w:szCs w:val="28"/>
        </w:rPr>
        <w:t>一等：</w:t>
      </w:r>
      <w:r>
        <w:rPr>
          <w:rFonts w:hint="eastAsia"/>
          <w:b w:val="0"/>
          <w:i w:val="0"/>
          <w:color w:val="000000"/>
          <w:spacing w:val="0"/>
          <w:w w:val="100"/>
          <w:sz w:val="28"/>
          <w:szCs w:val="28"/>
          <w:lang w:eastAsia="zh"/>
          <w:woUserID w:val="8"/>
        </w:rPr>
        <w:t>冯雨梦</w:t>
      </w:r>
      <w:r>
        <w:rPr>
          <w:rFonts w:hint="eastAsia"/>
          <w:b w:val="0"/>
          <w:i w:val="0"/>
          <w:color w:val="000000"/>
          <w:spacing w:val="0"/>
          <w:w w:val="100"/>
          <w:sz w:val="28"/>
          <w:szCs w:val="28"/>
          <w:lang w:val="en-US" w:eastAsia="zh-CN"/>
        </w:rPr>
        <w:t>、王奥杰、</w:t>
      </w:r>
    </w:p>
    <w:p w14:paraId="078B1F07">
      <w:pPr>
        <w:snapToGrid w:val="0"/>
        <w:spacing w:before="0" w:beforeAutospacing="0" w:after="0" w:afterAutospacing="0" w:line="360" w:lineRule="auto"/>
        <w:jc w:val="both"/>
        <w:rPr>
          <w:rFonts w:hint="eastAsia"/>
          <w:b w:val="0"/>
          <w:i w:val="0"/>
          <w:color w:val="000000"/>
          <w:spacing w:val="0"/>
          <w:w w:val="100"/>
          <w:sz w:val="28"/>
          <w:szCs w:val="28"/>
        </w:rPr>
      </w:pPr>
      <w:r>
        <w:rPr>
          <w:rFonts w:hint="eastAsia"/>
          <w:b w:val="0"/>
          <w:i w:val="0"/>
          <w:color w:val="000000"/>
          <w:spacing w:val="0"/>
          <w:w w:val="100"/>
          <w:sz w:val="28"/>
          <w:szCs w:val="28"/>
        </w:rPr>
        <w:t>二等：</w:t>
      </w:r>
      <w:r>
        <w:rPr>
          <w:rFonts w:hint="eastAsia"/>
          <w:b w:val="0"/>
          <w:i w:val="0"/>
          <w:color w:val="000000"/>
          <w:spacing w:val="0"/>
          <w:w w:val="100"/>
          <w:sz w:val="28"/>
          <w:szCs w:val="28"/>
          <w:lang w:eastAsia="zh"/>
          <w:woUserID w:val="8"/>
        </w:rPr>
        <w:t>李飞雪</w:t>
      </w:r>
      <w:r>
        <w:rPr>
          <w:rFonts w:hint="eastAsia"/>
          <w:b w:val="0"/>
          <w:i w:val="0"/>
          <w:color w:val="000000"/>
          <w:spacing w:val="0"/>
          <w:w w:val="100"/>
          <w:sz w:val="28"/>
          <w:szCs w:val="28"/>
          <w:lang w:val="en-US" w:eastAsia="zh-CN"/>
        </w:rPr>
        <w:t>、</w:t>
      </w:r>
      <w:r>
        <w:rPr>
          <w:rFonts w:hint="eastAsia"/>
          <w:b w:val="0"/>
          <w:i w:val="0"/>
          <w:color w:val="000000"/>
          <w:spacing w:val="0"/>
          <w:w w:val="100"/>
          <w:sz w:val="28"/>
          <w:szCs w:val="28"/>
          <w:lang w:val="en-US" w:eastAsia="zh"/>
          <w:woUserID w:val="8"/>
        </w:rPr>
        <w:t>李采忆</w:t>
      </w:r>
      <w:r>
        <w:rPr>
          <w:rFonts w:hint="eastAsia"/>
          <w:b w:val="0"/>
          <w:i w:val="0"/>
          <w:color w:val="000000"/>
          <w:spacing w:val="0"/>
          <w:w w:val="100"/>
          <w:sz w:val="28"/>
          <w:szCs w:val="28"/>
          <w:lang w:val="en-US" w:eastAsia="zh-CN"/>
        </w:rPr>
        <w:t>、</w:t>
      </w:r>
      <w:r>
        <w:rPr>
          <w:rFonts w:hint="eastAsia"/>
          <w:b w:val="0"/>
          <w:i w:val="0"/>
          <w:color w:val="000000"/>
          <w:spacing w:val="0"/>
          <w:w w:val="100"/>
          <w:sz w:val="28"/>
          <w:szCs w:val="28"/>
          <w:lang w:val="en-US" w:eastAsia="zh"/>
          <w:woUserID w:val="8"/>
        </w:rPr>
        <w:t>唐嘉</w:t>
      </w:r>
      <w:r>
        <w:rPr>
          <w:rFonts w:hint="eastAsia"/>
          <w:b w:val="0"/>
          <w:i w:val="0"/>
          <w:color w:val="000000"/>
          <w:spacing w:val="0"/>
          <w:w w:val="100"/>
          <w:sz w:val="28"/>
          <w:szCs w:val="28"/>
          <w:lang w:val="en-US" w:eastAsia="zh-CN"/>
        </w:rPr>
        <w:t>、</w:t>
      </w:r>
      <w:r>
        <w:rPr>
          <w:rFonts w:hint="eastAsia"/>
          <w:b w:val="0"/>
          <w:i w:val="0"/>
          <w:color w:val="000000"/>
          <w:spacing w:val="0"/>
          <w:w w:val="100"/>
          <w:sz w:val="28"/>
          <w:szCs w:val="28"/>
          <w:lang w:eastAsia="zh"/>
        </w:rPr>
        <w:t>邓迎春</w:t>
      </w:r>
    </w:p>
    <w:p w14:paraId="39D34911">
      <w:pPr>
        <w:snapToGrid w:val="0"/>
        <w:spacing w:before="0" w:beforeAutospacing="0" w:after="0" w:afterAutospacing="0" w:line="360" w:lineRule="auto"/>
        <w:jc w:val="both"/>
        <w:rPr>
          <w:rFonts w:hint="eastAsia" w:eastAsia="宋体"/>
          <w:b w:val="0"/>
          <w:i w:val="0"/>
          <w:color w:val="000000"/>
          <w:spacing w:val="0"/>
          <w:w w:val="100"/>
          <w:sz w:val="28"/>
          <w:szCs w:val="28"/>
          <w:lang w:val="en-US" w:eastAsia="zh"/>
          <w:woUserID w:val="8"/>
        </w:rPr>
      </w:pPr>
      <w:r>
        <w:rPr>
          <w:rFonts w:hint="eastAsia"/>
          <w:b w:val="0"/>
          <w:i w:val="0"/>
          <w:color w:val="000000"/>
          <w:spacing w:val="0"/>
          <w:w w:val="100"/>
          <w:sz w:val="28"/>
          <w:szCs w:val="28"/>
        </w:rPr>
        <w:t>三等：</w:t>
      </w:r>
      <w:r>
        <w:rPr>
          <w:rFonts w:hint="eastAsia"/>
          <w:b w:val="0"/>
          <w:i w:val="0"/>
          <w:color w:val="000000"/>
          <w:spacing w:val="0"/>
          <w:w w:val="100"/>
          <w:sz w:val="28"/>
          <w:szCs w:val="28"/>
          <w:lang w:eastAsia="zh"/>
          <w:woUserID w:val="8"/>
        </w:rPr>
        <w:t>毕俊楠</w:t>
      </w:r>
      <w:r>
        <w:rPr>
          <w:rFonts w:hint="eastAsia"/>
          <w:b w:val="0"/>
          <w:i w:val="0"/>
          <w:color w:val="000000"/>
          <w:spacing w:val="0"/>
          <w:w w:val="100"/>
          <w:sz w:val="28"/>
          <w:szCs w:val="28"/>
          <w:lang w:eastAsia="zh-CN"/>
        </w:rPr>
        <w:t>、</w:t>
      </w:r>
      <w:r>
        <w:rPr>
          <w:rFonts w:hint="eastAsia"/>
          <w:b w:val="0"/>
          <w:i w:val="0"/>
          <w:color w:val="000000"/>
          <w:spacing w:val="0"/>
          <w:w w:val="100"/>
          <w:sz w:val="28"/>
          <w:szCs w:val="28"/>
          <w:lang w:eastAsia="zh"/>
          <w:woUserID w:val="8"/>
        </w:rPr>
        <w:t>郑慈</w:t>
      </w:r>
      <w:r>
        <w:rPr>
          <w:rFonts w:hint="eastAsia"/>
          <w:b w:val="0"/>
          <w:i w:val="0"/>
          <w:color w:val="000000"/>
          <w:spacing w:val="0"/>
          <w:w w:val="100"/>
          <w:sz w:val="28"/>
          <w:szCs w:val="28"/>
          <w:lang w:val="en-US" w:eastAsia="zh-CN"/>
        </w:rPr>
        <w:t>、</w:t>
      </w:r>
      <w:r>
        <w:rPr>
          <w:rFonts w:hint="eastAsia"/>
          <w:b w:val="0"/>
          <w:i w:val="0"/>
          <w:color w:val="000000"/>
          <w:spacing w:val="0"/>
          <w:w w:val="100"/>
          <w:sz w:val="28"/>
          <w:szCs w:val="28"/>
          <w:lang w:val="en-US" w:eastAsia="zh"/>
          <w:woUserID w:val="8"/>
        </w:rPr>
        <w:t>魏宇然</w:t>
      </w:r>
      <w:r>
        <w:rPr>
          <w:rFonts w:hint="eastAsia"/>
          <w:b w:val="0"/>
          <w:i w:val="0"/>
          <w:color w:val="000000"/>
          <w:spacing w:val="0"/>
          <w:w w:val="100"/>
          <w:sz w:val="28"/>
          <w:szCs w:val="28"/>
          <w:lang w:val="en-US" w:eastAsia="zh-CN"/>
        </w:rPr>
        <w:t>、</w:t>
      </w:r>
      <w:r>
        <w:rPr>
          <w:rFonts w:hint="eastAsia"/>
          <w:b w:val="0"/>
          <w:i w:val="0"/>
          <w:color w:val="000000"/>
          <w:spacing w:val="0"/>
          <w:w w:val="100"/>
          <w:sz w:val="28"/>
          <w:szCs w:val="28"/>
          <w:lang w:val="en-US" w:eastAsia="zh"/>
          <w:woUserID w:val="8"/>
        </w:rPr>
        <w:t>田中燕</w:t>
      </w:r>
    </w:p>
    <w:p w14:paraId="2343C771">
      <w:pPr>
        <w:snapToGrid w:val="0"/>
        <w:spacing w:before="0" w:beforeAutospacing="0" w:after="0" w:afterAutospacing="0" w:line="360" w:lineRule="auto"/>
        <w:jc w:val="both"/>
        <w:rPr>
          <w:rFonts w:hint="eastAsia"/>
          <w:b w:val="0"/>
          <w:i w:val="0"/>
          <w:color w:val="000000"/>
          <w:spacing w:val="0"/>
          <w:w w:val="100"/>
          <w:sz w:val="28"/>
          <w:szCs w:val="28"/>
          <w:lang w:val="en-US" w:eastAsia="zh"/>
        </w:rPr>
      </w:pPr>
      <w:r>
        <w:rPr>
          <w:rFonts w:hint="eastAsia"/>
          <w:b w:val="0"/>
          <w:i w:val="0"/>
          <w:color w:val="000000"/>
          <w:spacing w:val="0"/>
          <w:w w:val="100"/>
          <w:sz w:val="28"/>
          <w:szCs w:val="28"/>
          <w:lang w:val="en-US" w:eastAsia="zh"/>
        </w:rPr>
        <w:t>单项：</w:t>
      </w:r>
      <w:r>
        <w:rPr>
          <w:rFonts w:hint="eastAsia"/>
          <w:b w:val="0"/>
          <w:i w:val="0"/>
          <w:color w:val="000000"/>
          <w:spacing w:val="0"/>
          <w:w w:val="100"/>
          <w:sz w:val="28"/>
          <w:szCs w:val="28"/>
          <w:lang w:val="en-US" w:eastAsia="zh"/>
          <w:woUserID w:val="8"/>
        </w:rPr>
        <w:t>杨景晰</w:t>
      </w:r>
      <w:r>
        <w:rPr>
          <w:rFonts w:hint="eastAsia"/>
          <w:b w:val="0"/>
          <w:i w:val="0"/>
          <w:color w:val="000000"/>
          <w:spacing w:val="0"/>
          <w:w w:val="100"/>
          <w:sz w:val="28"/>
          <w:szCs w:val="28"/>
          <w:lang w:val="en-US" w:eastAsia="zh-CN"/>
        </w:rPr>
        <w:t>（学习进步奖）</w:t>
      </w:r>
    </w:p>
    <w:p w14:paraId="299765C9">
      <w:pPr>
        <w:snapToGrid w:val="0"/>
        <w:spacing w:before="0" w:beforeAutospacing="0" w:after="0" w:afterAutospacing="0" w:line="360" w:lineRule="auto"/>
        <w:jc w:val="both"/>
        <w:rPr>
          <w:rFonts w:hint="eastAsia"/>
          <w:b w:val="0"/>
          <w:i w:val="0"/>
          <w:color w:val="000000"/>
          <w:spacing w:val="0"/>
          <w:w w:val="100"/>
          <w:sz w:val="28"/>
          <w:szCs w:val="28"/>
          <w:lang w:val="en-US" w:eastAsia="zh"/>
        </w:rPr>
      </w:pPr>
    </w:p>
    <w:p w14:paraId="7223C01E">
      <w:pPr>
        <w:snapToGrid w:val="0"/>
        <w:spacing w:before="0" w:beforeAutospacing="0" w:after="0" w:afterAutospacing="0" w:line="360" w:lineRule="auto"/>
        <w:jc w:val="both"/>
        <w:rPr>
          <w:rFonts w:hint="eastAsia"/>
          <w:b w:val="0"/>
          <w:i w:val="0"/>
          <w:color w:val="000000"/>
          <w:spacing w:val="0"/>
          <w:w w:val="100"/>
          <w:sz w:val="28"/>
          <w:szCs w:val="28"/>
        </w:rPr>
      </w:pPr>
      <w:r>
        <w:rPr>
          <w:sz w:val="28"/>
          <w:woUserID w:val="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1021080</wp:posOffset>
                </wp:positionH>
                <wp:positionV relativeFrom="paragraph">
                  <wp:posOffset>285750</wp:posOffset>
                </wp:positionV>
                <wp:extent cx="8890" cy="8890"/>
                <wp:effectExtent l="0" t="0" r="0" b="0"/>
                <wp:wrapNone/>
                <wp:docPr id="2" name="墨迹 2"/>
                <wp:cNvGraphicFramePr/>
                <a:graphic xmlns:a="http://schemas.openxmlformats.org/drawingml/2006/main">
                  <a:graphicData uri="http://schemas.microsoft.com/office/word/2010/wordprocessingInk">
                    <mc:AlternateContent xmlns:a14="http://schemas.microsoft.com/office/drawing/2010/main">
                      <mc:Choice Requires="a14">
                        <w14:contentPart bwMode="clr" r:id="rId4">
                          <w14:nvContentPartPr>
                            <w14:cNvPr id="2" name="墨迹 2"/>
                            <w14:cNvContentPartPr/>
                          </w14:nvContentPartPr>
                          <w14:xfrm>
                            <a:off x="2164080" y="3938270"/>
                            <a:ext cx="8890" cy="8890"/>
                          </w14:xfrm>
                        </w14:contentPart>
                      </mc:Choice>
                    </mc:AlternateContent>
                  </a:graphicData>
                </a:graphic>
              </wp:anchor>
            </w:drawing>
          </mc:Choice>
          <mc:Fallback>
            <w:pict>
              <v:shape id="_x0000_s1026" o:spid="_x0000_s1026" o:spt="75" style="position:absolute;left:0pt;margin-left:80.4pt;margin-top:22.5pt;height:0.7pt;width:0.7pt;z-index:251660288;mso-width-relative:page;mso-height-relative:page;" coordsize="21600,21600" o:gfxdata="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">
                <v:imagedata r:id="rId5" o:title=""/>
                <o:lock v:ext="edit"/>
              </v:shape>
            </w:pict>
          </mc:Fallback>
        </mc:AlternateContent>
      </w:r>
      <w:r>
        <w:rPr>
          <w:rFonts w:hint="eastAsia"/>
          <w:b w:val="0"/>
          <w:i w:val="0"/>
          <w:color w:val="000000"/>
          <w:spacing w:val="0"/>
          <w:w w:val="100"/>
          <w:sz w:val="28"/>
          <w:szCs w:val="28"/>
        </w:rPr>
        <w:t>2</w:t>
      </w:r>
      <w:r>
        <w:rPr>
          <w:rFonts w:hint="eastAsia"/>
          <w:b w:val="0"/>
          <w:i w:val="0"/>
          <w:color w:val="000000"/>
          <w:spacing w:val="0"/>
          <w:w w:val="100"/>
          <w:sz w:val="28"/>
          <w:szCs w:val="28"/>
          <w:lang w:val="en-US" w:eastAsia="zh-CN"/>
        </w:rPr>
        <w:t>023</w:t>
      </w:r>
      <w:r>
        <w:rPr>
          <w:rFonts w:hint="eastAsia"/>
          <w:b w:val="0"/>
          <w:i w:val="0"/>
          <w:color w:val="000000"/>
          <w:spacing w:val="0"/>
          <w:w w:val="100"/>
          <w:sz w:val="28"/>
          <w:szCs w:val="28"/>
        </w:rPr>
        <w:t>级护理学</w:t>
      </w:r>
      <w:r>
        <w:rPr>
          <w:rFonts w:hint="eastAsia"/>
          <w:b w:val="0"/>
          <w:i w:val="0"/>
          <w:color w:val="000000"/>
          <w:spacing w:val="0"/>
          <w:w w:val="100"/>
          <w:sz w:val="28"/>
          <w:szCs w:val="28"/>
          <w:lang w:val="en-US" w:eastAsia="zh-CN"/>
        </w:rPr>
        <w:t>2</w:t>
      </w:r>
      <w:r>
        <w:rPr>
          <w:rFonts w:hint="eastAsia"/>
          <w:b w:val="0"/>
          <w:i w:val="0"/>
          <w:color w:val="000000"/>
          <w:spacing w:val="0"/>
          <w:w w:val="100"/>
          <w:sz w:val="28"/>
          <w:szCs w:val="28"/>
        </w:rPr>
        <w:t>班（本班共</w:t>
      </w:r>
      <w:r>
        <w:rPr>
          <w:rFonts w:hint="eastAsia"/>
          <w:b w:val="0"/>
          <w:i w:val="0"/>
          <w:color w:val="000000"/>
          <w:spacing w:val="0"/>
          <w:w w:val="100"/>
          <w:sz w:val="28"/>
          <w:szCs w:val="28"/>
          <w:lang w:eastAsia="zh"/>
          <w:woUserID w:val="7"/>
        </w:rPr>
        <w:t>5</w:t>
      </w:r>
      <w:r>
        <w:rPr>
          <w:rFonts w:hint="eastAsia"/>
          <w:b w:val="0"/>
          <w:i w:val="0"/>
          <w:color w:val="000000"/>
          <w:spacing w:val="0"/>
          <w:w w:val="100"/>
          <w:sz w:val="28"/>
          <w:szCs w:val="28"/>
        </w:rPr>
        <w:t>人获奖，共计金额</w:t>
      </w:r>
      <w:r>
        <w:rPr>
          <w:rFonts w:hint="eastAsia"/>
          <w:b w:val="0"/>
          <w:i w:val="0"/>
          <w:color w:val="000000"/>
          <w:spacing w:val="0"/>
          <w:w w:val="100"/>
          <w:sz w:val="28"/>
          <w:szCs w:val="28"/>
          <w:lang w:eastAsia="zh"/>
          <w:woUserID w:val="7"/>
        </w:rPr>
        <w:t>2500</w:t>
      </w:r>
      <w:r>
        <w:rPr>
          <w:rFonts w:hint="eastAsia"/>
          <w:b w:val="0"/>
          <w:i w:val="0"/>
          <w:color w:val="000000"/>
          <w:spacing w:val="0"/>
          <w:w w:val="100"/>
          <w:sz w:val="28"/>
          <w:szCs w:val="28"/>
        </w:rPr>
        <w:t>元）</w:t>
      </w:r>
    </w:p>
    <w:p w14:paraId="3437F857">
      <w:pPr>
        <w:snapToGrid w:val="0"/>
        <w:spacing w:before="0" w:beforeAutospacing="0" w:after="0" w:afterAutospacing="0" w:line="360" w:lineRule="auto"/>
        <w:jc w:val="both"/>
        <w:rPr>
          <w:rFonts w:hint="eastAsia" w:eastAsia="宋体"/>
          <w:b w:val="0"/>
          <w:i w:val="0"/>
          <w:color w:val="000000"/>
          <w:spacing w:val="0"/>
          <w:w w:val="100"/>
          <w:sz w:val="28"/>
          <w:szCs w:val="28"/>
          <w:lang w:eastAsia="zh"/>
          <w:woUserID w:val="4"/>
        </w:rPr>
      </w:pPr>
      <w:r>
        <w:rPr>
          <w:sz w:val="28"/>
          <w:woUserID w:val="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1226185</wp:posOffset>
                </wp:positionH>
                <wp:positionV relativeFrom="paragraph">
                  <wp:posOffset>197485</wp:posOffset>
                </wp:positionV>
                <wp:extent cx="8890" cy="8890"/>
                <wp:effectExtent l="0" t="0" r="0" b="0"/>
                <wp:wrapNone/>
                <wp:docPr id="1" name="墨迹 1"/>
                <wp:cNvGraphicFramePr/>
                <a:graphic xmlns:a="http://schemas.openxmlformats.org/drawingml/2006/main">
                  <a:graphicData uri="http://schemas.microsoft.com/office/word/2010/wordprocessingInk">
                    <mc:AlternateContent xmlns:a14="http://schemas.microsoft.com/office/drawing/2010/main">
                      <mc:Choice Requires="a14">
                        <w14:contentPart bwMode="clr" r:id="rId6">
                          <w14:nvContentPartPr>
                            <w14:cNvPr id="1" name="墨迹 1"/>
                            <w14:cNvContentPartPr/>
                          </w14:nvContentPartPr>
                          <w14:xfrm>
                            <a:off x="2369185" y="4196715"/>
                            <a:ext cx="8890" cy="8890"/>
                          </w14:xfrm>
                        </w14:contentPart>
                      </mc:Choice>
                    </mc:AlternateContent>
                  </a:graphicData>
                </a:graphic>
              </wp:anchor>
            </w:drawing>
          </mc:Choice>
          <mc:Fallback>
            <w:pict>
              <v:shape id="_x0000_s1026" o:spid="_x0000_s1026" o:spt="75" style="position:absolute;left:0pt;margin-left:96.55pt;margin-top:15.55pt;height:0.7pt;width:0.7pt;z-index:251659264;mso-width-relative:page;mso-height-relative:page;" coordsize="21600,21600" o:gfxdata="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">
                <v:imagedata r:id="rId5" o:title=""/>
                <o:lock v:ext="edit"/>
              </v:shape>
            </w:pict>
          </mc:Fallback>
        </mc:AlternateContent>
      </w:r>
      <w:r>
        <w:rPr>
          <w:rFonts w:hint="eastAsia"/>
          <w:b w:val="0"/>
          <w:i w:val="0"/>
          <w:color w:val="000000"/>
          <w:spacing w:val="0"/>
          <w:w w:val="100"/>
          <w:sz w:val="28"/>
          <w:szCs w:val="28"/>
        </w:rPr>
        <w:t>一等：</w:t>
      </w:r>
      <w:r>
        <w:rPr>
          <w:rFonts w:hint="eastAsia"/>
          <w:b w:val="0"/>
          <w:i w:val="0"/>
          <w:color w:val="000000"/>
          <w:spacing w:val="0"/>
          <w:w w:val="100"/>
          <w:sz w:val="28"/>
          <w:szCs w:val="28"/>
          <w:lang w:eastAsia="zh"/>
          <w:woUserID w:val="4"/>
        </w:rPr>
        <w:t>亢一然</w:t>
      </w:r>
    </w:p>
    <w:p w14:paraId="28FFAF02">
      <w:pPr>
        <w:snapToGrid w:val="0"/>
        <w:spacing w:before="0" w:beforeAutospacing="0" w:after="0" w:afterAutospacing="0" w:line="360" w:lineRule="auto"/>
        <w:jc w:val="both"/>
        <w:rPr>
          <w:rFonts w:hint="default" w:eastAsia="宋体"/>
          <w:b w:val="0"/>
          <w:bCs w:val="0"/>
          <w:i w:val="0"/>
          <w:color w:val="000000"/>
          <w:spacing w:val="0"/>
          <w:w w:val="100"/>
          <w:sz w:val="28"/>
          <w:szCs w:val="28"/>
          <w:lang w:val="en-US" w:eastAsia="zh-CN"/>
          <w:woUserID w:val="4"/>
        </w:rPr>
      </w:pPr>
      <w:r>
        <w:rPr>
          <w:rFonts w:hint="eastAsia"/>
          <w:b w:val="0"/>
          <w:i w:val="0"/>
          <w:color w:val="000000"/>
          <w:spacing w:val="0"/>
          <w:w w:val="100"/>
          <w:sz w:val="28"/>
          <w:szCs w:val="28"/>
        </w:rPr>
        <w:t>二</w:t>
      </w:r>
      <w:r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</w:rPr>
        <w:t>等：</w:t>
      </w:r>
      <w:r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  <w:lang w:eastAsia="zh"/>
          <w:woUserID w:val="4"/>
        </w:rPr>
        <w:t>秦丽媛</w:t>
      </w:r>
      <w:r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  <w:lang w:eastAsia="zh"/>
          <w:woUserID w:val="7"/>
        </w:rPr>
        <w:t>、</w:t>
      </w:r>
      <w:r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  <w:lang w:val="en-US" w:eastAsia="zh-CN"/>
          <w:woUserID w:val="7"/>
        </w:rPr>
        <w:t>林萌萌</w:t>
      </w:r>
    </w:p>
    <w:p w14:paraId="570CC42F">
      <w:pPr>
        <w:snapToGrid w:val="0"/>
        <w:spacing w:before="0" w:beforeAutospacing="0" w:after="0" w:afterAutospacing="0" w:line="360" w:lineRule="auto"/>
        <w:jc w:val="both"/>
        <w:rPr>
          <w:rFonts w:hint="default" w:eastAsia="宋体"/>
          <w:b w:val="0"/>
          <w:bCs w:val="0"/>
          <w:i w:val="0"/>
          <w:color w:val="000000"/>
          <w:spacing w:val="0"/>
          <w:w w:val="100"/>
          <w:sz w:val="28"/>
          <w:szCs w:val="28"/>
          <w:lang w:val="en-US" w:eastAsia="zh"/>
          <w:woUserID w:val="4"/>
        </w:rPr>
      </w:pPr>
      <w:r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</w:rPr>
        <w:t>三等：</w:t>
      </w:r>
      <w:r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  <w:lang w:eastAsia="zh"/>
          <w:woUserID w:val="4"/>
        </w:rPr>
        <w:t>李想</w:t>
      </w:r>
      <w:r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  <w:lang w:eastAsia="zh-CN"/>
        </w:rPr>
        <w:t>、</w:t>
      </w:r>
      <w:r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  <w:lang w:val="en-US" w:eastAsia="zh-CN"/>
        </w:rPr>
        <w:t>史子仪</w:t>
      </w:r>
    </w:p>
    <w:p w14:paraId="4BACA61C">
      <w:pPr>
        <w:snapToGrid w:val="0"/>
        <w:spacing w:before="0" w:beforeAutospacing="0" w:after="0" w:afterAutospacing="0" w:line="360" w:lineRule="auto"/>
        <w:jc w:val="both"/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lang w:val="en-US" w:eastAsia="zh"/>
        </w:rPr>
      </w:pPr>
      <w:r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  <w:lang w:val="en-US" w:eastAsia="zh"/>
        </w:rPr>
        <w:t>单项：</w:t>
      </w:r>
      <w:r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  <w:lang w:val="en-US" w:eastAsia="zh"/>
          <w:woUserID w:val="4"/>
        </w:rPr>
        <w:t>杜倩</w:t>
      </w:r>
      <w:r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  <w:lang w:val="en-US" w:eastAsia="zh-CN"/>
        </w:rPr>
        <w:t>（学习进步奖）</w:t>
      </w:r>
    </w:p>
    <w:p w14:paraId="4E73B614">
      <w:pPr>
        <w:snapToGrid w:val="0"/>
        <w:spacing w:before="0" w:beforeAutospacing="0" w:after="0" w:afterAutospacing="0" w:line="360" w:lineRule="auto"/>
        <w:jc w:val="both"/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lang w:val="en-US" w:eastAsia="zh"/>
        </w:rPr>
      </w:pPr>
    </w:p>
    <w:p w14:paraId="609FF713">
      <w:pPr>
        <w:snapToGrid w:val="0"/>
        <w:spacing w:before="0" w:beforeAutospacing="0" w:after="0" w:afterAutospacing="0" w:line="360" w:lineRule="auto"/>
        <w:jc w:val="both"/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  <w:lang w:val="en-US" w:eastAsia="zh-CN"/>
        </w:rPr>
        <w:t>2023</w:t>
      </w:r>
      <w:r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</w:rPr>
        <w:t>级护理学3班（本班共</w:t>
      </w:r>
      <w:r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  <w:lang w:eastAsia="zh"/>
          <w:woUserID w:val="9"/>
        </w:rPr>
        <w:t>9</w:t>
      </w:r>
      <w:r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</w:rPr>
        <w:t>人获奖，共计金额</w:t>
      </w:r>
      <w:r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  <w:lang w:eastAsia="zh"/>
          <w:woUserID w:val="9"/>
        </w:rPr>
        <w:t>3800</w:t>
      </w:r>
      <w:r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</w:rPr>
        <w:t>元）</w:t>
      </w:r>
    </w:p>
    <w:p w14:paraId="7F985A63">
      <w:pPr>
        <w:snapToGrid w:val="0"/>
        <w:spacing w:before="0" w:beforeAutospacing="0" w:after="0" w:afterAutospacing="0" w:line="360" w:lineRule="auto"/>
        <w:jc w:val="both"/>
        <w:rPr>
          <w:rFonts w:hint="eastAsia" w:eastAsia="宋体"/>
          <w:b w:val="0"/>
          <w:bCs w:val="0"/>
          <w:i w:val="0"/>
          <w:color w:val="000000"/>
          <w:spacing w:val="0"/>
          <w:w w:val="100"/>
          <w:sz w:val="28"/>
          <w:szCs w:val="28"/>
          <w:lang w:eastAsia="zh"/>
          <w:woUserID w:val="9"/>
        </w:rPr>
      </w:pPr>
      <w:r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</w:rPr>
        <w:t>一等：</w:t>
      </w:r>
      <w:r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  <w:lang w:eastAsia="zh"/>
          <w:woUserID w:val="9"/>
        </w:rPr>
        <w:t>伍姝英</w:t>
      </w:r>
      <w:r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  <w:lang w:eastAsia="zh-CN"/>
        </w:rPr>
        <w:t>、</w:t>
      </w:r>
      <w:r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  <w:lang w:eastAsia="zh"/>
          <w:woUserID w:val="9"/>
        </w:rPr>
        <w:t>莫佩玲</w:t>
      </w:r>
    </w:p>
    <w:p w14:paraId="56759F61">
      <w:pPr>
        <w:snapToGrid w:val="0"/>
        <w:spacing w:before="0" w:beforeAutospacing="0" w:after="0" w:afterAutospacing="0" w:line="360" w:lineRule="auto"/>
        <w:jc w:val="both"/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</w:rPr>
      </w:pPr>
      <w:r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</w:rPr>
        <w:t>二等：</w:t>
      </w:r>
      <w:r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  <w:lang w:eastAsia="zh"/>
          <w:woUserID w:val="5"/>
        </w:rPr>
        <w:t>粟舒杭</w:t>
      </w:r>
      <w:r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  <w:lang w:eastAsia="zh-CN"/>
        </w:rPr>
        <w:t>、</w:t>
      </w:r>
      <w:r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  <w:lang w:eastAsia="zh"/>
          <w:woUserID w:val="9"/>
        </w:rPr>
        <w:t>韩佳慧</w:t>
      </w:r>
      <w:r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  <w:lang w:eastAsia="zh-CN"/>
        </w:rPr>
        <w:t>、</w:t>
      </w:r>
      <w:r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  <w:lang w:eastAsia="zh"/>
          <w:woUserID w:val="9"/>
        </w:rPr>
        <w:t>郭双</w:t>
      </w:r>
    </w:p>
    <w:p w14:paraId="23DCFCD8">
      <w:pPr>
        <w:snapToGrid w:val="0"/>
        <w:spacing w:before="0" w:beforeAutospacing="0" w:after="0" w:afterAutospacing="0" w:line="360" w:lineRule="auto"/>
        <w:jc w:val="both"/>
        <w:rPr>
          <w:rFonts w:hint="eastAsia" w:eastAsia="宋体"/>
          <w:b w:val="0"/>
          <w:bCs w:val="0"/>
          <w:i w:val="0"/>
          <w:color w:val="000000"/>
          <w:spacing w:val="0"/>
          <w:w w:val="100"/>
          <w:sz w:val="28"/>
          <w:szCs w:val="28"/>
          <w:lang w:eastAsia="zh"/>
          <w:woUserID w:val="9"/>
        </w:rPr>
      </w:pPr>
      <w:r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</w:rPr>
        <w:t>三等</w:t>
      </w:r>
      <w:r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  <w:lang w:eastAsia="zh"/>
        </w:rPr>
        <w:t>：</w:t>
      </w:r>
      <w:r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  <w:lang w:eastAsia="zh"/>
          <w:woUserID w:val="5"/>
        </w:rPr>
        <w:t>龙萱</w:t>
      </w:r>
      <w:r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  <w:lang w:eastAsia="zh-CN"/>
        </w:rPr>
        <w:t>、</w:t>
      </w:r>
      <w:r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  <w:lang w:eastAsia="zh"/>
          <w:woUserID w:val="5"/>
        </w:rPr>
        <w:t>闫林萍</w:t>
      </w:r>
      <w:r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  <w:lang w:eastAsia="zh-CN"/>
        </w:rPr>
        <w:t>、</w:t>
      </w:r>
      <w:r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  <w:lang w:eastAsia="zh"/>
          <w:woUserID w:val="9"/>
        </w:rPr>
        <w:t>古丽拜尔·买买提吐逊</w:t>
      </w:r>
    </w:p>
    <w:p w14:paraId="2CA83F36">
      <w:pPr>
        <w:snapToGrid w:val="0"/>
        <w:spacing w:before="0" w:beforeAutospacing="0" w:after="0" w:afterAutospacing="0" w:line="360" w:lineRule="auto"/>
        <w:jc w:val="both"/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  <w:lang w:val="en-US" w:eastAsia="zh"/>
        </w:rPr>
        <w:t>单项：</w:t>
      </w:r>
      <w:r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  <w:lang w:val="en-US" w:eastAsia="zh"/>
          <w:woUserID w:val="5"/>
        </w:rPr>
        <w:t>连健竣</w:t>
      </w:r>
      <w:r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  <w:lang w:val="en-US" w:eastAsia="zh-CN"/>
        </w:rPr>
        <w:t>（学习进步奖）</w:t>
      </w:r>
    </w:p>
    <w:p w14:paraId="075F5264">
      <w:pPr>
        <w:snapToGrid w:val="0"/>
        <w:spacing w:before="0" w:beforeAutospacing="0" w:after="0" w:afterAutospacing="0" w:line="360" w:lineRule="auto"/>
        <w:jc w:val="both"/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  <w:lang w:val="en-US" w:eastAsia="zh"/>
        </w:rPr>
      </w:pPr>
    </w:p>
    <w:p w14:paraId="7023E829">
      <w:pPr>
        <w:snapToGrid w:val="0"/>
        <w:spacing w:before="0" w:beforeAutospacing="0" w:after="0" w:afterAutospacing="0" w:line="360" w:lineRule="auto"/>
        <w:jc w:val="both"/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  <w:lang w:val="en-US" w:eastAsia="zh-CN"/>
        </w:rPr>
        <w:t>2023</w:t>
      </w:r>
      <w:r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</w:rPr>
        <w:t>级护理学</w:t>
      </w:r>
      <w:r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  <w:lang w:val="en-US" w:eastAsia="zh-CN"/>
        </w:rPr>
        <w:t>4</w:t>
      </w:r>
      <w:r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</w:rPr>
        <w:t>班（本班共</w:t>
      </w:r>
      <w:r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  <w:lang w:eastAsia="zh"/>
          <w:woUserID w:val="6"/>
        </w:rPr>
        <w:t>5</w:t>
      </w:r>
      <w:r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</w:rPr>
        <w:t>人获奖，共计金额</w:t>
      </w:r>
      <w:r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  <w:lang w:eastAsia="zh"/>
          <w:woUserID w:val="6"/>
        </w:rPr>
        <w:t>2500</w:t>
      </w:r>
      <w:r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</w:rPr>
        <w:t>元）</w:t>
      </w:r>
    </w:p>
    <w:p w14:paraId="5B82D059">
      <w:pPr>
        <w:snapToGrid w:val="0"/>
        <w:spacing w:before="0" w:beforeAutospacing="0" w:after="0" w:afterAutospacing="0" w:line="360" w:lineRule="auto"/>
        <w:jc w:val="both"/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</w:rPr>
      </w:pPr>
      <w:r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</w:rPr>
        <w:t>一等</w:t>
      </w:r>
      <w:r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  <w:lang w:eastAsia="zh-CN"/>
        </w:rPr>
        <w:t>：</w:t>
      </w:r>
      <w:r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  <w:lang w:eastAsia="zh"/>
        </w:rPr>
        <w:t>杨睿羽</w:t>
      </w:r>
    </w:p>
    <w:p w14:paraId="6B95CC76">
      <w:pPr>
        <w:snapToGrid w:val="0"/>
        <w:spacing w:before="0" w:beforeAutospacing="0" w:after="0" w:afterAutospacing="0" w:line="360" w:lineRule="auto"/>
        <w:jc w:val="both"/>
        <w:rPr>
          <w:rFonts w:hint="default" w:ascii="宋体" w:hAnsi="宋体" w:eastAsia="宋体"/>
          <w:b w:val="0"/>
          <w:bCs w:val="0"/>
          <w:i w:val="0"/>
          <w:color w:val="000000"/>
          <w:spacing w:val="0"/>
          <w:w w:val="100"/>
          <w:sz w:val="28"/>
          <w:szCs w:val="28"/>
          <w:lang w:val="en-US" w:eastAsia="zh-CN"/>
          <w:woUserID w:val="6"/>
        </w:rPr>
      </w:pPr>
      <w:r>
        <w:rPr>
          <w:rFonts w:hint="eastAsia" w:ascii="宋体" w:hAnsi="宋体"/>
          <w:b w:val="0"/>
          <w:bCs w:val="0"/>
          <w:i w:val="0"/>
          <w:color w:val="000000"/>
          <w:spacing w:val="0"/>
          <w:w w:val="100"/>
          <w:sz w:val="28"/>
          <w:szCs w:val="28"/>
          <w:lang w:val="en-US" w:eastAsia="zh-CN"/>
        </w:rPr>
        <w:t>二等：</w:t>
      </w:r>
      <w:r>
        <w:rPr>
          <w:rFonts w:hint="eastAsia" w:ascii="宋体" w:hAnsi="宋体"/>
          <w:b w:val="0"/>
          <w:bCs w:val="0"/>
          <w:i w:val="0"/>
          <w:color w:val="000000"/>
          <w:spacing w:val="0"/>
          <w:w w:val="100"/>
          <w:sz w:val="28"/>
          <w:szCs w:val="28"/>
          <w:lang w:val="en-US" w:eastAsia="zh"/>
          <w:woUserID w:val="6"/>
        </w:rPr>
        <w:t>吴一丹、崔淑真</w:t>
      </w:r>
    </w:p>
    <w:p w14:paraId="0055FFDF">
      <w:pPr>
        <w:snapToGrid w:val="0"/>
        <w:spacing w:before="0" w:beforeAutospacing="0" w:after="0" w:afterAutospacing="0" w:line="360" w:lineRule="auto"/>
        <w:jc w:val="both"/>
        <w:rPr>
          <w:rFonts w:hint="eastAsia" w:eastAsia="宋体"/>
          <w:b w:val="0"/>
          <w:bCs w:val="0"/>
          <w:i w:val="0"/>
          <w:color w:val="000000"/>
          <w:spacing w:val="0"/>
          <w:w w:val="100"/>
          <w:sz w:val="28"/>
          <w:szCs w:val="28"/>
          <w:lang w:val="en-US" w:eastAsia="zh"/>
          <w:woUserID w:val="6"/>
        </w:rPr>
      </w:pPr>
      <w:r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</w:rPr>
        <w:t>三等：</w:t>
      </w:r>
      <w:r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  <w:lang w:eastAsia="zh"/>
          <w:woUserID w:val="6"/>
        </w:rPr>
        <w:t>刘墨涵、武娜娜</w:t>
      </w:r>
    </w:p>
    <w:p w14:paraId="0E20CDA9">
      <w:pPr>
        <w:snapToGrid w:val="0"/>
        <w:spacing w:before="0" w:beforeAutospacing="0" w:after="0" w:afterAutospacing="0" w:line="360" w:lineRule="auto"/>
        <w:jc w:val="both"/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  <w:lang w:val="en-US" w:eastAsia="zh"/>
        </w:rPr>
        <w:t>单项：</w:t>
      </w:r>
      <w:r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  <w:lang w:val="en-US" w:eastAsia="zh"/>
          <w:woUserID w:val="6"/>
        </w:rPr>
        <w:t>郑程泽</w:t>
      </w:r>
      <w:r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  <w:lang w:val="en-US" w:eastAsia="zh-CN"/>
        </w:rPr>
        <w:t>（学习进步奖）</w:t>
      </w:r>
    </w:p>
    <w:p w14:paraId="7492A962">
      <w:pPr>
        <w:snapToGrid w:val="0"/>
        <w:spacing w:before="0" w:beforeAutospacing="0" w:after="0" w:afterAutospacing="0" w:line="360" w:lineRule="auto"/>
        <w:jc w:val="both"/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  <w:lang w:val="en-US" w:eastAsia="zh"/>
        </w:rPr>
      </w:pPr>
    </w:p>
    <w:p w14:paraId="041635D0">
      <w:pPr>
        <w:snapToGrid w:val="0"/>
        <w:spacing w:before="0" w:beforeAutospacing="0" w:after="0" w:afterAutospacing="0" w:line="360" w:lineRule="auto"/>
        <w:jc w:val="both"/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  <w:lang w:val="en-US" w:eastAsia="zh-CN"/>
        </w:rPr>
        <w:t>2023</w:t>
      </w:r>
      <w:r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</w:rPr>
        <w:t>级</w:t>
      </w:r>
      <w:r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  <w:lang w:val="en-US" w:eastAsia="zh-CN"/>
        </w:rPr>
        <w:t>护理</w:t>
      </w:r>
      <w:r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</w:rPr>
        <w:t>学</w:t>
      </w:r>
      <w:r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  <w:lang w:eastAsia="zh-CN"/>
        </w:rPr>
        <w:t>（</w:t>
      </w:r>
      <w:r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  <w:lang w:val="en-US" w:eastAsia="zh-CN"/>
        </w:rPr>
        <w:t>对口升学）</w:t>
      </w:r>
      <w:r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</w:rPr>
        <w:t>1班（本班共</w:t>
      </w:r>
      <w:r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  <w:lang w:eastAsia="zh"/>
          <w:woUserID w:val="7"/>
        </w:rPr>
        <w:t>11</w:t>
      </w:r>
      <w:r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</w:rPr>
        <w:t>人获奖，共计金额</w:t>
      </w:r>
      <w:r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  <w:lang w:eastAsia="zh"/>
          <w:woUserID w:val="4"/>
        </w:rPr>
        <w:t>450</w:t>
      </w:r>
      <w:r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  <w:lang w:eastAsia="zh"/>
        </w:rPr>
        <w:t>0</w:t>
      </w:r>
      <w:r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</w:rPr>
        <w:t>元）</w:t>
      </w:r>
    </w:p>
    <w:p w14:paraId="5DB1699A">
      <w:pPr>
        <w:snapToGrid w:val="0"/>
        <w:spacing w:before="0" w:beforeAutospacing="0" w:after="0" w:afterAutospacing="0" w:line="360" w:lineRule="auto"/>
        <w:jc w:val="both"/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</w:rPr>
      </w:pPr>
      <w:r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</w:rPr>
        <w:t>一等：</w:t>
      </w:r>
      <w:r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  <w:lang w:eastAsia="zh"/>
          <w:woUserID w:val="2"/>
        </w:rPr>
        <w:t>周彤</w:t>
      </w:r>
      <w:r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  <w:lang w:eastAsia="zh-CN"/>
        </w:rPr>
        <w:t>、</w:t>
      </w:r>
      <w:r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  <w:lang w:eastAsia="zh"/>
          <w:woUserID w:val="2"/>
        </w:rPr>
        <w:t>曾琪</w:t>
      </w:r>
    </w:p>
    <w:p w14:paraId="15DA498A">
      <w:pPr>
        <w:snapToGrid w:val="0"/>
        <w:spacing w:before="0" w:beforeAutospacing="0" w:after="0" w:afterAutospacing="0" w:line="360" w:lineRule="auto"/>
        <w:jc w:val="both"/>
        <w:rPr>
          <w:rFonts w:hint="eastAsia" w:eastAsia="宋体"/>
          <w:b w:val="0"/>
          <w:bCs w:val="0"/>
          <w:i w:val="0"/>
          <w:color w:val="000000"/>
          <w:spacing w:val="0"/>
          <w:w w:val="100"/>
          <w:sz w:val="28"/>
          <w:szCs w:val="28"/>
          <w:lang w:eastAsia="zh"/>
          <w:woUserID w:val="7"/>
        </w:rPr>
      </w:pPr>
      <w:r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</w:rPr>
        <w:t>二等</w:t>
      </w:r>
      <w:r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  <w:lang w:eastAsia="zh-CN"/>
        </w:rPr>
        <w:t>：</w:t>
      </w:r>
      <w:r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  <w:lang w:eastAsia="zh"/>
          <w:woUserID w:val="2"/>
        </w:rPr>
        <w:t>栾晓庆</w:t>
      </w:r>
      <w:r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  <w:lang w:eastAsia="zh-CN"/>
        </w:rPr>
        <w:t>、</w:t>
      </w:r>
      <w:r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  <w:lang w:eastAsia="zh"/>
          <w:woUserID w:val="2"/>
        </w:rPr>
        <w:t>闫淑婷</w:t>
      </w:r>
      <w:r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  <w:lang w:eastAsia="zh-CN"/>
        </w:rPr>
        <w:t>、</w:t>
      </w:r>
      <w:r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  <w:lang w:eastAsia="zh"/>
          <w:woUserID w:val="2"/>
        </w:rPr>
        <w:t>王琳琳</w:t>
      </w:r>
      <w:r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  <w:lang w:eastAsia="zh-CN"/>
        </w:rPr>
        <w:t>、</w:t>
      </w:r>
      <w:r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  <w:lang w:eastAsia="zh"/>
          <w:woUserID w:val="7"/>
        </w:rPr>
        <w:t>夏晓杰</w:t>
      </w:r>
    </w:p>
    <w:p w14:paraId="23AA4373">
      <w:pPr>
        <w:snapToGrid w:val="0"/>
        <w:spacing w:before="0" w:beforeAutospacing="0" w:after="0" w:afterAutospacing="0" w:line="360" w:lineRule="auto"/>
        <w:jc w:val="both"/>
        <w:rPr>
          <w:rFonts w:hint="eastAsia" w:eastAsia="宋体"/>
          <w:b w:val="0"/>
          <w:bCs w:val="0"/>
          <w:i w:val="0"/>
          <w:color w:val="000000"/>
          <w:spacing w:val="0"/>
          <w:w w:val="100"/>
          <w:sz w:val="28"/>
          <w:szCs w:val="28"/>
          <w:lang w:eastAsia="zh"/>
          <w:woUserID w:val="7"/>
        </w:rPr>
      </w:pPr>
      <w:r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</w:rPr>
        <w:t>三等：</w:t>
      </w:r>
      <w:r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  <w:lang w:eastAsia="zh"/>
          <w:woUserID w:val="7"/>
        </w:rPr>
        <w:t>付苡硕</w:t>
      </w:r>
      <w:r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  <w:lang w:eastAsia="zh-CN"/>
        </w:rPr>
        <w:t>、</w:t>
      </w:r>
      <w:r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  <w:lang w:eastAsia="zh"/>
          <w:woUserID w:val="7"/>
        </w:rPr>
        <w:t>陈佳鑫</w:t>
      </w:r>
      <w:r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  <w:lang w:eastAsia="zh-CN"/>
        </w:rPr>
        <w:t>、</w:t>
      </w:r>
      <w:r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  <w:lang w:eastAsia="zh"/>
          <w:woUserID w:val="7"/>
        </w:rPr>
        <w:t>丁海霞</w:t>
      </w:r>
      <w:r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  <w:lang w:eastAsia="zh-CN"/>
        </w:rPr>
        <w:t>、</w:t>
      </w:r>
      <w:r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  <w:lang w:eastAsia="zh"/>
          <w:woUserID w:val="7"/>
        </w:rPr>
        <w:t>朱嘉逸</w:t>
      </w:r>
    </w:p>
    <w:p w14:paraId="6C18A55A">
      <w:pPr>
        <w:snapToGrid w:val="0"/>
        <w:spacing w:before="0" w:beforeAutospacing="0" w:after="0" w:afterAutospacing="0" w:line="360" w:lineRule="auto"/>
        <w:jc w:val="both"/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  <w:lang w:val="en-US" w:eastAsia="zh"/>
        </w:rPr>
        <w:t>单项：</w:t>
      </w:r>
      <w:r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  <w:lang w:val="en-US" w:eastAsia="zh"/>
          <w:woUserID w:val="7"/>
        </w:rPr>
        <w:t>张涵</w:t>
      </w:r>
      <w:r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  <w:lang w:val="en-US" w:eastAsia="zh-CN"/>
        </w:rPr>
        <w:t>（学习进步奖）</w:t>
      </w:r>
    </w:p>
    <w:p w14:paraId="33E4AADB">
      <w:pPr>
        <w:snapToGrid w:val="0"/>
        <w:spacing w:before="0" w:beforeAutospacing="0" w:after="0" w:afterAutospacing="0" w:line="360" w:lineRule="auto"/>
        <w:jc w:val="both"/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  <w:lang w:val="en-US" w:eastAsia="zh-CN"/>
        </w:rPr>
      </w:pPr>
    </w:p>
    <w:p w14:paraId="010B1C63">
      <w:pPr>
        <w:snapToGrid w:val="0"/>
        <w:spacing w:before="0" w:beforeAutospacing="0" w:after="0" w:afterAutospacing="0" w:line="360" w:lineRule="auto"/>
        <w:jc w:val="both"/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</w:rPr>
      </w:pPr>
      <w:r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</w:rPr>
        <w:t>2</w:t>
      </w:r>
      <w:r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  <w:lang w:val="en-US" w:eastAsia="zh-CN"/>
        </w:rPr>
        <w:t>023</w:t>
      </w:r>
      <w:r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</w:rPr>
        <w:t>级护理</w:t>
      </w:r>
      <w:r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  <w:lang w:val="en-US" w:eastAsia="zh-CN"/>
        </w:rPr>
        <w:t>学（对口升学）2班</w:t>
      </w:r>
      <w:r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</w:rPr>
        <w:t>（本班共</w:t>
      </w:r>
      <w:r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  <w:lang w:eastAsia="zh"/>
        </w:rPr>
        <w:t>11</w:t>
      </w:r>
      <w:r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</w:rPr>
        <w:t>人获奖，共计金额</w:t>
      </w:r>
      <w:r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  <w:lang w:eastAsia="zh"/>
        </w:rPr>
        <w:t>4500</w:t>
      </w:r>
      <w:r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</w:rPr>
        <w:t>元）</w:t>
      </w:r>
    </w:p>
    <w:p w14:paraId="3D4C14DD">
      <w:pPr>
        <w:snapToGrid w:val="0"/>
        <w:spacing w:before="0" w:beforeAutospacing="0" w:after="0" w:afterAutospacing="0" w:line="360" w:lineRule="auto"/>
        <w:jc w:val="both"/>
        <w:rPr>
          <w:rFonts w:hint="eastAsia" w:eastAsia="宋体"/>
          <w:b w:val="0"/>
          <w:bCs w:val="0"/>
          <w:i w:val="0"/>
          <w:color w:val="000000"/>
          <w:spacing w:val="0"/>
          <w:w w:val="100"/>
          <w:sz w:val="28"/>
          <w:szCs w:val="28"/>
          <w:lang w:eastAsia="zh"/>
          <w:woUserID w:val="1"/>
        </w:rPr>
      </w:pPr>
      <w:r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</w:rPr>
        <w:t>一等</w:t>
      </w:r>
      <w:r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  <w:lang w:eastAsia="zh-CN"/>
        </w:rPr>
        <w:t>：</w:t>
      </w:r>
      <w:r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  <w:lang w:eastAsia="zh"/>
        </w:rPr>
        <w:t>李爽</w:t>
      </w:r>
      <w:r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  <w:lang w:val="en-US" w:eastAsia="zh-CN"/>
        </w:rPr>
        <w:t>、</w:t>
      </w:r>
      <w:r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  <w:lang w:val="en-US" w:eastAsia="zh"/>
          <w:woUserID w:val="1"/>
        </w:rPr>
        <w:t>田梦</w:t>
      </w:r>
    </w:p>
    <w:p w14:paraId="1699B3C6">
      <w:pPr>
        <w:snapToGrid w:val="0"/>
        <w:spacing w:before="0" w:beforeAutospacing="0" w:after="0" w:afterAutospacing="0" w:line="360" w:lineRule="auto"/>
        <w:jc w:val="both"/>
        <w:rPr>
          <w:rFonts w:hint="eastAsia" w:ascii="宋体" w:hAnsi="宋体" w:eastAsia="宋体"/>
          <w:b w:val="0"/>
          <w:bCs w:val="0"/>
          <w:i w:val="0"/>
          <w:color w:val="000000"/>
          <w:spacing w:val="0"/>
          <w:w w:val="100"/>
          <w:sz w:val="28"/>
          <w:szCs w:val="28"/>
          <w:lang w:val="en-US" w:eastAsia="zh"/>
          <w:woUserID w:val="1"/>
        </w:rPr>
      </w:pPr>
      <w:r>
        <w:rPr>
          <w:rFonts w:hint="eastAsia" w:ascii="宋体" w:hAnsi="宋体"/>
          <w:b w:val="0"/>
          <w:bCs w:val="0"/>
          <w:i w:val="0"/>
          <w:color w:val="000000"/>
          <w:spacing w:val="0"/>
          <w:w w:val="100"/>
          <w:sz w:val="28"/>
          <w:szCs w:val="28"/>
          <w:lang w:val="en-US" w:eastAsia="zh-CN"/>
        </w:rPr>
        <w:t>二等：卢紫月、</w:t>
      </w:r>
      <w:r>
        <w:rPr>
          <w:rFonts w:hint="eastAsia" w:ascii="宋体" w:hAnsi="宋体"/>
          <w:b w:val="0"/>
          <w:bCs w:val="0"/>
          <w:i w:val="0"/>
          <w:color w:val="000000"/>
          <w:spacing w:val="0"/>
          <w:w w:val="100"/>
          <w:sz w:val="28"/>
          <w:szCs w:val="28"/>
          <w:lang w:val="en-US" w:eastAsia="zh"/>
          <w:woUserID w:val="1"/>
        </w:rPr>
        <w:t>王卓</w:t>
      </w:r>
      <w:r>
        <w:rPr>
          <w:rFonts w:hint="eastAsia" w:ascii="宋体" w:hAnsi="宋体"/>
          <w:b w:val="0"/>
          <w:bCs w:val="0"/>
          <w:i w:val="0"/>
          <w:color w:val="000000"/>
          <w:spacing w:val="0"/>
          <w:w w:val="100"/>
          <w:sz w:val="28"/>
          <w:szCs w:val="28"/>
          <w:lang w:val="en-US" w:eastAsia="zh-CN"/>
        </w:rPr>
        <w:t>、</w:t>
      </w:r>
      <w:r>
        <w:rPr>
          <w:rFonts w:hint="eastAsia" w:ascii="宋体" w:hAnsi="宋体"/>
          <w:b w:val="0"/>
          <w:bCs w:val="0"/>
          <w:i w:val="0"/>
          <w:color w:val="000000"/>
          <w:spacing w:val="0"/>
          <w:w w:val="100"/>
          <w:sz w:val="28"/>
          <w:szCs w:val="28"/>
          <w:lang w:val="en-US" w:eastAsia="zh"/>
          <w:woUserID w:val="1"/>
        </w:rPr>
        <w:t>刘扬</w:t>
      </w:r>
      <w:r>
        <w:rPr>
          <w:rFonts w:hint="eastAsia" w:ascii="宋体" w:hAnsi="宋体"/>
          <w:b w:val="0"/>
          <w:bCs w:val="0"/>
          <w:i w:val="0"/>
          <w:color w:val="000000"/>
          <w:spacing w:val="0"/>
          <w:w w:val="100"/>
          <w:sz w:val="28"/>
          <w:szCs w:val="28"/>
          <w:lang w:val="en-US" w:eastAsia="zh-CN"/>
        </w:rPr>
        <w:t>、</w:t>
      </w:r>
      <w:r>
        <w:rPr>
          <w:rFonts w:hint="eastAsia" w:ascii="宋体" w:hAnsi="宋体"/>
          <w:b w:val="0"/>
          <w:bCs w:val="0"/>
          <w:i w:val="0"/>
          <w:color w:val="000000"/>
          <w:spacing w:val="0"/>
          <w:w w:val="100"/>
          <w:sz w:val="28"/>
          <w:szCs w:val="28"/>
          <w:lang w:val="en-US" w:eastAsia="zh"/>
          <w:woUserID w:val="1"/>
        </w:rPr>
        <w:t>杨冰</w:t>
      </w:r>
    </w:p>
    <w:p w14:paraId="63336BEB">
      <w:pPr>
        <w:snapToGrid w:val="0"/>
        <w:spacing w:before="0" w:beforeAutospacing="0" w:after="0" w:afterAutospacing="0" w:line="360" w:lineRule="auto"/>
        <w:jc w:val="both"/>
        <w:rPr>
          <w:rFonts w:hint="eastAsia" w:eastAsia="宋体"/>
          <w:b w:val="0"/>
          <w:bCs w:val="0"/>
          <w:i w:val="0"/>
          <w:color w:val="000000"/>
          <w:spacing w:val="0"/>
          <w:w w:val="100"/>
          <w:sz w:val="28"/>
          <w:szCs w:val="28"/>
          <w:lang w:eastAsia="zh"/>
          <w:woUserID w:val="1"/>
        </w:rPr>
      </w:pPr>
      <w:r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</w:rPr>
        <w:t>三等：</w:t>
      </w:r>
      <w:r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  <w:lang w:eastAsia="zh"/>
          <w:woUserID w:val="1"/>
        </w:rPr>
        <w:t>金阳洋</w:t>
      </w:r>
      <w:r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  <w:lang w:eastAsia="zh-CN"/>
        </w:rPr>
        <w:t>、</w:t>
      </w:r>
      <w:r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  <w:lang w:eastAsia="zh"/>
          <w:woUserID w:val="1"/>
        </w:rPr>
        <w:t>宋依静</w:t>
      </w:r>
      <w:r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  <w:lang w:eastAsia="zh-CN"/>
        </w:rPr>
        <w:t>、</w:t>
      </w:r>
      <w:r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  <w:lang w:eastAsia="zh"/>
          <w:woUserID w:val="1"/>
        </w:rPr>
        <w:t>李嘉玉</w:t>
      </w:r>
      <w:r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  <w:lang w:eastAsia="zh-CN"/>
        </w:rPr>
        <w:t>、</w:t>
      </w:r>
      <w:r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  <w:lang w:eastAsia="zh"/>
          <w:woUserID w:val="1"/>
        </w:rPr>
        <w:t>于思琪</w:t>
      </w:r>
    </w:p>
    <w:p w14:paraId="23183AF4">
      <w:pPr>
        <w:snapToGrid w:val="0"/>
        <w:spacing w:before="0" w:beforeAutospacing="0" w:after="0" w:afterAutospacing="0" w:line="360" w:lineRule="auto"/>
        <w:jc w:val="both"/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  <w:lang w:val="en-US" w:eastAsia="zh-CN"/>
        </w:rPr>
      </w:pPr>
      <w:r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  <w:lang w:val="en-US" w:eastAsia="zh"/>
        </w:rPr>
        <w:t>单项：</w:t>
      </w:r>
      <w:r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  <w:lang w:val="en-US" w:eastAsia="zh"/>
          <w:woUserID w:val="3"/>
        </w:rPr>
        <w:t>宋依静</w:t>
      </w:r>
      <w:r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  <w:lang w:val="en-US" w:eastAsia="zh-CN"/>
        </w:rPr>
        <w:t>（学习进步奖）</w:t>
      </w:r>
    </w:p>
    <w:p w14:paraId="2178218E">
      <w:pPr>
        <w:snapToGrid w:val="0"/>
        <w:spacing w:before="0" w:beforeAutospacing="0" w:after="0" w:afterAutospacing="0" w:line="360" w:lineRule="auto"/>
        <w:jc w:val="both"/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  <w:lang w:val="en-US" w:eastAsia="zh"/>
          <w:woUserID w:val="5"/>
        </w:rPr>
      </w:pPr>
    </w:p>
    <w:p w14:paraId="7EC6B4D6">
      <w:pPr>
        <w:snapToGrid w:val="0"/>
        <w:spacing w:before="0" w:beforeAutospacing="0" w:after="0" w:afterAutospacing="0" w:line="360" w:lineRule="auto"/>
        <w:jc w:val="both"/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  <w:lang w:val="en-US" w:eastAsia="zh"/>
          <w:woUserID w:val="5"/>
        </w:rPr>
      </w:pPr>
      <w:r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  <w:lang w:val="en-US" w:eastAsia="zh"/>
          <w:woUserID w:val="5"/>
        </w:rPr>
        <w:t>2023级精神心理健康护理23-01班（本班共14人获奖，共计金额5800）</w:t>
      </w:r>
    </w:p>
    <w:p w14:paraId="7E9412EE">
      <w:pPr>
        <w:snapToGrid w:val="0"/>
        <w:spacing w:before="0" w:beforeAutospacing="0" w:after="0" w:afterAutospacing="0" w:line="360" w:lineRule="auto"/>
        <w:jc w:val="both"/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  <w:lang w:val="en-US" w:eastAsia="zh"/>
          <w:woUserID w:val="5"/>
        </w:rPr>
      </w:pPr>
      <w:r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  <w:lang w:val="en-US" w:eastAsia="zh"/>
          <w:woUserID w:val="5"/>
        </w:rPr>
        <w:t>一等：</w:t>
      </w:r>
      <w:r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  <w:lang w:val="en-US" w:eastAsia="zh"/>
          <w:woUserID w:val="9"/>
        </w:rPr>
        <w:t>杨颖雯 孙震</w:t>
      </w:r>
      <w:r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  <w:lang w:val="en-US" w:eastAsia="zh"/>
          <w:woUserID w:val="5"/>
        </w:rPr>
        <w:t xml:space="preserve"> 丁声婷 </w:t>
      </w:r>
    </w:p>
    <w:p w14:paraId="53A8CC9C">
      <w:pPr>
        <w:snapToGrid w:val="0"/>
        <w:spacing w:before="0" w:beforeAutospacing="0" w:after="0" w:afterAutospacing="0" w:line="360" w:lineRule="auto"/>
        <w:jc w:val="both"/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  <w:lang w:val="en-US" w:eastAsia="zh"/>
          <w:woUserID w:val="9"/>
        </w:rPr>
      </w:pPr>
      <w:r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  <w:lang w:val="en-US" w:eastAsia="zh"/>
          <w:woUserID w:val="5"/>
        </w:rPr>
        <w:t>二等：</w:t>
      </w:r>
      <w:r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  <w:lang w:val="en-US" w:eastAsia="zh"/>
          <w:woUserID w:val="9"/>
        </w:rPr>
        <w:t>万本英</w:t>
      </w:r>
      <w:r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  <w:lang w:val="en-US" w:eastAsia="zh"/>
          <w:woUserID w:val="5"/>
        </w:rPr>
        <w:t xml:space="preserve"> </w:t>
      </w:r>
      <w:r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  <w:lang w:val="en-US" w:eastAsia="zh"/>
          <w:woUserID w:val="9"/>
        </w:rPr>
        <w:t>袁娇</w:t>
      </w:r>
      <w:r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  <w:lang w:val="en-US" w:eastAsia="zh"/>
          <w:woUserID w:val="5"/>
        </w:rPr>
        <w:t xml:space="preserve"> </w:t>
      </w:r>
      <w:r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  <w:lang w:val="en-US" w:eastAsia="zh"/>
          <w:woUserID w:val="9"/>
        </w:rPr>
        <w:t>吴鑫宇</w:t>
      </w:r>
      <w:r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  <w:lang w:val="en-US" w:eastAsia="zh"/>
          <w:woUserID w:val="5"/>
        </w:rPr>
        <w:t xml:space="preserve"> </w:t>
      </w:r>
      <w:r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  <w:lang w:val="en-US" w:eastAsia="zh"/>
          <w:woUserID w:val="9"/>
        </w:rPr>
        <w:t>王小丫 霍炳琪</w:t>
      </w:r>
    </w:p>
    <w:p w14:paraId="7962C52D">
      <w:pPr>
        <w:snapToGrid w:val="0"/>
        <w:spacing w:before="0" w:beforeAutospacing="0" w:after="0" w:afterAutospacing="0" w:line="360" w:lineRule="auto"/>
        <w:jc w:val="both"/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  <w:lang w:val="en-US" w:eastAsia="zh"/>
          <w:woUserID w:val="9"/>
        </w:rPr>
      </w:pPr>
      <w:r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  <w:lang w:val="en-US" w:eastAsia="zh"/>
          <w:woUserID w:val="5"/>
        </w:rPr>
        <w:t>三等：</w:t>
      </w:r>
      <w:r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  <w:lang w:val="en-US" w:eastAsia="zh"/>
          <w:woUserID w:val="9"/>
        </w:rPr>
        <w:t xml:space="preserve">杨彩虹 </w:t>
      </w:r>
      <w:r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  <w:lang w:val="en-US" w:eastAsia="zh"/>
          <w:woUserID w:val="5"/>
        </w:rPr>
        <w:t>张雄智</w:t>
      </w:r>
      <w:r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  <w:lang w:val="en-US" w:eastAsia="zh"/>
          <w:woUserID w:val="9"/>
        </w:rPr>
        <w:t xml:space="preserve"> 祁斌燕 余兴 朱丽蓉</w:t>
      </w:r>
    </w:p>
    <w:p w14:paraId="6081720B">
      <w:pPr>
        <w:snapToGrid w:val="0"/>
        <w:spacing w:before="0" w:beforeAutospacing="0" w:after="0" w:afterAutospacing="0" w:line="360" w:lineRule="auto"/>
        <w:jc w:val="both"/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  <w:lang w:val="en-US" w:eastAsia="zh"/>
          <w:woUserID w:val="4"/>
        </w:rPr>
      </w:pPr>
      <w:r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  <w:lang w:val="en-US" w:eastAsia="zh"/>
          <w:woUserID w:val="5"/>
        </w:rPr>
        <w:t>单项：</w:t>
      </w:r>
      <w:r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  <w:lang w:val="en-US" w:eastAsia="zh"/>
          <w:woUserID w:val="9"/>
        </w:rPr>
        <w:t>曹红运</w:t>
      </w:r>
      <w:r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  <w:lang w:val="en-US" w:eastAsia="zh"/>
          <w:woUserID w:val="5"/>
        </w:rPr>
        <w:t>（</w:t>
      </w:r>
      <w:r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  <w:lang w:val="en-US" w:eastAsia="zh"/>
          <w:woUserID w:val="9"/>
        </w:rPr>
        <w:t>学习进步</w:t>
      </w:r>
      <w:r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  <w:lang w:val="en-US" w:eastAsia="zh"/>
          <w:woUserID w:val="5"/>
        </w:rPr>
        <w:t>奖）</w:t>
      </w:r>
    </w:p>
    <w:p w14:paraId="152F425A">
      <w:pPr>
        <w:snapToGrid w:val="0"/>
        <w:spacing w:before="0" w:beforeAutospacing="0" w:after="0" w:afterAutospacing="0" w:line="360" w:lineRule="auto"/>
        <w:jc w:val="both"/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  <w:lang w:val="en-US" w:eastAsia="zh"/>
          <w:woUserID w:val="4"/>
        </w:rPr>
      </w:pPr>
    </w:p>
    <w:p w14:paraId="65948C74">
      <w:pPr>
        <w:snapToGrid w:val="0"/>
        <w:spacing w:before="0" w:beforeAutospacing="0" w:after="0" w:afterAutospacing="0" w:line="360" w:lineRule="auto"/>
        <w:jc w:val="both"/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  <w:lang w:val="en-US" w:eastAsia="zh"/>
          <w:woUserID w:val="3"/>
        </w:rPr>
      </w:pPr>
      <w:r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  <w:lang w:val="en-US" w:eastAsia="zh"/>
          <w:woUserID w:val="3"/>
        </w:rPr>
        <w:t>2023级老年护理方向23-01班（本班共</w:t>
      </w:r>
      <w:r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  <w:lang w:val="en-US" w:eastAsia="zh"/>
          <w:woUserID w:val="2"/>
        </w:rPr>
        <w:t>5</w:t>
      </w:r>
      <w:r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  <w:lang w:val="en-US" w:eastAsia="zh"/>
          <w:woUserID w:val="3"/>
        </w:rPr>
        <w:t>个人获奖，共计金额2</w:t>
      </w:r>
      <w:r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  <w:lang w:val="en-US" w:eastAsia="zh"/>
          <w:woUserID w:val="2"/>
        </w:rPr>
        <w:t>0</w:t>
      </w:r>
      <w:r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  <w:lang w:val="en-US" w:eastAsia="zh"/>
          <w:woUserID w:val="3"/>
        </w:rPr>
        <w:t>00元）</w:t>
      </w:r>
    </w:p>
    <w:p w14:paraId="2B0B3B8A">
      <w:pPr>
        <w:snapToGrid w:val="0"/>
        <w:spacing w:before="0" w:beforeAutospacing="0" w:after="0" w:afterAutospacing="0" w:line="360" w:lineRule="auto"/>
        <w:jc w:val="both"/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  <w:lang w:val="en-US" w:eastAsia="zh"/>
          <w:woUserID w:val="3"/>
        </w:rPr>
      </w:pPr>
      <w:r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  <w:lang w:val="en-US" w:eastAsia="zh"/>
          <w:woUserID w:val="3"/>
        </w:rPr>
        <w:t>一等：庄雨露</w:t>
      </w:r>
    </w:p>
    <w:p w14:paraId="1DF39B9F">
      <w:pPr>
        <w:snapToGrid w:val="0"/>
        <w:spacing w:before="0" w:beforeAutospacing="0" w:after="0" w:afterAutospacing="0" w:line="360" w:lineRule="auto"/>
        <w:jc w:val="both"/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  <w:lang w:val="en-US" w:eastAsia="zh"/>
          <w:woUserID w:val="2"/>
        </w:rPr>
      </w:pPr>
      <w:r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  <w:lang w:val="en-US" w:eastAsia="zh"/>
          <w:woUserID w:val="3"/>
        </w:rPr>
        <w:t>二等：</w:t>
      </w:r>
      <w:r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  <w:lang w:val="en-US" w:eastAsia="zh"/>
          <w:woUserID w:val="2"/>
        </w:rPr>
        <w:t>刘艺菲、莫彤彤</w:t>
      </w:r>
    </w:p>
    <w:p w14:paraId="663D0940">
      <w:pPr>
        <w:snapToGrid w:val="0"/>
        <w:spacing w:before="0" w:beforeAutospacing="0" w:after="0" w:afterAutospacing="0" w:line="360" w:lineRule="auto"/>
        <w:jc w:val="both"/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  <w:lang w:val="en-US" w:eastAsia="zh"/>
          <w:woUserID w:val="2"/>
        </w:rPr>
      </w:pPr>
      <w:r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  <w:lang w:val="en-US" w:eastAsia="zh"/>
          <w:woUserID w:val="3"/>
        </w:rPr>
        <w:t>三等：</w:t>
      </w:r>
      <w:r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  <w:lang w:val="en-US" w:eastAsia="zh"/>
          <w:woUserID w:val="2"/>
        </w:rPr>
        <w:t>张华洋、刘子楠</w:t>
      </w:r>
    </w:p>
    <w:p w14:paraId="6630EFF9">
      <w:pPr>
        <w:snapToGrid w:val="0"/>
        <w:spacing w:before="0" w:beforeAutospacing="0" w:after="0" w:afterAutospacing="0" w:line="360" w:lineRule="auto"/>
        <w:jc w:val="both"/>
        <w:rPr>
          <w:rFonts w:hint="eastAsia"/>
          <w:b w:val="0"/>
          <w:bCs w:val="0"/>
          <w:i w:val="0"/>
          <w:color w:val="000000"/>
          <w:spacing w:val="0"/>
          <w:w w:val="100"/>
          <w:sz w:val="28"/>
          <w:szCs w:val="28"/>
          <w:lang w:val="en-US" w:eastAsia="zh"/>
          <w:woUserID w:val="3"/>
        </w:rPr>
      </w:pPr>
    </w:p>
    <w:p w14:paraId="1AD34CB9">
      <w:pPr>
        <w:adjustRightInd w:val="0"/>
        <w:snapToGrid w:val="0"/>
        <w:spacing w:line="360" w:lineRule="auto"/>
        <w:rPr>
          <w:rFonts w:hint="eastAsia"/>
          <w:color w:val="auto"/>
          <w:sz w:val="28"/>
          <w:szCs w:val="28"/>
          <w:lang w:eastAsia="zh-CN"/>
        </w:rPr>
      </w:pPr>
      <w:r>
        <w:rPr>
          <w:rFonts w:hint="eastAsia"/>
          <w:color w:val="auto"/>
          <w:sz w:val="28"/>
          <w:szCs w:val="28"/>
          <w:lang w:val="en-US" w:eastAsia="zh-CN"/>
        </w:rPr>
        <w:t>2023级</w:t>
      </w:r>
      <w:r>
        <w:rPr>
          <w:rFonts w:hint="eastAsia"/>
          <w:color w:val="auto"/>
          <w:sz w:val="28"/>
          <w:szCs w:val="28"/>
          <w:lang w:eastAsia="zh-CN"/>
        </w:rPr>
        <w:t>助产学01班（本班共1</w:t>
      </w:r>
      <w:r>
        <w:rPr>
          <w:rFonts w:hint="eastAsia"/>
          <w:color w:val="auto"/>
          <w:sz w:val="28"/>
          <w:szCs w:val="28"/>
          <w:lang w:val="en-US" w:eastAsia="zh-CN"/>
        </w:rPr>
        <w:t>0</w:t>
      </w:r>
      <w:r>
        <w:rPr>
          <w:rFonts w:hint="eastAsia"/>
          <w:color w:val="auto"/>
          <w:sz w:val="28"/>
          <w:szCs w:val="28"/>
          <w:lang w:eastAsia="zh-CN"/>
        </w:rPr>
        <w:t>人获奖，共计</w:t>
      </w:r>
      <w:r>
        <w:rPr>
          <w:rFonts w:hint="eastAsia"/>
          <w:color w:val="auto"/>
          <w:sz w:val="28"/>
          <w:szCs w:val="28"/>
          <w:lang w:val="en-US" w:eastAsia="zh-CN"/>
        </w:rPr>
        <w:t>4000</w:t>
      </w:r>
      <w:r>
        <w:rPr>
          <w:rFonts w:hint="eastAsia"/>
          <w:color w:val="auto"/>
          <w:sz w:val="28"/>
          <w:szCs w:val="28"/>
          <w:lang w:eastAsia="zh-CN"/>
        </w:rPr>
        <w:t>元）</w:t>
      </w:r>
    </w:p>
    <w:p w14:paraId="373C4B9B">
      <w:pPr>
        <w:adjustRightInd w:val="0"/>
        <w:snapToGrid w:val="0"/>
        <w:spacing w:line="360" w:lineRule="auto"/>
        <w:rPr>
          <w:rFonts w:hint="eastAsia"/>
          <w:color w:val="auto"/>
          <w:sz w:val="28"/>
          <w:szCs w:val="28"/>
          <w:lang w:val="en-US" w:eastAsia="zh-CN"/>
        </w:rPr>
      </w:pPr>
      <w:r>
        <w:rPr>
          <w:rFonts w:hint="eastAsia"/>
          <w:color w:val="auto"/>
          <w:sz w:val="28"/>
          <w:szCs w:val="28"/>
          <w:lang w:eastAsia="zh-CN"/>
        </w:rPr>
        <w:t>一等：</w:t>
      </w:r>
      <w:r>
        <w:rPr>
          <w:rFonts w:hint="eastAsia"/>
          <w:color w:val="auto"/>
          <w:sz w:val="28"/>
          <w:szCs w:val="28"/>
          <w:lang w:val="en-US" w:eastAsia="zh-CN"/>
        </w:rPr>
        <w:t>侬嫒、杨慧萍</w:t>
      </w:r>
    </w:p>
    <w:p w14:paraId="79D90209">
      <w:pPr>
        <w:adjustRightInd w:val="0"/>
        <w:snapToGrid w:val="0"/>
        <w:spacing w:line="360" w:lineRule="auto"/>
        <w:rPr>
          <w:rFonts w:hint="eastAsia"/>
          <w:color w:val="auto"/>
          <w:sz w:val="28"/>
          <w:szCs w:val="28"/>
          <w:lang w:val="en-US" w:eastAsia="zh-CN"/>
        </w:rPr>
      </w:pPr>
      <w:r>
        <w:rPr>
          <w:rFonts w:hint="eastAsia"/>
          <w:color w:val="auto"/>
          <w:sz w:val="28"/>
          <w:szCs w:val="28"/>
          <w:lang w:eastAsia="zh-CN"/>
        </w:rPr>
        <w:t>二等：</w:t>
      </w:r>
      <w:r>
        <w:rPr>
          <w:rFonts w:hint="eastAsia"/>
          <w:color w:val="auto"/>
          <w:sz w:val="28"/>
          <w:szCs w:val="28"/>
          <w:lang w:val="en-US" w:eastAsia="zh-CN"/>
        </w:rPr>
        <w:t>李沛娟、李阳、张语涵、黎心雨</w:t>
      </w:r>
    </w:p>
    <w:p w14:paraId="568413FF">
      <w:pPr>
        <w:adjustRightInd w:val="0"/>
        <w:snapToGrid w:val="0"/>
        <w:spacing w:line="360" w:lineRule="auto"/>
        <w:rPr>
          <w:rFonts w:hint="eastAsia"/>
          <w:color w:val="auto"/>
          <w:sz w:val="28"/>
          <w:szCs w:val="28"/>
          <w:lang w:val="en-US" w:eastAsia="zh-CN"/>
        </w:rPr>
      </w:pPr>
      <w:r>
        <w:rPr>
          <w:rFonts w:hint="eastAsia"/>
          <w:color w:val="auto"/>
          <w:sz w:val="28"/>
          <w:szCs w:val="28"/>
          <w:lang w:eastAsia="zh-CN"/>
        </w:rPr>
        <w:t>三等：</w:t>
      </w:r>
      <w:r>
        <w:rPr>
          <w:rFonts w:hint="eastAsia"/>
          <w:color w:val="auto"/>
          <w:sz w:val="28"/>
          <w:szCs w:val="28"/>
          <w:lang w:val="en-US" w:eastAsia="zh-CN"/>
        </w:rPr>
        <w:t>王欣宇、毛思曼、迟涵月、聂依双</w:t>
      </w:r>
    </w:p>
    <w:p w14:paraId="63B9BD62">
      <w:pPr>
        <w:adjustRightInd w:val="0"/>
        <w:snapToGrid w:val="0"/>
        <w:spacing w:line="360" w:lineRule="auto"/>
        <w:rPr>
          <w:rFonts w:hint="eastAsia"/>
          <w:color w:val="FF0000"/>
          <w:sz w:val="28"/>
          <w:szCs w:val="28"/>
          <w:lang w:val="en-US" w:eastAsia="zh-CN"/>
        </w:rPr>
      </w:pPr>
    </w:p>
    <w:p w14:paraId="1AFA73B8">
      <w:pPr>
        <w:adjustRightInd w:val="0"/>
        <w:snapToGrid w:val="0"/>
        <w:spacing w:line="360" w:lineRule="auto"/>
        <w:rPr>
          <w:rFonts w:hint="eastAsia"/>
          <w:color w:val="auto"/>
          <w:sz w:val="28"/>
          <w:szCs w:val="28"/>
          <w:lang w:eastAsia="zh-CN"/>
        </w:rPr>
      </w:pPr>
      <w:r>
        <w:rPr>
          <w:rFonts w:hint="eastAsia"/>
          <w:color w:val="auto"/>
          <w:sz w:val="28"/>
          <w:szCs w:val="28"/>
          <w:lang w:val="en-US" w:eastAsia="zh-CN"/>
        </w:rPr>
        <w:t>2024级护理学1班</w:t>
      </w:r>
      <w:r>
        <w:rPr>
          <w:rFonts w:hint="eastAsia"/>
          <w:color w:val="auto"/>
          <w:sz w:val="28"/>
          <w:szCs w:val="28"/>
          <w:lang w:eastAsia="zh-CN"/>
        </w:rPr>
        <w:t>（本班共1</w:t>
      </w:r>
      <w:r>
        <w:rPr>
          <w:rFonts w:hint="eastAsia"/>
          <w:color w:val="auto"/>
          <w:sz w:val="28"/>
          <w:szCs w:val="28"/>
          <w:lang w:val="en-US" w:eastAsia="zh-CN"/>
        </w:rPr>
        <w:t>3</w:t>
      </w:r>
      <w:r>
        <w:rPr>
          <w:rFonts w:hint="eastAsia"/>
          <w:color w:val="auto"/>
          <w:sz w:val="28"/>
          <w:szCs w:val="28"/>
          <w:lang w:eastAsia="zh-CN"/>
        </w:rPr>
        <w:t>人获奖，共计金额</w:t>
      </w:r>
      <w:r>
        <w:rPr>
          <w:rFonts w:hint="eastAsia"/>
          <w:color w:val="auto"/>
          <w:sz w:val="28"/>
          <w:szCs w:val="28"/>
          <w:lang w:val="en-US" w:eastAsia="zh-CN"/>
        </w:rPr>
        <w:t>5200</w:t>
      </w:r>
      <w:r>
        <w:rPr>
          <w:rFonts w:hint="eastAsia"/>
          <w:color w:val="auto"/>
          <w:sz w:val="28"/>
          <w:szCs w:val="28"/>
          <w:lang w:eastAsia="zh-CN"/>
        </w:rPr>
        <w:t>元）</w:t>
      </w:r>
    </w:p>
    <w:p w14:paraId="65B7038B">
      <w:pPr>
        <w:adjustRightInd w:val="0"/>
        <w:snapToGrid w:val="0"/>
        <w:spacing w:line="360" w:lineRule="auto"/>
        <w:rPr>
          <w:rFonts w:hint="eastAsia"/>
          <w:color w:val="auto"/>
          <w:sz w:val="28"/>
          <w:szCs w:val="28"/>
          <w:lang w:eastAsia="zh-CN"/>
        </w:rPr>
      </w:pPr>
      <w:r>
        <w:rPr>
          <w:rFonts w:hint="eastAsia"/>
          <w:color w:val="auto"/>
          <w:sz w:val="28"/>
          <w:szCs w:val="28"/>
          <w:lang w:eastAsia="zh-CN"/>
        </w:rPr>
        <w:t>一等：</w:t>
      </w:r>
      <w:r>
        <w:rPr>
          <w:rFonts w:hint="default"/>
          <w:color w:val="auto"/>
          <w:sz w:val="28"/>
          <w:szCs w:val="28"/>
          <w:lang w:val="en-US" w:eastAsia="zh-CN"/>
        </w:rPr>
        <w:t>宋雨、何靓</w:t>
      </w:r>
    </w:p>
    <w:p w14:paraId="6C65BC18">
      <w:pPr>
        <w:adjustRightInd w:val="0"/>
        <w:snapToGrid w:val="0"/>
        <w:spacing w:line="360" w:lineRule="auto"/>
        <w:rPr>
          <w:rFonts w:hint="default"/>
          <w:color w:val="auto"/>
          <w:sz w:val="28"/>
          <w:szCs w:val="28"/>
          <w:lang w:val="en-US" w:eastAsia="zh-CN"/>
        </w:rPr>
      </w:pPr>
      <w:r>
        <w:rPr>
          <w:rFonts w:hint="eastAsia"/>
          <w:color w:val="auto"/>
          <w:sz w:val="28"/>
          <w:szCs w:val="28"/>
          <w:lang w:eastAsia="zh-CN"/>
        </w:rPr>
        <w:t>二等：</w:t>
      </w:r>
      <w:r>
        <w:rPr>
          <w:rFonts w:hint="default"/>
          <w:color w:val="auto"/>
          <w:sz w:val="28"/>
          <w:szCs w:val="28"/>
          <w:lang w:val="en-US" w:eastAsia="zh-CN"/>
        </w:rPr>
        <w:t>陈玉山、张乙冉、岳婷</w:t>
      </w:r>
      <w:r>
        <w:rPr>
          <w:rFonts w:hint="eastAsia"/>
          <w:color w:val="auto"/>
          <w:sz w:val="28"/>
          <w:szCs w:val="28"/>
          <w:lang w:val="en-US" w:eastAsia="zh-CN"/>
        </w:rPr>
        <w:t>、朱慧子、袁文静</w:t>
      </w:r>
    </w:p>
    <w:p w14:paraId="7AD0521C">
      <w:pPr>
        <w:adjustRightInd w:val="0"/>
        <w:snapToGrid w:val="0"/>
        <w:spacing w:line="360" w:lineRule="auto"/>
        <w:rPr>
          <w:rFonts w:hint="default"/>
          <w:color w:val="auto"/>
          <w:sz w:val="28"/>
          <w:szCs w:val="28"/>
          <w:lang w:val="en-US" w:eastAsia="zh-CN"/>
        </w:rPr>
      </w:pPr>
      <w:r>
        <w:rPr>
          <w:rFonts w:hint="eastAsia"/>
          <w:color w:val="auto"/>
          <w:sz w:val="28"/>
          <w:szCs w:val="28"/>
          <w:lang w:val="en-US" w:eastAsia="zh-CN"/>
        </w:rPr>
        <w:t>三等：王启文、刘祺、黄盈、常宇、王卫红</w:t>
      </w:r>
    </w:p>
    <w:p w14:paraId="39E39B3C">
      <w:pPr>
        <w:adjustRightInd w:val="0"/>
        <w:snapToGrid w:val="0"/>
        <w:spacing w:line="360" w:lineRule="auto"/>
        <w:rPr>
          <w:rFonts w:hint="default"/>
          <w:color w:val="auto"/>
          <w:sz w:val="28"/>
          <w:szCs w:val="28"/>
          <w:lang w:val="en-US" w:eastAsia="zh-CN"/>
        </w:rPr>
      </w:pPr>
      <w:r>
        <w:rPr>
          <w:rFonts w:hint="eastAsia"/>
          <w:color w:val="auto"/>
          <w:sz w:val="28"/>
          <w:szCs w:val="28"/>
          <w:lang w:val="en-US" w:eastAsia="zh-CN"/>
        </w:rPr>
        <w:t>单项：宋雨（创新创业奖）</w:t>
      </w:r>
    </w:p>
    <w:p w14:paraId="497A1E46">
      <w:pPr>
        <w:adjustRightInd w:val="0"/>
        <w:snapToGrid w:val="0"/>
        <w:spacing w:line="360" w:lineRule="auto"/>
        <w:rPr>
          <w:rFonts w:hint="default"/>
          <w:color w:val="auto"/>
          <w:sz w:val="28"/>
          <w:szCs w:val="28"/>
          <w:lang w:val="en-US" w:eastAsia="zh-CN"/>
        </w:rPr>
      </w:pPr>
    </w:p>
    <w:p w14:paraId="3AC595E9">
      <w:pPr>
        <w:adjustRightInd w:val="0"/>
        <w:snapToGrid w:val="0"/>
        <w:spacing w:line="360" w:lineRule="auto"/>
        <w:rPr>
          <w:rFonts w:hint="eastAsia"/>
          <w:color w:val="auto"/>
          <w:sz w:val="28"/>
          <w:szCs w:val="28"/>
          <w:lang w:eastAsia="zh-CN"/>
        </w:rPr>
      </w:pPr>
      <w:r>
        <w:rPr>
          <w:rFonts w:hint="eastAsia"/>
          <w:color w:val="auto"/>
          <w:sz w:val="28"/>
          <w:szCs w:val="28"/>
          <w:lang w:val="en-US" w:eastAsia="zh-CN"/>
        </w:rPr>
        <w:t>2024级护理学2班</w:t>
      </w:r>
      <w:r>
        <w:rPr>
          <w:rFonts w:hint="eastAsia"/>
          <w:color w:val="auto"/>
          <w:sz w:val="28"/>
          <w:szCs w:val="28"/>
          <w:lang w:eastAsia="zh-CN"/>
        </w:rPr>
        <w:t>（本班共1</w:t>
      </w:r>
      <w:r>
        <w:rPr>
          <w:rFonts w:hint="eastAsia"/>
          <w:color w:val="auto"/>
          <w:sz w:val="28"/>
          <w:szCs w:val="28"/>
          <w:lang w:val="en-US" w:eastAsia="zh-CN"/>
        </w:rPr>
        <w:t>5</w:t>
      </w:r>
      <w:r>
        <w:rPr>
          <w:rFonts w:hint="eastAsia"/>
          <w:color w:val="auto"/>
          <w:sz w:val="28"/>
          <w:szCs w:val="28"/>
          <w:lang w:eastAsia="zh-CN"/>
        </w:rPr>
        <w:t>人获奖，共计金额</w:t>
      </w:r>
      <w:r>
        <w:rPr>
          <w:rFonts w:hint="eastAsia"/>
          <w:color w:val="auto"/>
          <w:sz w:val="28"/>
          <w:szCs w:val="28"/>
          <w:lang w:val="en-US" w:eastAsia="zh-CN"/>
        </w:rPr>
        <w:t>6300</w:t>
      </w:r>
      <w:r>
        <w:rPr>
          <w:rFonts w:hint="eastAsia"/>
          <w:color w:val="auto"/>
          <w:sz w:val="28"/>
          <w:szCs w:val="28"/>
          <w:lang w:eastAsia="zh-CN"/>
        </w:rPr>
        <w:t>元）</w:t>
      </w:r>
    </w:p>
    <w:p w14:paraId="706C9B91">
      <w:pPr>
        <w:adjustRightInd w:val="0"/>
        <w:snapToGrid w:val="0"/>
        <w:spacing w:line="360" w:lineRule="auto"/>
        <w:rPr>
          <w:rFonts w:hint="eastAsia"/>
          <w:color w:val="auto"/>
          <w:sz w:val="28"/>
          <w:szCs w:val="28"/>
          <w:lang w:val="en-US" w:eastAsia="zh-CN"/>
        </w:rPr>
      </w:pPr>
      <w:r>
        <w:rPr>
          <w:rFonts w:hint="eastAsia"/>
          <w:color w:val="auto"/>
          <w:sz w:val="28"/>
          <w:szCs w:val="28"/>
          <w:lang w:eastAsia="zh-CN"/>
        </w:rPr>
        <w:t>一等：</w:t>
      </w:r>
      <w:r>
        <w:rPr>
          <w:rFonts w:hint="eastAsia"/>
          <w:color w:val="auto"/>
          <w:sz w:val="28"/>
          <w:szCs w:val="28"/>
          <w:lang w:val="en-US" w:eastAsia="zh-CN"/>
        </w:rPr>
        <w:t>宗格格、何彤、陈思涵</w:t>
      </w:r>
    </w:p>
    <w:p w14:paraId="10B7B4D9">
      <w:pPr>
        <w:adjustRightInd w:val="0"/>
        <w:snapToGrid w:val="0"/>
        <w:spacing w:line="360" w:lineRule="auto"/>
        <w:rPr>
          <w:rFonts w:hint="eastAsia"/>
          <w:color w:val="auto"/>
          <w:sz w:val="28"/>
          <w:szCs w:val="28"/>
          <w:lang w:val="en-US" w:eastAsia="zh-CN"/>
        </w:rPr>
      </w:pPr>
      <w:r>
        <w:rPr>
          <w:rFonts w:hint="eastAsia"/>
          <w:color w:val="auto"/>
          <w:sz w:val="28"/>
          <w:szCs w:val="28"/>
          <w:lang w:val="en-US" w:eastAsia="zh-CN"/>
        </w:rPr>
        <w:t>二等：李成楠、梅力丹、杨思宇、曲怀庆、邓梅玲</w:t>
      </w:r>
    </w:p>
    <w:p w14:paraId="2E40572B">
      <w:pPr>
        <w:adjustRightInd w:val="0"/>
        <w:snapToGrid w:val="0"/>
        <w:spacing w:line="360" w:lineRule="auto"/>
        <w:rPr>
          <w:rFonts w:hint="eastAsia"/>
          <w:color w:val="auto"/>
          <w:sz w:val="28"/>
          <w:szCs w:val="28"/>
          <w:lang w:val="en-US" w:eastAsia="zh-CN"/>
        </w:rPr>
      </w:pPr>
      <w:r>
        <w:rPr>
          <w:rFonts w:hint="eastAsia"/>
          <w:color w:val="auto"/>
          <w:sz w:val="28"/>
          <w:szCs w:val="28"/>
          <w:lang w:val="en-US" w:eastAsia="zh-CN"/>
        </w:rPr>
        <w:t>三等：陈曦源、刘心怡、和飞、杨玉婷、郭晶晶</w:t>
      </w:r>
    </w:p>
    <w:p w14:paraId="21B6F70D">
      <w:pPr>
        <w:adjustRightInd w:val="0"/>
        <w:snapToGrid w:val="0"/>
        <w:spacing w:line="360" w:lineRule="auto"/>
        <w:rPr>
          <w:rFonts w:hint="default"/>
          <w:color w:val="auto"/>
          <w:sz w:val="28"/>
          <w:szCs w:val="28"/>
          <w:lang w:val="en-US" w:eastAsia="zh-CN"/>
        </w:rPr>
      </w:pPr>
      <w:r>
        <w:rPr>
          <w:rFonts w:hint="eastAsia"/>
          <w:color w:val="auto"/>
          <w:sz w:val="28"/>
          <w:szCs w:val="28"/>
          <w:lang w:val="en-US" w:eastAsia="zh-CN"/>
        </w:rPr>
        <w:t>单项：刘心怡（学习进步奖）、杨思宇（学习进步奖）</w:t>
      </w:r>
    </w:p>
    <w:p w14:paraId="79ADD7F6">
      <w:pPr>
        <w:adjustRightInd w:val="0"/>
        <w:snapToGrid w:val="0"/>
        <w:spacing w:line="360" w:lineRule="auto"/>
        <w:rPr>
          <w:rFonts w:hint="eastAsia"/>
          <w:color w:val="auto"/>
          <w:sz w:val="28"/>
          <w:szCs w:val="28"/>
          <w:lang w:eastAsia="zh-CN"/>
        </w:rPr>
      </w:pPr>
    </w:p>
    <w:p w14:paraId="09A09886">
      <w:pPr>
        <w:adjustRightInd w:val="0"/>
        <w:snapToGrid w:val="0"/>
        <w:spacing w:line="360" w:lineRule="auto"/>
        <w:rPr>
          <w:rFonts w:hint="eastAsia"/>
          <w:color w:val="auto"/>
          <w:sz w:val="28"/>
          <w:szCs w:val="28"/>
          <w:lang w:eastAsia="zh-CN"/>
        </w:rPr>
      </w:pPr>
      <w:r>
        <w:rPr>
          <w:rFonts w:hint="eastAsia"/>
          <w:color w:val="auto"/>
          <w:sz w:val="28"/>
          <w:szCs w:val="28"/>
          <w:lang w:val="en-US" w:eastAsia="zh-CN"/>
        </w:rPr>
        <w:t>2024级护理学3班</w:t>
      </w:r>
      <w:r>
        <w:rPr>
          <w:rFonts w:hint="eastAsia"/>
          <w:color w:val="auto"/>
          <w:sz w:val="28"/>
          <w:szCs w:val="28"/>
          <w:lang w:eastAsia="zh-CN"/>
        </w:rPr>
        <w:t>（本班共1</w:t>
      </w:r>
      <w:r>
        <w:rPr>
          <w:rFonts w:hint="eastAsia"/>
          <w:color w:val="auto"/>
          <w:sz w:val="28"/>
          <w:szCs w:val="28"/>
          <w:lang w:val="en-US" w:eastAsia="zh-CN"/>
        </w:rPr>
        <w:t>4</w:t>
      </w:r>
      <w:r>
        <w:rPr>
          <w:rFonts w:hint="eastAsia"/>
          <w:color w:val="auto"/>
          <w:sz w:val="28"/>
          <w:szCs w:val="28"/>
          <w:lang w:eastAsia="zh-CN"/>
        </w:rPr>
        <w:t>人获奖，共计金额</w:t>
      </w:r>
      <w:r>
        <w:rPr>
          <w:rFonts w:hint="eastAsia"/>
          <w:color w:val="auto"/>
          <w:sz w:val="28"/>
          <w:szCs w:val="28"/>
          <w:lang w:val="en-US" w:eastAsia="zh-CN"/>
        </w:rPr>
        <w:t>5700</w:t>
      </w:r>
      <w:r>
        <w:rPr>
          <w:rFonts w:hint="eastAsia"/>
          <w:color w:val="auto"/>
          <w:sz w:val="28"/>
          <w:szCs w:val="28"/>
          <w:lang w:eastAsia="zh-CN"/>
        </w:rPr>
        <w:t>元）</w:t>
      </w:r>
    </w:p>
    <w:p w14:paraId="015EFBB8">
      <w:pPr>
        <w:adjustRightInd w:val="0"/>
        <w:snapToGrid w:val="0"/>
        <w:spacing w:line="360" w:lineRule="auto"/>
        <w:rPr>
          <w:rFonts w:hint="default"/>
          <w:color w:val="auto"/>
          <w:sz w:val="28"/>
          <w:szCs w:val="28"/>
          <w:lang w:val="en-US" w:eastAsia="zh-CN"/>
        </w:rPr>
      </w:pPr>
      <w:r>
        <w:rPr>
          <w:rFonts w:hint="eastAsia"/>
          <w:color w:val="auto"/>
          <w:sz w:val="28"/>
          <w:szCs w:val="28"/>
          <w:lang w:eastAsia="zh-CN"/>
        </w:rPr>
        <w:t>一等：</w:t>
      </w:r>
      <w:r>
        <w:rPr>
          <w:rFonts w:hint="default"/>
          <w:color w:val="auto"/>
          <w:sz w:val="28"/>
          <w:szCs w:val="28"/>
          <w:lang w:val="en-US" w:eastAsia="zh-CN"/>
        </w:rPr>
        <w:t>生士滢、</w:t>
      </w:r>
      <w:r>
        <w:rPr>
          <w:rFonts w:hint="eastAsia"/>
          <w:color w:val="auto"/>
          <w:sz w:val="28"/>
          <w:szCs w:val="28"/>
          <w:lang w:val="en-US" w:eastAsia="zh-CN"/>
        </w:rPr>
        <w:t>王言诚</w:t>
      </w:r>
    </w:p>
    <w:p w14:paraId="53460627">
      <w:pPr>
        <w:adjustRightInd w:val="0"/>
        <w:snapToGrid w:val="0"/>
        <w:spacing w:line="360" w:lineRule="auto"/>
        <w:rPr>
          <w:rFonts w:hint="default"/>
          <w:color w:val="auto"/>
          <w:sz w:val="28"/>
          <w:szCs w:val="28"/>
          <w:lang w:val="en-US" w:eastAsia="zh-CN"/>
        </w:rPr>
      </w:pPr>
      <w:r>
        <w:rPr>
          <w:rFonts w:hint="default"/>
          <w:color w:val="auto"/>
          <w:sz w:val="28"/>
          <w:szCs w:val="28"/>
          <w:lang w:eastAsia="zh-CN"/>
        </w:rPr>
        <w:t>二等：</w:t>
      </w:r>
      <w:r>
        <w:rPr>
          <w:rFonts w:hint="default"/>
          <w:color w:val="auto"/>
          <w:sz w:val="28"/>
          <w:szCs w:val="28"/>
          <w:lang w:val="en-US" w:eastAsia="zh-CN"/>
        </w:rPr>
        <w:t>范睿哲</w:t>
      </w:r>
      <w:r>
        <w:rPr>
          <w:rFonts w:hint="eastAsia"/>
          <w:color w:val="auto"/>
          <w:sz w:val="28"/>
          <w:szCs w:val="28"/>
          <w:lang w:val="en-US" w:eastAsia="zh-CN"/>
        </w:rPr>
        <w:t>、马小然、夏湉湉、刘婷宜、黄颖</w:t>
      </w:r>
    </w:p>
    <w:p w14:paraId="0ECDB99A">
      <w:pPr>
        <w:adjustRightInd w:val="0"/>
        <w:snapToGrid w:val="0"/>
        <w:spacing w:line="360" w:lineRule="auto"/>
        <w:rPr>
          <w:rFonts w:hint="default"/>
          <w:color w:val="auto"/>
          <w:sz w:val="28"/>
          <w:szCs w:val="28"/>
          <w:lang w:val="en-US" w:eastAsia="zh-CN"/>
        </w:rPr>
      </w:pPr>
      <w:r>
        <w:rPr>
          <w:rFonts w:hint="default"/>
          <w:color w:val="auto"/>
          <w:sz w:val="28"/>
          <w:szCs w:val="28"/>
          <w:lang w:eastAsia="zh-CN"/>
        </w:rPr>
        <w:t>三等：</w:t>
      </w:r>
      <w:r>
        <w:rPr>
          <w:rFonts w:hint="eastAsia"/>
          <w:color w:val="auto"/>
          <w:sz w:val="28"/>
          <w:szCs w:val="28"/>
          <w:lang w:val="en-US" w:eastAsia="zh-CN"/>
        </w:rPr>
        <w:t>王思远、王宇彤、李伊鹏、杨诺、段娟娟</w:t>
      </w:r>
    </w:p>
    <w:p w14:paraId="4028507A">
      <w:pPr>
        <w:adjustRightInd w:val="0"/>
        <w:snapToGrid w:val="0"/>
        <w:spacing w:line="360" w:lineRule="auto"/>
        <w:rPr>
          <w:rFonts w:hint="default"/>
          <w:color w:val="auto"/>
          <w:sz w:val="28"/>
          <w:szCs w:val="28"/>
          <w:lang w:val="en-US" w:eastAsia="zh-CN"/>
        </w:rPr>
      </w:pPr>
      <w:r>
        <w:rPr>
          <w:rFonts w:hint="eastAsia"/>
          <w:color w:val="auto"/>
          <w:sz w:val="28"/>
          <w:szCs w:val="28"/>
          <w:lang w:val="en-US" w:eastAsia="zh-CN"/>
        </w:rPr>
        <w:t>单项：生士滢（文体活动优秀奖）、范睿哲（文体活动优秀奖）</w:t>
      </w:r>
    </w:p>
    <w:p w14:paraId="1F2CC0CD">
      <w:pPr>
        <w:adjustRightInd w:val="0"/>
        <w:snapToGrid w:val="0"/>
        <w:spacing w:line="360" w:lineRule="auto"/>
        <w:rPr>
          <w:rFonts w:hint="eastAsia"/>
          <w:color w:val="auto"/>
          <w:sz w:val="28"/>
          <w:szCs w:val="28"/>
          <w:lang w:eastAsia="zh-CN"/>
        </w:rPr>
      </w:pPr>
    </w:p>
    <w:p w14:paraId="397769FE">
      <w:pPr>
        <w:adjustRightInd w:val="0"/>
        <w:snapToGrid w:val="0"/>
        <w:spacing w:line="360" w:lineRule="auto"/>
        <w:rPr>
          <w:rFonts w:hint="eastAsia"/>
          <w:color w:val="auto"/>
          <w:sz w:val="28"/>
          <w:szCs w:val="28"/>
          <w:lang w:eastAsia="zh-CN"/>
        </w:rPr>
      </w:pPr>
      <w:r>
        <w:rPr>
          <w:rFonts w:hint="eastAsia"/>
          <w:color w:val="auto"/>
          <w:sz w:val="28"/>
          <w:szCs w:val="28"/>
          <w:lang w:val="en-US" w:eastAsia="zh-CN"/>
        </w:rPr>
        <w:t>2024级护理学4班</w:t>
      </w:r>
      <w:r>
        <w:rPr>
          <w:rFonts w:hint="eastAsia"/>
          <w:color w:val="auto"/>
          <w:sz w:val="28"/>
          <w:szCs w:val="28"/>
          <w:lang w:eastAsia="zh-CN"/>
        </w:rPr>
        <w:t>（本班共1</w:t>
      </w:r>
      <w:r>
        <w:rPr>
          <w:rFonts w:hint="eastAsia"/>
          <w:color w:val="auto"/>
          <w:sz w:val="28"/>
          <w:szCs w:val="28"/>
          <w:lang w:val="en-US" w:eastAsia="zh-CN"/>
        </w:rPr>
        <w:t>6</w:t>
      </w:r>
      <w:r>
        <w:rPr>
          <w:rFonts w:hint="eastAsia"/>
          <w:color w:val="auto"/>
          <w:sz w:val="28"/>
          <w:szCs w:val="28"/>
          <w:lang w:eastAsia="zh-CN"/>
        </w:rPr>
        <w:t>人获奖，共计金额</w:t>
      </w:r>
      <w:r>
        <w:rPr>
          <w:rFonts w:hint="eastAsia"/>
          <w:color w:val="auto"/>
          <w:sz w:val="28"/>
          <w:szCs w:val="28"/>
          <w:lang w:val="en-US" w:eastAsia="zh-CN"/>
        </w:rPr>
        <w:t>6800</w:t>
      </w:r>
      <w:r>
        <w:rPr>
          <w:rFonts w:hint="eastAsia"/>
          <w:color w:val="auto"/>
          <w:sz w:val="28"/>
          <w:szCs w:val="28"/>
          <w:lang w:eastAsia="zh-CN"/>
        </w:rPr>
        <w:t>元）</w:t>
      </w:r>
    </w:p>
    <w:p w14:paraId="0F661780">
      <w:pPr>
        <w:adjustRightInd w:val="0"/>
        <w:snapToGrid w:val="0"/>
        <w:spacing w:line="360" w:lineRule="auto"/>
        <w:rPr>
          <w:rFonts w:hint="default"/>
          <w:color w:val="auto"/>
          <w:sz w:val="28"/>
          <w:szCs w:val="28"/>
          <w:lang w:val="en-US" w:eastAsia="zh-CN"/>
        </w:rPr>
      </w:pPr>
      <w:r>
        <w:rPr>
          <w:rFonts w:hint="eastAsia"/>
          <w:color w:val="auto"/>
          <w:sz w:val="28"/>
          <w:szCs w:val="28"/>
          <w:lang w:eastAsia="zh-CN"/>
        </w:rPr>
        <w:t>一等：</w:t>
      </w:r>
      <w:r>
        <w:rPr>
          <w:rFonts w:hint="eastAsia"/>
          <w:color w:val="auto"/>
          <w:sz w:val="28"/>
          <w:szCs w:val="28"/>
          <w:lang w:val="en-US" w:eastAsia="zh-CN"/>
        </w:rPr>
        <w:t>王诗意、林晓、王明宏</w:t>
      </w:r>
    </w:p>
    <w:p w14:paraId="4B982647">
      <w:pPr>
        <w:adjustRightInd w:val="0"/>
        <w:snapToGrid w:val="0"/>
        <w:spacing w:line="360" w:lineRule="auto"/>
        <w:rPr>
          <w:rFonts w:hint="default"/>
          <w:color w:val="auto"/>
          <w:sz w:val="28"/>
          <w:szCs w:val="28"/>
          <w:lang w:val="en-US" w:eastAsia="zh-CN"/>
        </w:rPr>
      </w:pPr>
      <w:r>
        <w:rPr>
          <w:rFonts w:hint="default"/>
          <w:color w:val="auto"/>
          <w:sz w:val="28"/>
          <w:szCs w:val="28"/>
          <w:lang w:eastAsia="zh-CN"/>
        </w:rPr>
        <w:t>二等：</w:t>
      </w:r>
      <w:r>
        <w:rPr>
          <w:rFonts w:hint="eastAsia"/>
          <w:color w:val="auto"/>
          <w:sz w:val="28"/>
          <w:szCs w:val="28"/>
          <w:lang w:val="en-US" w:eastAsia="zh-CN"/>
        </w:rPr>
        <w:t>李丝佩</w:t>
      </w:r>
      <w:r>
        <w:rPr>
          <w:rFonts w:hint="default"/>
          <w:color w:val="auto"/>
          <w:sz w:val="28"/>
          <w:szCs w:val="28"/>
          <w:lang w:val="en-US" w:eastAsia="zh-CN"/>
        </w:rPr>
        <w:t>、</w:t>
      </w:r>
      <w:r>
        <w:rPr>
          <w:rFonts w:hint="eastAsia"/>
          <w:color w:val="auto"/>
          <w:sz w:val="28"/>
          <w:szCs w:val="28"/>
          <w:lang w:val="en-US" w:eastAsia="zh-CN"/>
        </w:rPr>
        <w:t>于悦、金海鑫、黄嘉睿、鲁彤</w:t>
      </w:r>
    </w:p>
    <w:p w14:paraId="5EFFCC49">
      <w:pPr>
        <w:adjustRightInd w:val="0"/>
        <w:snapToGrid w:val="0"/>
        <w:spacing w:line="360" w:lineRule="auto"/>
        <w:rPr>
          <w:rFonts w:hint="eastAsia"/>
          <w:color w:val="auto"/>
          <w:sz w:val="28"/>
          <w:szCs w:val="28"/>
          <w:lang w:val="en-US" w:eastAsia="zh-CN"/>
        </w:rPr>
      </w:pPr>
      <w:r>
        <w:rPr>
          <w:rFonts w:hint="default"/>
          <w:color w:val="auto"/>
          <w:sz w:val="28"/>
          <w:szCs w:val="28"/>
          <w:lang w:eastAsia="zh-CN"/>
        </w:rPr>
        <w:t>三等：</w:t>
      </w:r>
      <w:r>
        <w:rPr>
          <w:rFonts w:hint="eastAsia"/>
          <w:color w:val="auto"/>
          <w:sz w:val="28"/>
          <w:szCs w:val="28"/>
          <w:lang w:eastAsia="zh-CN"/>
        </w:rPr>
        <w:t>易承宇、常俊杰、曲航宇、赵彩铃、王春力</w:t>
      </w:r>
    </w:p>
    <w:p w14:paraId="6B46AAA0">
      <w:pPr>
        <w:adjustRightInd w:val="0"/>
        <w:snapToGrid w:val="0"/>
        <w:spacing w:line="360" w:lineRule="auto"/>
        <w:rPr>
          <w:rFonts w:hint="eastAsia"/>
          <w:color w:val="auto"/>
          <w:sz w:val="28"/>
          <w:szCs w:val="28"/>
          <w:lang w:val="en-US" w:eastAsia="zh-CN"/>
        </w:rPr>
      </w:pPr>
      <w:r>
        <w:rPr>
          <w:rFonts w:hint="eastAsia"/>
          <w:color w:val="auto"/>
          <w:sz w:val="28"/>
          <w:szCs w:val="28"/>
          <w:lang w:val="en-US" w:eastAsia="zh-CN"/>
        </w:rPr>
        <w:t>单项：易承宇（创新创业奖）、常俊杰（社会实践优秀奖）、肖炜涛（学习进步奖）</w:t>
      </w:r>
    </w:p>
    <w:p w14:paraId="1129168E">
      <w:pPr>
        <w:adjustRightInd w:val="0"/>
        <w:snapToGrid w:val="0"/>
        <w:spacing w:line="360" w:lineRule="auto"/>
        <w:rPr>
          <w:rFonts w:hint="eastAsia"/>
          <w:color w:val="FF0000"/>
          <w:sz w:val="28"/>
          <w:szCs w:val="28"/>
          <w:lang w:val="en-US" w:eastAsia="zh-CN"/>
        </w:rPr>
      </w:pPr>
    </w:p>
    <w:p w14:paraId="27A1563C">
      <w:pPr>
        <w:adjustRightInd w:val="0"/>
        <w:snapToGrid w:val="0"/>
        <w:spacing w:line="360" w:lineRule="auto"/>
        <w:rPr>
          <w:rFonts w:hint="eastAsia"/>
          <w:color w:val="auto"/>
          <w:sz w:val="28"/>
          <w:szCs w:val="28"/>
          <w:lang w:eastAsia="zh-CN"/>
        </w:rPr>
      </w:pPr>
      <w:r>
        <w:rPr>
          <w:rFonts w:hint="eastAsia"/>
          <w:color w:val="auto"/>
          <w:sz w:val="28"/>
          <w:szCs w:val="28"/>
          <w:lang w:val="en-US" w:eastAsia="zh-CN"/>
        </w:rPr>
        <w:t>2024级</w:t>
      </w:r>
      <w:r>
        <w:rPr>
          <w:rFonts w:hint="eastAsia"/>
          <w:color w:val="auto"/>
          <w:sz w:val="28"/>
          <w:szCs w:val="28"/>
          <w:lang w:eastAsia="zh-CN"/>
        </w:rPr>
        <w:t>助产学01班（本班共1</w:t>
      </w:r>
      <w:r>
        <w:rPr>
          <w:rFonts w:hint="eastAsia"/>
          <w:color w:val="auto"/>
          <w:sz w:val="28"/>
          <w:szCs w:val="28"/>
          <w:lang w:val="en-US" w:eastAsia="zh-CN"/>
        </w:rPr>
        <w:t>3</w:t>
      </w:r>
      <w:r>
        <w:rPr>
          <w:rFonts w:hint="eastAsia"/>
          <w:color w:val="auto"/>
          <w:sz w:val="28"/>
          <w:szCs w:val="28"/>
          <w:lang w:eastAsia="zh-CN"/>
        </w:rPr>
        <w:t>人获奖，共计</w:t>
      </w:r>
      <w:r>
        <w:rPr>
          <w:rFonts w:hint="eastAsia"/>
          <w:color w:val="auto"/>
          <w:sz w:val="28"/>
          <w:szCs w:val="28"/>
          <w:lang w:val="en-US" w:eastAsia="zh-CN"/>
        </w:rPr>
        <w:t>5500</w:t>
      </w:r>
      <w:r>
        <w:rPr>
          <w:rFonts w:hint="eastAsia"/>
          <w:color w:val="auto"/>
          <w:sz w:val="28"/>
          <w:szCs w:val="28"/>
          <w:lang w:eastAsia="zh-CN"/>
        </w:rPr>
        <w:t>元）</w:t>
      </w:r>
    </w:p>
    <w:p w14:paraId="78748B11">
      <w:pPr>
        <w:adjustRightInd w:val="0"/>
        <w:snapToGrid w:val="0"/>
        <w:spacing w:line="360" w:lineRule="auto"/>
        <w:rPr>
          <w:rFonts w:hint="eastAsia"/>
          <w:color w:val="auto"/>
          <w:sz w:val="28"/>
          <w:szCs w:val="28"/>
          <w:lang w:val="en-US" w:eastAsia="zh-CN"/>
        </w:rPr>
      </w:pPr>
      <w:r>
        <w:rPr>
          <w:rFonts w:hint="eastAsia"/>
          <w:color w:val="auto"/>
          <w:sz w:val="28"/>
          <w:szCs w:val="28"/>
          <w:lang w:eastAsia="zh-CN"/>
        </w:rPr>
        <w:t>一等：</w:t>
      </w:r>
      <w:r>
        <w:rPr>
          <w:rFonts w:hint="eastAsia"/>
          <w:color w:val="auto"/>
          <w:sz w:val="28"/>
          <w:szCs w:val="28"/>
          <w:lang w:val="en-US" w:eastAsia="zh-CN"/>
        </w:rPr>
        <w:t>古心娜、唐菲悦</w:t>
      </w:r>
    </w:p>
    <w:p w14:paraId="365D84AC">
      <w:pPr>
        <w:adjustRightInd w:val="0"/>
        <w:snapToGrid w:val="0"/>
        <w:spacing w:line="360" w:lineRule="auto"/>
        <w:rPr>
          <w:rFonts w:hint="eastAsia"/>
          <w:color w:val="auto"/>
          <w:sz w:val="28"/>
          <w:szCs w:val="28"/>
          <w:lang w:val="en-US" w:eastAsia="zh-CN"/>
        </w:rPr>
      </w:pPr>
      <w:r>
        <w:rPr>
          <w:rFonts w:hint="eastAsia"/>
          <w:color w:val="auto"/>
          <w:sz w:val="28"/>
          <w:szCs w:val="28"/>
          <w:lang w:eastAsia="zh-CN"/>
        </w:rPr>
        <w:t>一等：</w:t>
      </w:r>
      <w:r>
        <w:rPr>
          <w:rFonts w:hint="eastAsia"/>
          <w:color w:val="auto"/>
          <w:sz w:val="28"/>
          <w:szCs w:val="28"/>
          <w:lang w:val="en-US" w:eastAsia="zh-CN"/>
        </w:rPr>
        <w:t>程新蓓、王若宇、孙佳宁、叶雪</w:t>
      </w:r>
    </w:p>
    <w:p w14:paraId="4E7CE6A6">
      <w:pPr>
        <w:adjustRightInd w:val="0"/>
        <w:snapToGrid w:val="0"/>
        <w:spacing w:line="360" w:lineRule="auto"/>
        <w:rPr>
          <w:rFonts w:hint="eastAsia"/>
          <w:color w:val="auto"/>
          <w:sz w:val="28"/>
          <w:szCs w:val="28"/>
          <w:lang w:eastAsia="zh-CN"/>
        </w:rPr>
      </w:pPr>
      <w:r>
        <w:rPr>
          <w:rFonts w:hint="eastAsia"/>
          <w:color w:val="auto"/>
          <w:sz w:val="28"/>
          <w:szCs w:val="28"/>
          <w:lang w:eastAsia="zh-CN"/>
        </w:rPr>
        <w:t>三等：</w:t>
      </w:r>
      <w:r>
        <w:rPr>
          <w:rFonts w:hint="eastAsia"/>
          <w:color w:val="auto"/>
          <w:sz w:val="28"/>
          <w:szCs w:val="28"/>
          <w:lang w:val="en-US" w:eastAsia="zh-CN"/>
        </w:rPr>
        <w:t>于佳琪、孙雪琦、许定宇、袁慧</w:t>
      </w:r>
    </w:p>
    <w:p w14:paraId="3D9A85C8">
      <w:pPr>
        <w:adjustRightInd w:val="0"/>
        <w:snapToGrid w:val="0"/>
        <w:spacing w:line="360" w:lineRule="auto"/>
        <w:rPr>
          <w:rFonts w:hint="eastAsia"/>
          <w:color w:val="auto"/>
          <w:sz w:val="28"/>
          <w:szCs w:val="28"/>
          <w:lang w:val="en-US" w:eastAsia="zh-CN"/>
        </w:rPr>
      </w:pPr>
      <w:r>
        <w:rPr>
          <w:rFonts w:hint="eastAsia"/>
          <w:color w:val="auto"/>
          <w:sz w:val="28"/>
          <w:szCs w:val="28"/>
          <w:lang w:val="en-US" w:eastAsia="zh-CN"/>
        </w:rPr>
        <w:t>单项：程新蓓（创新创业奖）、吴秋婵（学习进步奖）、于佳琪</w:t>
      </w:r>
    </w:p>
    <w:p w14:paraId="6B7E78FC">
      <w:pPr>
        <w:adjustRightInd w:val="0"/>
        <w:snapToGrid w:val="0"/>
        <w:spacing w:line="360" w:lineRule="auto"/>
        <w:rPr>
          <w:rFonts w:hint="eastAsia"/>
          <w:color w:val="auto"/>
          <w:sz w:val="28"/>
          <w:szCs w:val="28"/>
          <w:lang w:val="en-US" w:eastAsia="zh-CN"/>
        </w:rPr>
      </w:pPr>
      <w:r>
        <w:rPr>
          <w:rFonts w:hint="eastAsia"/>
          <w:color w:val="auto"/>
          <w:sz w:val="28"/>
          <w:szCs w:val="28"/>
          <w:lang w:val="en-US" w:eastAsia="zh-CN"/>
        </w:rPr>
        <w:t>（社会实践优秀奖）</w:t>
      </w:r>
    </w:p>
    <w:p w14:paraId="0A47582D">
      <w:pPr>
        <w:adjustRightInd w:val="0"/>
        <w:snapToGrid w:val="0"/>
        <w:spacing w:line="360" w:lineRule="auto"/>
        <w:rPr>
          <w:rFonts w:hint="eastAsia"/>
          <w:color w:val="auto"/>
          <w:sz w:val="28"/>
          <w:szCs w:val="28"/>
          <w:lang w:val="en-US" w:eastAsia="zh-CN"/>
        </w:rPr>
      </w:pPr>
    </w:p>
    <w:p w14:paraId="2BFDFC51">
      <w:pPr>
        <w:adjustRightInd w:val="0"/>
        <w:snapToGrid w:val="0"/>
        <w:spacing w:line="360" w:lineRule="auto"/>
        <w:rPr>
          <w:rFonts w:hint="eastAsia"/>
          <w:color w:val="auto"/>
          <w:sz w:val="28"/>
          <w:szCs w:val="28"/>
          <w:lang w:eastAsia="zh-CN"/>
        </w:rPr>
      </w:pPr>
      <w:r>
        <w:rPr>
          <w:rFonts w:hint="eastAsia"/>
          <w:color w:val="auto"/>
          <w:sz w:val="28"/>
          <w:szCs w:val="28"/>
          <w:lang w:val="en-US" w:eastAsia="zh-CN"/>
        </w:rPr>
        <w:t>2024级</w:t>
      </w:r>
      <w:r>
        <w:rPr>
          <w:rFonts w:hint="eastAsia"/>
          <w:color w:val="auto"/>
          <w:sz w:val="28"/>
          <w:szCs w:val="28"/>
          <w:lang w:eastAsia="zh-CN"/>
        </w:rPr>
        <w:t>护理学（对口升学）01班（本班共</w:t>
      </w:r>
      <w:r>
        <w:rPr>
          <w:rFonts w:hint="eastAsia"/>
          <w:color w:val="auto"/>
          <w:sz w:val="28"/>
          <w:szCs w:val="28"/>
          <w:lang w:val="en-US" w:eastAsia="zh-CN"/>
        </w:rPr>
        <w:t>14</w:t>
      </w:r>
      <w:r>
        <w:rPr>
          <w:rFonts w:hint="eastAsia"/>
          <w:color w:val="auto"/>
          <w:sz w:val="28"/>
          <w:szCs w:val="28"/>
          <w:lang w:eastAsia="zh-CN"/>
        </w:rPr>
        <w:t>人获奖，共计</w:t>
      </w:r>
      <w:r>
        <w:rPr>
          <w:rFonts w:hint="eastAsia"/>
          <w:color w:val="auto"/>
          <w:sz w:val="28"/>
          <w:szCs w:val="28"/>
          <w:lang w:val="en-US" w:eastAsia="zh-CN"/>
        </w:rPr>
        <w:t>6100</w:t>
      </w:r>
      <w:r>
        <w:rPr>
          <w:rFonts w:hint="eastAsia"/>
          <w:color w:val="auto"/>
          <w:sz w:val="28"/>
          <w:szCs w:val="28"/>
          <w:lang w:eastAsia="zh-CN"/>
        </w:rPr>
        <w:t>元）</w:t>
      </w:r>
    </w:p>
    <w:p w14:paraId="6912D349">
      <w:pPr>
        <w:adjustRightInd w:val="0"/>
        <w:snapToGrid w:val="0"/>
        <w:spacing w:line="360" w:lineRule="auto"/>
        <w:rPr>
          <w:rFonts w:hint="eastAsia"/>
          <w:color w:val="auto"/>
          <w:sz w:val="28"/>
          <w:szCs w:val="28"/>
          <w:lang w:val="en-US" w:eastAsia="zh-CN"/>
        </w:rPr>
      </w:pPr>
      <w:r>
        <w:rPr>
          <w:rFonts w:hint="eastAsia"/>
          <w:color w:val="auto"/>
          <w:sz w:val="28"/>
          <w:szCs w:val="28"/>
          <w:lang w:eastAsia="zh-CN"/>
        </w:rPr>
        <w:t>一等：</w:t>
      </w:r>
      <w:r>
        <w:rPr>
          <w:rFonts w:hint="eastAsia"/>
          <w:color w:val="auto"/>
          <w:sz w:val="28"/>
          <w:szCs w:val="28"/>
          <w:lang w:val="en-US" w:eastAsia="zh-CN"/>
        </w:rPr>
        <w:t>张欣然、王子涵、李洋洋</w:t>
      </w:r>
    </w:p>
    <w:p w14:paraId="2F9EB8E1">
      <w:pPr>
        <w:adjustRightInd w:val="0"/>
        <w:snapToGrid w:val="0"/>
        <w:spacing w:line="360" w:lineRule="auto"/>
        <w:rPr>
          <w:rFonts w:hint="eastAsia"/>
          <w:color w:val="auto"/>
          <w:sz w:val="28"/>
          <w:szCs w:val="28"/>
          <w:lang w:val="en-US" w:eastAsia="zh-CN"/>
        </w:rPr>
      </w:pPr>
      <w:r>
        <w:rPr>
          <w:rFonts w:hint="eastAsia"/>
          <w:color w:val="auto"/>
          <w:sz w:val="28"/>
          <w:szCs w:val="28"/>
          <w:lang w:eastAsia="zh-CN"/>
        </w:rPr>
        <w:t>二等：</w:t>
      </w:r>
      <w:r>
        <w:rPr>
          <w:rFonts w:hint="eastAsia"/>
          <w:color w:val="auto"/>
          <w:sz w:val="28"/>
          <w:szCs w:val="28"/>
          <w:lang w:val="en-US" w:eastAsia="zh-CN"/>
        </w:rPr>
        <w:t>张宇航、张瑞祥、张琨、崔丽丽</w:t>
      </w:r>
    </w:p>
    <w:p w14:paraId="69526B47">
      <w:pPr>
        <w:adjustRightInd w:val="0"/>
        <w:snapToGrid w:val="0"/>
        <w:spacing w:line="360" w:lineRule="auto"/>
        <w:rPr>
          <w:rFonts w:hint="eastAsia"/>
          <w:color w:val="auto"/>
          <w:sz w:val="28"/>
          <w:szCs w:val="28"/>
          <w:lang w:val="en-US" w:eastAsia="zh-CN"/>
        </w:rPr>
      </w:pPr>
      <w:r>
        <w:rPr>
          <w:rFonts w:hint="eastAsia"/>
          <w:color w:val="auto"/>
          <w:sz w:val="28"/>
          <w:szCs w:val="28"/>
          <w:lang w:eastAsia="zh-CN"/>
        </w:rPr>
        <w:t>三等：</w:t>
      </w:r>
      <w:r>
        <w:rPr>
          <w:rFonts w:hint="eastAsia"/>
          <w:color w:val="auto"/>
          <w:sz w:val="28"/>
          <w:szCs w:val="28"/>
          <w:lang w:val="en-US" w:eastAsia="zh-CN"/>
        </w:rPr>
        <w:t>李书含、李佳霖、周铄、刘涵宇</w:t>
      </w:r>
    </w:p>
    <w:p w14:paraId="71A09ACC">
      <w:pPr>
        <w:adjustRightInd w:val="0"/>
        <w:snapToGrid w:val="0"/>
        <w:spacing w:line="360" w:lineRule="auto"/>
        <w:rPr>
          <w:rFonts w:hint="eastAsia"/>
          <w:color w:val="auto"/>
          <w:sz w:val="28"/>
          <w:szCs w:val="28"/>
          <w:lang w:val="en-US" w:eastAsia="zh-CN"/>
        </w:rPr>
      </w:pPr>
      <w:r>
        <w:rPr>
          <w:rFonts w:hint="eastAsia"/>
          <w:color w:val="auto"/>
          <w:sz w:val="28"/>
          <w:szCs w:val="28"/>
          <w:lang w:val="en-US" w:eastAsia="zh-CN"/>
        </w:rPr>
        <w:t>单项：崔丽丽（学习进步奖）、周美钰（学习进步奖）、邱文萱（文体活动优秀奖）</w:t>
      </w:r>
    </w:p>
    <w:p w14:paraId="6E87E405">
      <w:pPr>
        <w:adjustRightInd w:val="0"/>
        <w:snapToGrid w:val="0"/>
        <w:spacing w:line="360" w:lineRule="auto"/>
        <w:rPr>
          <w:rFonts w:hint="eastAsia"/>
          <w:color w:val="auto"/>
          <w:sz w:val="28"/>
          <w:szCs w:val="28"/>
          <w:lang w:eastAsia="zh-CN"/>
        </w:rPr>
      </w:pPr>
    </w:p>
    <w:p w14:paraId="7E331D87">
      <w:pPr>
        <w:adjustRightInd w:val="0"/>
        <w:snapToGrid w:val="0"/>
        <w:spacing w:line="360" w:lineRule="auto"/>
        <w:rPr>
          <w:rFonts w:hint="eastAsia"/>
          <w:color w:val="auto"/>
          <w:sz w:val="28"/>
          <w:szCs w:val="28"/>
          <w:lang w:eastAsia="zh-CN"/>
        </w:rPr>
      </w:pPr>
      <w:r>
        <w:rPr>
          <w:rFonts w:hint="eastAsia"/>
          <w:color w:val="auto"/>
          <w:sz w:val="28"/>
          <w:szCs w:val="28"/>
          <w:lang w:val="en-US" w:eastAsia="zh-CN"/>
        </w:rPr>
        <w:t>2024级</w:t>
      </w:r>
      <w:r>
        <w:rPr>
          <w:rFonts w:hint="eastAsia"/>
          <w:color w:val="auto"/>
          <w:sz w:val="28"/>
          <w:szCs w:val="28"/>
          <w:lang w:eastAsia="zh-CN"/>
        </w:rPr>
        <w:t>护理学（对口升学）0</w:t>
      </w:r>
      <w:r>
        <w:rPr>
          <w:rFonts w:hint="eastAsia"/>
          <w:color w:val="auto"/>
          <w:sz w:val="28"/>
          <w:szCs w:val="28"/>
          <w:lang w:val="en-US" w:eastAsia="zh-CN"/>
        </w:rPr>
        <w:t>2</w:t>
      </w:r>
      <w:r>
        <w:rPr>
          <w:rFonts w:hint="eastAsia"/>
          <w:color w:val="auto"/>
          <w:sz w:val="28"/>
          <w:szCs w:val="28"/>
          <w:lang w:eastAsia="zh-CN"/>
        </w:rPr>
        <w:t>班（本班共</w:t>
      </w:r>
      <w:r>
        <w:rPr>
          <w:rFonts w:hint="eastAsia"/>
          <w:color w:val="auto"/>
          <w:sz w:val="28"/>
          <w:szCs w:val="28"/>
          <w:lang w:val="en-US" w:eastAsia="zh-CN"/>
        </w:rPr>
        <w:t>11</w:t>
      </w:r>
      <w:r>
        <w:rPr>
          <w:rFonts w:hint="eastAsia"/>
          <w:color w:val="auto"/>
          <w:sz w:val="28"/>
          <w:szCs w:val="28"/>
          <w:lang w:eastAsia="zh-CN"/>
        </w:rPr>
        <w:t>人获奖，共计</w:t>
      </w:r>
      <w:r>
        <w:rPr>
          <w:rFonts w:hint="eastAsia"/>
          <w:color w:val="auto"/>
          <w:sz w:val="28"/>
          <w:szCs w:val="28"/>
          <w:lang w:val="en-US" w:eastAsia="zh-CN"/>
        </w:rPr>
        <w:t>4500</w:t>
      </w:r>
      <w:r>
        <w:rPr>
          <w:rFonts w:hint="eastAsia"/>
          <w:color w:val="auto"/>
          <w:sz w:val="28"/>
          <w:szCs w:val="28"/>
          <w:lang w:eastAsia="zh-CN"/>
        </w:rPr>
        <w:t>元）</w:t>
      </w:r>
    </w:p>
    <w:p w14:paraId="55B172E3">
      <w:pPr>
        <w:adjustRightInd w:val="0"/>
        <w:snapToGrid w:val="0"/>
        <w:spacing w:line="360" w:lineRule="auto"/>
        <w:rPr>
          <w:rFonts w:hint="eastAsia"/>
          <w:color w:val="auto"/>
          <w:sz w:val="28"/>
          <w:szCs w:val="28"/>
          <w:lang w:val="en-US" w:eastAsia="zh-CN"/>
        </w:rPr>
      </w:pPr>
      <w:r>
        <w:rPr>
          <w:rFonts w:hint="eastAsia"/>
          <w:color w:val="auto"/>
          <w:sz w:val="28"/>
          <w:szCs w:val="28"/>
          <w:lang w:eastAsia="zh-CN"/>
        </w:rPr>
        <w:t>一等：</w:t>
      </w:r>
      <w:r>
        <w:rPr>
          <w:rFonts w:hint="eastAsia"/>
          <w:color w:val="auto"/>
          <w:sz w:val="28"/>
          <w:szCs w:val="28"/>
          <w:lang w:val="en-US" w:eastAsia="zh-CN"/>
        </w:rPr>
        <w:t>韩冰、刘晓宇</w:t>
      </w:r>
    </w:p>
    <w:p w14:paraId="42EDFB6F">
      <w:pPr>
        <w:adjustRightInd w:val="0"/>
        <w:snapToGrid w:val="0"/>
        <w:spacing w:line="360" w:lineRule="auto"/>
        <w:rPr>
          <w:rFonts w:hint="eastAsia"/>
          <w:color w:val="auto"/>
          <w:sz w:val="28"/>
          <w:szCs w:val="28"/>
          <w:lang w:val="en-US" w:eastAsia="zh-CN"/>
        </w:rPr>
      </w:pPr>
      <w:r>
        <w:rPr>
          <w:rFonts w:hint="eastAsia"/>
          <w:color w:val="auto"/>
          <w:sz w:val="28"/>
          <w:szCs w:val="28"/>
          <w:lang w:eastAsia="zh-CN"/>
        </w:rPr>
        <w:t>二等：</w:t>
      </w:r>
      <w:r>
        <w:rPr>
          <w:rFonts w:hint="eastAsia"/>
          <w:color w:val="auto"/>
          <w:sz w:val="28"/>
          <w:szCs w:val="28"/>
          <w:lang w:val="en-US" w:eastAsia="zh-CN"/>
        </w:rPr>
        <w:t>徐磊、耿莹莹、李佳琪、高露</w:t>
      </w:r>
    </w:p>
    <w:p w14:paraId="5808B2D0">
      <w:pPr>
        <w:adjustRightInd w:val="0"/>
        <w:snapToGrid w:val="0"/>
        <w:spacing w:line="360" w:lineRule="auto"/>
        <w:rPr>
          <w:rFonts w:hint="eastAsia"/>
          <w:color w:val="auto"/>
          <w:sz w:val="28"/>
          <w:szCs w:val="28"/>
          <w:lang w:val="en-US" w:eastAsia="zh-CN"/>
        </w:rPr>
      </w:pPr>
      <w:r>
        <w:rPr>
          <w:rFonts w:hint="eastAsia"/>
          <w:color w:val="auto"/>
          <w:sz w:val="28"/>
          <w:szCs w:val="28"/>
          <w:lang w:eastAsia="zh-CN"/>
        </w:rPr>
        <w:t>三等：</w:t>
      </w:r>
      <w:r>
        <w:rPr>
          <w:rFonts w:hint="eastAsia"/>
          <w:color w:val="auto"/>
          <w:sz w:val="28"/>
          <w:szCs w:val="28"/>
          <w:lang w:val="en-US" w:eastAsia="zh-CN"/>
        </w:rPr>
        <w:t>唐雪情、姜敏、刘艳茹、姜鑫</w:t>
      </w:r>
    </w:p>
    <w:p w14:paraId="71B65A0F">
      <w:pPr>
        <w:adjustRightInd w:val="0"/>
        <w:snapToGrid w:val="0"/>
        <w:spacing w:line="360" w:lineRule="auto"/>
        <w:rPr>
          <w:rFonts w:hint="eastAsia"/>
          <w:color w:val="auto"/>
          <w:sz w:val="28"/>
          <w:szCs w:val="28"/>
          <w:lang w:val="en-US" w:eastAsia="zh-CN"/>
        </w:rPr>
      </w:pPr>
      <w:r>
        <w:rPr>
          <w:rFonts w:hint="eastAsia"/>
          <w:color w:val="auto"/>
          <w:sz w:val="28"/>
          <w:szCs w:val="28"/>
          <w:lang w:val="en-US" w:eastAsia="zh-CN"/>
        </w:rPr>
        <w:t>单项：韩冰（文体活动优秀奖）</w:t>
      </w:r>
    </w:p>
    <w:p w14:paraId="73B4E327">
      <w:pPr>
        <w:adjustRightInd w:val="0"/>
        <w:snapToGrid w:val="0"/>
        <w:spacing w:line="360" w:lineRule="auto"/>
        <w:rPr>
          <w:rFonts w:hint="eastAsia"/>
          <w:color w:val="auto"/>
          <w:sz w:val="28"/>
          <w:szCs w:val="28"/>
          <w:lang w:val="en-US" w:eastAsia="zh-CN"/>
        </w:rPr>
      </w:pPr>
    </w:p>
    <w:p w14:paraId="6F16182C">
      <w:pPr>
        <w:adjustRightInd w:val="0"/>
        <w:snapToGrid w:val="0"/>
        <w:spacing w:line="360" w:lineRule="auto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auto"/>
          <w:sz w:val="28"/>
          <w:szCs w:val="28"/>
          <w:lang w:val="en-US" w:eastAsia="zh-CN"/>
        </w:rPr>
        <w:t>2024级</w:t>
      </w:r>
      <w:r>
        <w:rPr>
          <w:rFonts w:hint="eastAsia"/>
          <w:color w:val="auto"/>
          <w:sz w:val="28"/>
          <w:szCs w:val="28"/>
          <w:lang w:eastAsia="zh-CN"/>
        </w:rPr>
        <w:t>护理学（专升本</w:t>
      </w:r>
      <w:r>
        <w:rPr>
          <w:rFonts w:hint="eastAsia"/>
          <w:color w:val="auto"/>
          <w:sz w:val="28"/>
          <w:szCs w:val="28"/>
          <w:lang w:val="en-US" w:eastAsia="zh-CN"/>
        </w:rPr>
        <w:t>3</w:t>
      </w:r>
      <w:r>
        <w:rPr>
          <w:rFonts w:hint="eastAsia"/>
          <w:color w:val="auto"/>
          <w:sz w:val="28"/>
          <w:szCs w:val="28"/>
          <w:lang w:eastAsia="zh-CN"/>
        </w:rPr>
        <w:t>）0</w:t>
      </w:r>
      <w:r>
        <w:rPr>
          <w:rFonts w:hint="eastAsia"/>
          <w:color w:val="auto"/>
          <w:sz w:val="28"/>
          <w:szCs w:val="28"/>
          <w:lang w:val="en-US" w:eastAsia="zh-CN"/>
        </w:rPr>
        <w:t>1</w:t>
      </w:r>
      <w:r>
        <w:rPr>
          <w:rFonts w:hint="eastAsia"/>
          <w:color w:val="auto"/>
          <w:sz w:val="28"/>
          <w:szCs w:val="28"/>
          <w:lang w:eastAsia="zh-CN"/>
        </w:rPr>
        <w:t>班</w:t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</w:t>
      </w:r>
      <w:r>
        <w:rPr>
          <w:rFonts w:hint="eastAsia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本班</w:t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共</w:t>
      </w: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人</w:t>
      </w:r>
      <w:r>
        <w:rPr>
          <w:rFonts w:hint="eastAsia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获奖，共计金额</w:t>
      </w: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2500</w:t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元）</w:t>
      </w:r>
    </w:p>
    <w:p w14:paraId="0E1A74D0">
      <w:pPr>
        <w:adjustRightInd w:val="0"/>
        <w:snapToGrid w:val="0"/>
        <w:spacing w:line="360" w:lineRule="auto"/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一等：</w:t>
      </w: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高珩博</w:t>
      </w:r>
    </w:p>
    <w:p w14:paraId="2FC3E529">
      <w:pPr>
        <w:adjustRightInd w:val="0"/>
        <w:snapToGrid w:val="0"/>
        <w:spacing w:line="360" w:lineRule="auto"/>
        <w:rPr>
          <w:rFonts w:hint="default"/>
          <w:color w:val="000000" w:themeColor="text1"/>
          <w:sz w:val="28"/>
          <w:szCs w:val="28"/>
          <w:lang w:val="en-US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二等：</w:t>
      </w: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孙晓冰 贺萌萌</w:t>
      </w:r>
    </w:p>
    <w:p w14:paraId="206D8A3B">
      <w:pPr>
        <w:adjustRightInd w:val="0"/>
        <w:snapToGrid w:val="0"/>
        <w:spacing w:line="360" w:lineRule="auto"/>
        <w:rPr>
          <w:rFonts w:hint="default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三等：</w:t>
      </w: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范欣宇 柳秋彤</w:t>
      </w:r>
    </w:p>
    <w:p w14:paraId="1CD760D8">
      <w:pPr>
        <w:adjustRightInd w:val="0"/>
        <w:snapToGrid w:val="0"/>
        <w:spacing w:line="360" w:lineRule="auto"/>
        <w:rPr>
          <w:rFonts w:hint="default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单项：</w:t>
      </w: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张家乐（学习进步奖）</w:t>
      </w:r>
    </w:p>
    <w:p w14:paraId="28A3A3AD">
      <w:pPr>
        <w:adjustRightInd w:val="0"/>
        <w:snapToGrid w:val="0"/>
        <w:spacing w:line="360" w:lineRule="auto"/>
        <w:rPr>
          <w:rFonts w:hint="eastAsia"/>
          <w:color w:val="FF0000"/>
          <w:sz w:val="28"/>
          <w:szCs w:val="28"/>
          <w:lang w:val="en-US" w:eastAsia="zh-CN"/>
        </w:rPr>
      </w:pPr>
    </w:p>
    <w:p w14:paraId="7579AD0F">
      <w:pPr>
        <w:adjustRightInd w:val="0"/>
        <w:snapToGrid w:val="0"/>
        <w:spacing w:line="360" w:lineRule="auto"/>
        <w:rPr>
          <w:rFonts w:hint="eastAsia"/>
          <w:color w:val="auto"/>
          <w:sz w:val="28"/>
          <w:szCs w:val="28"/>
          <w:lang w:eastAsia="zh-CN"/>
        </w:rPr>
      </w:pPr>
      <w:r>
        <w:rPr>
          <w:rFonts w:hint="eastAsia"/>
          <w:color w:val="auto"/>
          <w:sz w:val="28"/>
          <w:szCs w:val="28"/>
          <w:lang w:val="en-US" w:eastAsia="zh-CN"/>
        </w:rPr>
        <w:t>2025级</w:t>
      </w:r>
      <w:r>
        <w:rPr>
          <w:rFonts w:hint="eastAsia"/>
          <w:color w:val="auto"/>
          <w:sz w:val="28"/>
          <w:szCs w:val="28"/>
          <w:lang w:eastAsia="zh-CN"/>
        </w:rPr>
        <w:t>护理学（专升本</w:t>
      </w:r>
      <w:r>
        <w:rPr>
          <w:rFonts w:hint="eastAsia"/>
          <w:color w:val="auto"/>
          <w:sz w:val="28"/>
          <w:szCs w:val="28"/>
          <w:lang w:val="en-US" w:eastAsia="zh-CN"/>
        </w:rPr>
        <w:t>3</w:t>
      </w:r>
      <w:r>
        <w:rPr>
          <w:rFonts w:hint="eastAsia"/>
          <w:color w:val="auto"/>
          <w:sz w:val="28"/>
          <w:szCs w:val="28"/>
          <w:lang w:eastAsia="zh-CN"/>
        </w:rPr>
        <w:t>）0</w:t>
      </w:r>
      <w:r>
        <w:rPr>
          <w:rFonts w:hint="eastAsia"/>
          <w:color w:val="auto"/>
          <w:sz w:val="28"/>
          <w:szCs w:val="28"/>
          <w:lang w:val="en-US" w:eastAsia="zh-CN"/>
        </w:rPr>
        <w:t>1</w:t>
      </w:r>
      <w:r>
        <w:rPr>
          <w:rFonts w:hint="eastAsia"/>
          <w:color w:val="auto"/>
          <w:sz w:val="28"/>
          <w:szCs w:val="28"/>
          <w:lang w:eastAsia="zh-CN"/>
        </w:rPr>
        <w:t>班（本班共</w:t>
      </w:r>
      <w:r>
        <w:rPr>
          <w:rFonts w:hint="eastAsia"/>
          <w:color w:val="auto"/>
          <w:sz w:val="28"/>
          <w:szCs w:val="28"/>
          <w:lang w:val="en-US" w:eastAsia="zh-CN"/>
        </w:rPr>
        <w:t>2</w:t>
      </w:r>
      <w:r>
        <w:rPr>
          <w:rFonts w:hint="eastAsia"/>
          <w:color w:val="auto"/>
          <w:sz w:val="28"/>
          <w:szCs w:val="28"/>
          <w:lang w:eastAsia="zh-CN"/>
        </w:rPr>
        <w:t>人获奖，共计</w:t>
      </w:r>
      <w:r>
        <w:rPr>
          <w:rFonts w:hint="eastAsia"/>
          <w:color w:val="auto"/>
          <w:sz w:val="28"/>
          <w:szCs w:val="28"/>
          <w:lang w:val="en-US" w:eastAsia="zh-CN"/>
        </w:rPr>
        <w:t>700</w:t>
      </w:r>
      <w:r>
        <w:rPr>
          <w:rFonts w:hint="eastAsia"/>
          <w:color w:val="auto"/>
          <w:sz w:val="28"/>
          <w:szCs w:val="28"/>
          <w:lang w:eastAsia="zh-CN"/>
        </w:rPr>
        <w:t>元）</w:t>
      </w:r>
    </w:p>
    <w:p w14:paraId="754D8415">
      <w:pPr>
        <w:adjustRightInd w:val="0"/>
        <w:snapToGrid w:val="0"/>
        <w:spacing w:line="360" w:lineRule="auto"/>
        <w:rPr>
          <w:rFonts w:hint="eastAsia"/>
          <w:color w:val="auto"/>
          <w:sz w:val="28"/>
          <w:szCs w:val="28"/>
          <w:lang w:val="en-US" w:eastAsia="zh-CN"/>
        </w:rPr>
      </w:pPr>
      <w:r>
        <w:rPr>
          <w:rFonts w:hint="eastAsia"/>
          <w:color w:val="auto"/>
          <w:sz w:val="28"/>
          <w:szCs w:val="28"/>
          <w:lang w:eastAsia="zh-CN"/>
        </w:rPr>
        <w:t>二等：</w:t>
      </w:r>
      <w:r>
        <w:rPr>
          <w:rFonts w:hint="eastAsia"/>
          <w:color w:val="auto"/>
          <w:sz w:val="28"/>
          <w:szCs w:val="28"/>
          <w:lang w:val="en-US" w:eastAsia="zh-CN"/>
        </w:rPr>
        <w:t>卢璇</w:t>
      </w:r>
    </w:p>
    <w:p w14:paraId="7AC2A2EE">
      <w:pPr>
        <w:adjustRightInd w:val="0"/>
        <w:snapToGrid w:val="0"/>
        <w:spacing w:line="360" w:lineRule="auto"/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auto"/>
          <w:sz w:val="28"/>
          <w:szCs w:val="28"/>
          <w:lang w:eastAsia="zh-CN"/>
        </w:rPr>
        <w:t>三等</w:t>
      </w:r>
      <w:r>
        <w:rPr>
          <w:rFonts w:hint="eastAsia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：</w:t>
      </w: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张娜</w:t>
      </w:r>
    </w:p>
    <w:p w14:paraId="59CAA235">
      <w:pPr>
        <w:adjustRightInd w:val="0"/>
        <w:snapToGrid w:val="0"/>
        <w:spacing w:line="360" w:lineRule="auto"/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</w:p>
    <w:p w14:paraId="5FD650CA">
      <w:pPr>
        <w:adjustRightInd w:val="0"/>
        <w:snapToGrid w:val="0"/>
        <w:spacing w:line="360" w:lineRule="auto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2025级护理学01班</w:t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</w:t>
      </w:r>
      <w:r>
        <w:rPr>
          <w:rFonts w:hint="eastAsia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本班</w:t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共</w:t>
      </w: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15</w:t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人</w:t>
      </w:r>
      <w:r>
        <w:rPr>
          <w:rFonts w:hint="eastAsia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获奖，共计金额</w:t>
      </w: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6300</w:t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元）</w:t>
      </w:r>
    </w:p>
    <w:p w14:paraId="0CA2EA32">
      <w:pPr>
        <w:adjustRightInd w:val="0"/>
        <w:snapToGrid w:val="0"/>
        <w:spacing w:line="360" w:lineRule="auto"/>
        <w:rPr>
          <w:rFonts w:hint="eastAsia" w:eastAsia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一等：</w:t>
      </w: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曾嘉怡</w:t>
      </w:r>
      <w:r>
        <w:rPr>
          <w:rFonts w:hint="eastAsia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翟墨菡</w:t>
      </w:r>
      <w:r>
        <w:rPr>
          <w:rFonts w:hint="eastAsia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王子涵</w:t>
      </w:r>
    </w:p>
    <w:p w14:paraId="67EA54F8">
      <w:pPr>
        <w:adjustRightInd w:val="0"/>
        <w:snapToGrid w:val="0"/>
        <w:spacing w:line="360" w:lineRule="auto"/>
        <w:rPr>
          <w:rFonts w:hint="default" w:eastAsia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二等：</w:t>
      </w: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邓诗弋、贲晨希、杜英姿、刘一垚、杨畅</w:t>
      </w:r>
    </w:p>
    <w:p w14:paraId="0D7B0591">
      <w:pPr>
        <w:adjustRightInd w:val="0"/>
        <w:snapToGrid w:val="0"/>
        <w:spacing w:line="360" w:lineRule="auto"/>
        <w:rPr>
          <w:rFonts w:hint="default" w:eastAsia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三等：</w:t>
      </w: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刘新悦、庄鑫桐、赵燕玲、宁睿馨、付珈睿</w:t>
      </w:r>
    </w:p>
    <w:p w14:paraId="098B431D">
      <w:pPr>
        <w:adjustRightInd w:val="0"/>
        <w:snapToGrid w:val="0"/>
        <w:spacing w:line="360" w:lineRule="auto"/>
        <w:rPr>
          <w:rFonts w:hint="default" w:eastAsia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单项：</w:t>
      </w: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庄馨桐、丛嘉乐</w:t>
      </w:r>
    </w:p>
    <w:p w14:paraId="55102C38">
      <w:pPr>
        <w:adjustRightInd w:val="0"/>
        <w:snapToGrid w:val="0"/>
        <w:spacing w:line="360" w:lineRule="auto"/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</w:p>
    <w:p w14:paraId="5D3E1155">
      <w:pPr>
        <w:adjustRightInd w:val="0"/>
        <w:snapToGrid w:val="0"/>
        <w:spacing w:line="360" w:lineRule="auto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20</w:t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25级护理学</w:t>
      </w: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</w:t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班（本班共</w:t>
      </w: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15</w:t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人获奖，共计金额</w:t>
      </w: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6200</w:t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元）</w:t>
      </w:r>
    </w:p>
    <w:p w14:paraId="1738D96D">
      <w:pPr>
        <w:adjustRightInd w:val="0"/>
        <w:snapToGrid w:val="0"/>
        <w:spacing w:line="360" w:lineRule="auto"/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一等：</w:t>
      </w: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冯燕虹</w:t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、</w:t>
      </w: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方笑颜</w:t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、</w:t>
      </w:r>
    </w:p>
    <w:p w14:paraId="236868C1">
      <w:pPr>
        <w:adjustRightInd w:val="0"/>
        <w:snapToGrid w:val="0"/>
        <w:spacing w:line="360" w:lineRule="auto"/>
        <w:rPr>
          <w:rFonts w:hint="eastAsia" w:eastAsia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二等：</w:t>
      </w: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沈宁</w:t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、</w:t>
      </w: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陈静婕</w:t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、</w:t>
      </w: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王雪瑛</w:t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、</w:t>
      </w: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陈圆圆</w:t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、</w:t>
      </w: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周钰宸</w:t>
      </w:r>
    </w:p>
    <w:p w14:paraId="7B5DB99D">
      <w:pPr>
        <w:adjustRightInd w:val="0"/>
        <w:snapToGrid w:val="0"/>
        <w:spacing w:line="360" w:lineRule="auto"/>
        <w:rPr>
          <w:rFonts w:hint="eastAsia" w:eastAsia="宋体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三等：</w:t>
      </w: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陈芮</w:t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、</w:t>
      </w: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曲星颐</w:t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、</w:t>
      </w: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何必原</w:t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、</w:t>
      </w: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代梦雨</w:t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、</w:t>
      </w: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葛容竹</w:t>
      </w:r>
    </w:p>
    <w:p w14:paraId="0AABA6FD">
      <w:pPr>
        <w:adjustRightInd w:val="0"/>
        <w:snapToGrid w:val="0"/>
        <w:spacing w:line="360" w:lineRule="auto"/>
        <w:rPr>
          <w:rFonts w:hint="eastAsia" w:eastAsia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单项：</w:t>
      </w: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代梦雨</w:t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（学习进步奖）</w:t>
      </w:r>
      <w:r>
        <w:rPr>
          <w:rFonts w:hint="eastAsia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董潇文</w:t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（学习进步奖）</w:t>
      </w:r>
      <w:r>
        <w:rPr>
          <w:rFonts w:hint="eastAsia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杨雅婷</w:t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（学习进步奖）</w:t>
      </w:r>
    </w:p>
    <w:p w14:paraId="41E258CB">
      <w:pPr>
        <w:adjustRightInd w:val="0"/>
        <w:snapToGrid w:val="0"/>
        <w:spacing w:line="360" w:lineRule="auto"/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</w:p>
    <w:p w14:paraId="17F1A5C9">
      <w:pPr>
        <w:adjustRightInd w:val="0"/>
        <w:snapToGrid w:val="0"/>
        <w:spacing w:line="360" w:lineRule="auto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20</w:t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25级护理学3班（本班共14人获奖，共计5800金额元）</w:t>
      </w:r>
    </w:p>
    <w:p w14:paraId="3EACBB88">
      <w:pPr>
        <w:adjustRightInd w:val="0"/>
        <w:snapToGrid w:val="0"/>
        <w:spacing w:line="360" w:lineRule="auto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一等：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张冰伟</w:t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、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王娟</w:t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、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郝多</w:t>
      </w:r>
    </w:p>
    <w:p w14:paraId="494A0D03">
      <w:pPr>
        <w:adjustRightInd w:val="0"/>
        <w:snapToGrid w:val="0"/>
        <w:spacing w:line="360" w:lineRule="auto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二等：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卢香霖</w:t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、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邹静怡</w:t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、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宋宛灵</w:t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、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易薪如</w:t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、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黄麟椤</w:t>
      </w:r>
    </w:p>
    <w:p w14:paraId="4076D1FF">
      <w:pPr>
        <w:adjustRightInd w:val="0"/>
        <w:snapToGrid w:val="0"/>
        <w:spacing w:line="360" w:lineRule="auto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三等：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张若溪</w:t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、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王欣怡</w:t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、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王梓嘉</w:t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、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冯紫涵</w:t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、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殷梦婷</w:t>
      </w:r>
    </w:p>
    <w:p w14:paraId="6E9FD80D">
      <w:pPr>
        <w:adjustRightInd w:val="0"/>
        <w:snapToGrid w:val="0"/>
        <w:spacing w:line="360" w:lineRule="auto"/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单项：</w:t>
      </w:r>
      <w:r>
        <w:rPr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龚愉茜</w:t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（学习进步奖）</w:t>
      </w:r>
    </w:p>
    <w:p w14:paraId="1888CEC0">
      <w:pPr>
        <w:adjustRightInd w:val="0"/>
        <w:snapToGrid w:val="0"/>
        <w:spacing w:line="360" w:lineRule="auto"/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</w:p>
    <w:p w14:paraId="6FA1FCA4">
      <w:pPr>
        <w:adjustRightInd w:val="0"/>
        <w:snapToGrid w:val="0"/>
        <w:spacing w:line="360" w:lineRule="auto"/>
        <w:rPr>
          <w:rFonts w:hint="default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2025级护理学（对口升学）1班</w:t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（本班共14人获奖，共计5</w:t>
      </w: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00金额元）</w:t>
      </w:r>
    </w:p>
    <w:p w14:paraId="2B4B54F0">
      <w:pPr>
        <w:adjustRightInd w:val="0"/>
        <w:snapToGrid w:val="0"/>
        <w:spacing w:line="360" w:lineRule="auto"/>
        <w:rPr>
          <w:rFonts w:hint="default" w:eastAsia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一等：</w:t>
      </w: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代一雯、闫美琪</w:t>
      </w:r>
    </w:p>
    <w:p w14:paraId="30CBA289">
      <w:pPr>
        <w:adjustRightInd w:val="0"/>
        <w:snapToGrid w:val="0"/>
        <w:spacing w:line="360" w:lineRule="auto"/>
        <w:rPr>
          <w:rFonts w:hint="default" w:eastAsia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二等：</w:t>
      </w: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刘家丽、王心如、张羽彤、王家怡、张雅文</w:t>
      </w:r>
    </w:p>
    <w:p w14:paraId="4E5949A6">
      <w:pPr>
        <w:adjustRightInd w:val="0"/>
        <w:snapToGrid w:val="0"/>
        <w:spacing w:line="360" w:lineRule="auto"/>
        <w:rPr>
          <w:rFonts w:hint="default" w:eastAsia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三等：</w:t>
      </w: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毕玥昕、林珈夷、王佳玉、刘才、万仞峰</w:t>
      </w:r>
    </w:p>
    <w:p w14:paraId="32C8B9B1">
      <w:pPr>
        <w:adjustRightInd w:val="0"/>
        <w:snapToGrid w:val="0"/>
        <w:spacing w:line="360" w:lineRule="auto"/>
        <w:rPr>
          <w:rFonts w:hint="default" w:eastAsia="宋体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单项：</w:t>
      </w: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马雨菲</w:t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（学习进步奖）</w:t>
      </w:r>
      <w:r>
        <w:rPr>
          <w:rFonts w:hint="eastAsia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/>
          <w:color w:val="000000" w:themeColor="text1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李凯</w:t>
      </w:r>
      <w:r>
        <w:rPr>
          <w:rFonts w:hint="eastAsia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（学习进步奖）</w:t>
      </w:r>
    </w:p>
    <w:p w14:paraId="733A5234">
      <w:pPr>
        <w:rPr>
          <w:rFonts w:hint="eastAsia"/>
          <w:color w:val="000000" w:themeColor="text1"/>
          <w:sz w:val="28"/>
          <w:szCs w:val="36"/>
          <w:lang w:val="en-US" w:eastAsia="zh-CN"/>
          <w14:textFill>
            <w14:solidFill>
              <w14:schemeClr w14:val="tx1"/>
            </w14:solidFill>
          </w14:textFill>
        </w:rPr>
      </w:pPr>
    </w:p>
    <w:p w14:paraId="3560350E">
      <w:pPr>
        <w:jc w:val="left"/>
        <w:rPr>
          <w:rFonts w:hint="eastAsia"/>
          <w:b w:val="0"/>
          <w:bCs w:val="0"/>
          <w:color w:val="000000" w:themeColor="text1"/>
          <w:sz w:val="28"/>
          <w:szCs w:val="28"/>
          <w:lang w:eastAsia="zh"/>
          <w14:textFill>
            <w14:solidFill>
              <w14:schemeClr w14:val="tx1"/>
            </w14:solidFill>
          </w14:textFill>
        </w:rPr>
      </w:pPr>
      <w:r>
        <w:rPr>
          <w:rFonts w:hint="eastAsia"/>
          <w:b w:val="0"/>
          <w:bCs w:val="0"/>
          <w:color w:val="000000" w:themeColor="text1"/>
          <w:sz w:val="28"/>
          <w:szCs w:val="28"/>
          <w:lang w:eastAsia="zh"/>
          <w14:textFill>
            <w14:solidFill>
              <w14:schemeClr w14:val="tx1"/>
            </w14:solidFill>
          </w14:textFill>
        </w:rPr>
        <w:t>2025级护理学04班</w:t>
      </w:r>
      <w:r>
        <w:rPr>
          <w:rFonts w:hint="eastAsia"/>
          <w:b w:val="0"/>
          <w:bCs w:val="0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/>
          <w:b w:val="0"/>
          <w:bCs w:val="0"/>
          <w:color w:val="000000" w:themeColor="text1"/>
          <w:sz w:val="28"/>
          <w:szCs w:val="28"/>
          <w:lang w:eastAsia="zh"/>
          <w14:textFill>
            <w14:solidFill>
              <w14:schemeClr w14:val="tx1"/>
            </w14:solidFill>
          </w14:textFill>
        </w:rPr>
        <w:t>本班共15人获奖，共计金额6300元）</w:t>
      </w:r>
    </w:p>
    <w:p w14:paraId="039C09F6">
      <w:pPr>
        <w:jc w:val="left"/>
        <w:rPr>
          <w:rFonts w:hint="eastAsia"/>
          <w:b w:val="0"/>
          <w:bCs w:val="0"/>
          <w:color w:val="000000" w:themeColor="text1"/>
          <w:sz w:val="28"/>
          <w:szCs w:val="28"/>
          <w:lang w:eastAsia="zh"/>
          <w14:textFill>
            <w14:solidFill>
              <w14:schemeClr w14:val="tx1"/>
            </w14:solidFill>
          </w14:textFill>
        </w:rPr>
      </w:pPr>
      <w:r>
        <w:rPr>
          <w:rFonts w:hint="eastAsia"/>
          <w:b w:val="0"/>
          <w:bCs w:val="0"/>
          <w:color w:val="000000" w:themeColor="text1"/>
          <w:sz w:val="28"/>
          <w:szCs w:val="28"/>
          <w:lang w:eastAsia="zh"/>
          <w14:textFill>
            <w14:solidFill>
              <w14:schemeClr w14:val="tx1"/>
            </w14:solidFill>
          </w14:textFill>
        </w:rPr>
        <w:t>一等：李梓瑜</w:t>
      </w:r>
      <w:r>
        <w:rPr>
          <w:rFonts w:hint="eastAsia"/>
          <w:b w:val="0"/>
          <w:bCs w:val="0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/>
          <w:b w:val="0"/>
          <w:bCs w:val="0"/>
          <w:color w:val="000000" w:themeColor="text1"/>
          <w:sz w:val="28"/>
          <w:szCs w:val="28"/>
          <w:lang w:eastAsia="zh"/>
          <w14:textFill>
            <w14:solidFill>
              <w14:schemeClr w14:val="tx1"/>
            </w14:solidFill>
          </w14:textFill>
        </w:rPr>
        <w:t>林韫钰</w:t>
      </w:r>
      <w:r>
        <w:rPr>
          <w:rFonts w:hint="eastAsia"/>
          <w:b w:val="0"/>
          <w:bCs w:val="0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/>
          <w:b w:val="0"/>
          <w:bCs w:val="0"/>
          <w:color w:val="000000" w:themeColor="text1"/>
          <w:sz w:val="28"/>
          <w:szCs w:val="28"/>
          <w:lang w:eastAsia="zh"/>
          <w14:textFill>
            <w14:solidFill>
              <w14:schemeClr w14:val="tx1"/>
            </w14:solidFill>
          </w14:textFill>
        </w:rPr>
        <w:t>何佳琪</w:t>
      </w:r>
    </w:p>
    <w:p w14:paraId="33B28D1D">
      <w:pPr>
        <w:jc w:val="left"/>
        <w:rPr>
          <w:rFonts w:hint="eastAsia"/>
          <w:b w:val="0"/>
          <w:bCs w:val="0"/>
          <w:color w:val="000000" w:themeColor="text1"/>
          <w:sz w:val="28"/>
          <w:szCs w:val="28"/>
          <w:lang w:eastAsia="zh"/>
          <w14:textFill>
            <w14:solidFill>
              <w14:schemeClr w14:val="tx1"/>
            </w14:solidFill>
          </w14:textFill>
        </w:rPr>
      </w:pPr>
      <w:r>
        <w:rPr>
          <w:rFonts w:hint="eastAsia"/>
          <w:b w:val="0"/>
          <w:bCs w:val="0"/>
          <w:color w:val="000000" w:themeColor="text1"/>
          <w:sz w:val="28"/>
          <w:szCs w:val="28"/>
          <w:lang w:eastAsia="zh"/>
          <w14:textFill>
            <w14:solidFill>
              <w14:schemeClr w14:val="tx1"/>
            </w14:solidFill>
          </w14:textFill>
        </w:rPr>
        <w:t>二等：余九诺</w:t>
      </w:r>
      <w:r>
        <w:rPr>
          <w:rFonts w:hint="eastAsia"/>
          <w:b w:val="0"/>
          <w:bCs w:val="0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/>
          <w:b w:val="0"/>
          <w:bCs w:val="0"/>
          <w:color w:val="000000" w:themeColor="text1"/>
          <w:sz w:val="28"/>
          <w:szCs w:val="28"/>
          <w:lang w:eastAsia="zh"/>
          <w14:textFill>
            <w14:solidFill>
              <w14:schemeClr w14:val="tx1"/>
            </w14:solidFill>
          </w14:textFill>
        </w:rPr>
        <w:t>李柄卓</w:t>
      </w:r>
      <w:r>
        <w:rPr>
          <w:rFonts w:hint="eastAsia"/>
          <w:b w:val="0"/>
          <w:bCs w:val="0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/>
          <w:b w:val="0"/>
          <w:bCs w:val="0"/>
          <w:color w:val="000000" w:themeColor="text1"/>
          <w:sz w:val="28"/>
          <w:szCs w:val="28"/>
          <w:lang w:eastAsia="zh"/>
          <w14:textFill>
            <w14:solidFill>
              <w14:schemeClr w14:val="tx1"/>
            </w14:solidFill>
          </w14:textFill>
        </w:rPr>
        <w:t>范传雪</w:t>
      </w:r>
      <w:r>
        <w:rPr>
          <w:rFonts w:hint="eastAsia"/>
          <w:b w:val="0"/>
          <w:bCs w:val="0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/>
          <w:b w:val="0"/>
          <w:bCs w:val="0"/>
          <w:color w:val="000000" w:themeColor="text1"/>
          <w:sz w:val="28"/>
          <w:szCs w:val="28"/>
          <w:lang w:eastAsia="zh"/>
          <w14:textFill>
            <w14:solidFill>
              <w14:schemeClr w14:val="tx1"/>
            </w14:solidFill>
          </w14:textFill>
        </w:rPr>
        <w:t>李源</w:t>
      </w:r>
      <w:r>
        <w:rPr>
          <w:rFonts w:hint="eastAsia"/>
          <w:b w:val="0"/>
          <w:bCs w:val="0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/>
          <w:b w:val="0"/>
          <w:bCs w:val="0"/>
          <w:color w:val="000000" w:themeColor="text1"/>
          <w:sz w:val="28"/>
          <w:szCs w:val="28"/>
          <w:lang w:eastAsia="zh"/>
          <w14:textFill>
            <w14:solidFill>
              <w14:schemeClr w14:val="tx1"/>
            </w14:solidFill>
          </w14:textFill>
        </w:rPr>
        <w:t>杨瑞婷</w:t>
      </w:r>
    </w:p>
    <w:p w14:paraId="12A59D79">
      <w:pPr>
        <w:jc w:val="left"/>
        <w:rPr>
          <w:rFonts w:hint="eastAsia"/>
          <w:b w:val="0"/>
          <w:bCs w:val="0"/>
          <w:color w:val="000000" w:themeColor="text1"/>
          <w:sz w:val="28"/>
          <w:szCs w:val="28"/>
          <w:lang w:eastAsia="zh"/>
          <w14:textFill>
            <w14:solidFill>
              <w14:schemeClr w14:val="tx1"/>
            </w14:solidFill>
          </w14:textFill>
        </w:rPr>
      </w:pPr>
      <w:r>
        <w:rPr>
          <w:rFonts w:hint="eastAsia"/>
          <w:b w:val="0"/>
          <w:bCs w:val="0"/>
          <w:color w:val="000000" w:themeColor="text1"/>
          <w:sz w:val="28"/>
          <w:szCs w:val="28"/>
          <w:lang w:eastAsia="zh"/>
          <w14:textFill>
            <w14:solidFill>
              <w14:schemeClr w14:val="tx1"/>
            </w14:solidFill>
          </w14:textFill>
        </w:rPr>
        <w:t>三等：顾思瑶</w:t>
      </w:r>
      <w:r>
        <w:rPr>
          <w:rFonts w:hint="eastAsia"/>
          <w:b w:val="0"/>
          <w:bCs w:val="0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/>
          <w:b w:val="0"/>
          <w:bCs w:val="0"/>
          <w:color w:val="000000" w:themeColor="text1"/>
          <w:sz w:val="28"/>
          <w:szCs w:val="28"/>
          <w:lang w:eastAsia="zh"/>
          <w14:textFill>
            <w14:solidFill>
              <w14:schemeClr w14:val="tx1"/>
            </w14:solidFill>
          </w14:textFill>
        </w:rPr>
        <w:t>刘艳玲</w:t>
      </w:r>
      <w:r>
        <w:rPr>
          <w:rFonts w:hint="eastAsia"/>
          <w:b w:val="0"/>
          <w:bCs w:val="0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/>
          <w:b w:val="0"/>
          <w:bCs w:val="0"/>
          <w:color w:val="000000" w:themeColor="text1"/>
          <w:sz w:val="28"/>
          <w:szCs w:val="28"/>
          <w:lang w:eastAsia="zh"/>
          <w14:textFill>
            <w14:solidFill>
              <w14:schemeClr w14:val="tx1"/>
            </w14:solidFill>
          </w14:textFill>
        </w:rPr>
        <w:t>童萧</w:t>
      </w:r>
      <w:r>
        <w:rPr>
          <w:rFonts w:hint="eastAsia"/>
          <w:b w:val="0"/>
          <w:bCs w:val="0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/>
          <w:b w:val="0"/>
          <w:bCs w:val="0"/>
          <w:color w:val="000000" w:themeColor="text1"/>
          <w:sz w:val="28"/>
          <w:szCs w:val="28"/>
          <w:lang w:eastAsia="zh"/>
          <w14:textFill>
            <w14:solidFill>
              <w14:schemeClr w14:val="tx1"/>
            </w14:solidFill>
          </w14:textFill>
        </w:rPr>
        <w:t>马天琳</w:t>
      </w:r>
      <w:r>
        <w:rPr>
          <w:rFonts w:hint="eastAsia"/>
          <w:b w:val="0"/>
          <w:bCs w:val="0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、</w:t>
      </w:r>
      <w:r>
        <w:rPr>
          <w:rFonts w:hint="eastAsia"/>
          <w:b w:val="0"/>
          <w:bCs w:val="0"/>
          <w:color w:val="000000" w:themeColor="text1"/>
          <w:sz w:val="28"/>
          <w:szCs w:val="28"/>
          <w:lang w:eastAsia="zh"/>
          <w14:textFill>
            <w14:solidFill>
              <w14:schemeClr w14:val="tx1"/>
            </w14:solidFill>
          </w14:textFill>
        </w:rPr>
        <w:t>甄仕欢</w:t>
      </w:r>
    </w:p>
    <w:p w14:paraId="2C1A4ED7">
      <w:pPr>
        <w:jc w:val="left"/>
        <w:rPr>
          <w:rFonts w:hint="eastAsia"/>
          <w:b w:val="0"/>
          <w:bCs w:val="0"/>
          <w:color w:val="000000" w:themeColor="text1"/>
          <w:sz w:val="28"/>
          <w:szCs w:val="28"/>
          <w:lang w:eastAsia="zh"/>
          <w14:textFill>
            <w14:solidFill>
              <w14:schemeClr w14:val="tx1"/>
            </w14:solidFill>
          </w14:textFill>
        </w:rPr>
      </w:pPr>
      <w:r>
        <w:rPr>
          <w:rFonts w:hint="eastAsia"/>
          <w:b w:val="0"/>
          <w:bCs w:val="0"/>
          <w:color w:val="000000" w:themeColor="text1"/>
          <w:sz w:val="28"/>
          <w:szCs w:val="28"/>
          <w:lang w:eastAsia="zh"/>
          <w14:textFill>
            <w14:solidFill>
              <w14:schemeClr w14:val="tx1"/>
            </w14:solidFill>
          </w14:textFill>
        </w:rPr>
        <w:t>单项：余九诺（学习进步奖），吴莹（学习进步奖）</w:t>
      </w:r>
    </w:p>
    <w:p w14:paraId="6135B711">
      <w:pPr>
        <w:jc w:val="both"/>
        <w:rPr>
          <w:rFonts w:hint="eastAsia"/>
          <w:b w:val="0"/>
          <w:bCs w:val="0"/>
          <w:color w:val="000000" w:themeColor="text1"/>
          <w:sz w:val="28"/>
          <w:szCs w:val="28"/>
          <w:lang w:eastAsia="zh"/>
          <w14:textFill>
            <w14:solidFill>
              <w14:schemeClr w14:val="tx1"/>
            </w14:solidFill>
          </w14:textFill>
        </w:rPr>
      </w:pPr>
    </w:p>
    <w:p w14:paraId="79EB5FFF">
      <w:pPr>
        <w:adjustRightInd w:val="0"/>
        <w:snapToGrid w:val="0"/>
        <w:spacing w:line="360" w:lineRule="auto"/>
        <w:rPr>
          <w:color w:val="auto"/>
          <w:sz w:val="28"/>
          <w:szCs w:val="28"/>
        </w:rPr>
      </w:pPr>
      <w:r>
        <w:rPr>
          <w:rFonts w:hint="eastAsia"/>
          <w:color w:val="auto"/>
          <w:sz w:val="28"/>
          <w:szCs w:val="28"/>
          <w:lang w:val="en-US" w:eastAsia="zh"/>
        </w:rPr>
        <w:t>2025级护理学（对口升学）02班</w:t>
      </w:r>
      <w:r>
        <w:rPr>
          <w:rFonts w:hint="eastAsia"/>
          <w:color w:val="auto"/>
          <w:sz w:val="28"/>
          <w:szCs w:val="28"/>
        </w:rPr>
        <w:t>（</w:t>
      </w:r>
      <w:r>
        <w:rPr>
          <w:rFonts w:hint="eastAsia"/>
          <w:color w:val="auto"/>
          <w:sz w:val="28"/>
          <w:szCs w:val="28"/>
          <w:lang w:eastAsia="zh-CN"/>
        </w:rPr>
        <w:t>本班</w:t>
      </w:r>
      <w:r>
        <w:rPr>
          <w:rFonts w:hint="eastAsia"/>
          <w:color w:val="auto"/>
          <w:sz w:val="28"/>
          <w:szCs w:val="28"/>
        </w:rPr>
        <w:t>共</w:t>
      </w:r>
      <w:r>
        <w:rPr>
          <w:rFonts w:hint="eastAsia"/>
          <w:color w:val="auto"/>
          <w:sz w:val="28"/>
          <w:szCs w:val="28"/>
          <w:lang w:val="en-US" w:eastAsia="zh-CN"/>
        </w:rPr>
        <w:t>12</w:t>
      </w:r>
      <w:r>
        <w:rPr>
          <w:rFonts w:hint="eastAsia"/>
          <w:color w:val="auto"/>
          <w:sz w:val="28"/>
          <w:szCs w:val="28"/>
        </w:rPr>
        <w:t>人</w:t>
      </w:r>
      <w:r>
        <w:rPr>
          <w:rFonts w:hint="eastAsia"/>
          <w:color w:val="auto"/>
          <w:sz w:val="28"/>
          <w:szCs w:val="28"/>
          <w:lang w:eastAsia="zh-CN"/>
        </w:rPr>
        <w:t>获奖，共计金额</w:t>
      </w:r>
      <w:r>
        <w:rPr>
          <w:rFonts w:hint="eastAsia"/>
          <w:color w:val="auto"/>
          <w:sz w:val="28"/>
          <w:szCs w:val="28"/>
          <w:lang w:eastAsia="zh"/>
        </w:rPr>
        <w:t>5700</w:t>
      </w:r>
      <w:r>
        <w:rPr>
          <w:rFonts w:hint="eastAsia"/>
          <w:color w:val="auto"/>
          <w:sz w:val="28"/>
          <w:szCs w:val="28"/>
        </w:rPr>
        <w:t>元）</w:t>
      </w:r>
    </w:p>
    <w:p w14:paraId="6BD9AC1C">
      <w:pPr>
        <w:adjustRightInd w:val="0"/>
        <w:snapToGrid w:val="0"/>
        <w:spacing w:line="360" w:lineRule="auto"/>
        <w:rPr>
          <w:rFonts w:hint="eastAsia" w:eastAsia="宋体"/>
          <w:color w:val="auto"/>
          <w:sz w:val="28"/>
          <w:szCs w:val="28"/>
          <w:lang w:val="en-US" w:eastAsia="zh"/>
        </w:rPr>
      </w:pPr>
      <w:r>
        <w:rPr>
          <w:rFonts w:hint="eastAsia"/>
          <w:color w:val="auto"/>
          <w:sz w:val="28"/>
          <w:szCs w:val="28"/>
        </w:rPr>
        <w:t>一等：</w:t>
      </w:r>
      <w:r>
        <w:rPr>
          <w:rFonts w:hint="eastAsia"/>
          <w:color w:val="auto"/>
          <w:sz w:val="28"/>
          <w:szCs w:val="28"/>
          <w:lang w:eastAsia="zh"/>
        </w:rPr>
        <w:t>毕菁滢</w:t>
      </w:r>
      <w:r>
        <w:rPr>
          <w:rFonts w:hint="eastAsia"/>
          <w:color w:val="auto"/>
          <w:sz w:val="28"/>
          <w:szCs w:val="28"/>
          <w:lang w:eastAsia="zh-CN"/>
        </w:rPr>
        <w:t>、</w:t>
      </w:r>
      <w:r>
        <w:rPr>
          <w:rFonts w:hint="eastAsia"/>
          <w:color w:val="auto"/>
          <w:sz w:val="28"/>
          <w:szCs w:val="28"/>
          <w:lang w:eastAsia="zh"/>
        </w:rPr>
        <w:t>程梦晗</w:t>
      </w:r>
    </w:p>
    <w:p w14:paraId="5E1D617D">
      <w:pPr>
        <w:adjustRightInd w:val="0"/>
        <w:snapToGrid w:val="0"/>
        <w:spacing w:line="360" w:lineRule="auto"/>
        <w:rPr>
          <w:rFonts w:hint="eastAsia"/>
          <w:color w:val="auto"/>
          <w:sz w:val="28"/>
          <w:szCs w:val="28"/>
          <w:lang w:val="en-US" w:eastAsia="zh"/>
        </w:rPr>
      </w:pPr>
      <w:r>
        <w:rPr>
          <w:rFonts w:hint="eastAsia"/>
          <w:color w:val="auto"/>
          <w:sz w:val="28"/>
          <w:szCs w:val="28"/>
        </w:rPr>
        <w:t>二等：</w:t>
      </w:r>
      <w:r>
        <w:rPr>
          <w:rFonts w:hint="eastAsia"/>
          <w:color w:val="auto"/>
          <w:sz w:val="28"/>
          <w:szCs w:val="28"/>
          <w:lang w:eastAsia="zh"/>
        </w:rPr>
        <w:t>王思雨</w:t>
      </w:r>
      <w:r>
        <w:rPr>
          <w:rFonts w:hint="eastAsia"/>
          <w:color w:val="auto"/>
          <w:sz w:val="28"/>
          <w:szCs w:val="28"/>
          <w:lang w:eastAsia="zh-CN"/>
        </w:rPr>
        <w:t>、</w:t>
      </w:r>
      <w:r>
        <w:rPr>
          <w:rFonts w:hint="eastAsia"/>
          <w:color w:val="auto"/>
          <w:sz w:val="28"/>
          <w:szCs w:val="28"/>
          <w:lang w:val="en-US" w:eastAsia="zh"/>
        </w:rPr>
        <w:t>周佳慧、孙佳凝、刘畅、陈郝</w:t>
      </w:r>
    </w:p>
    <w:p w14:paraId="68F1F6E8">
      <w:pPr>
        <w:adjustRightInd w:val="0"/>
        <w:snapToGrid w:val="0"/>
        <w:spacing w:line="360" w:lineRule="auto"/>
        <w:rPr>
          <w:rFonts w:hint="eastAsia"/>
          <w:color w:val="auto"/>
          <w:sz w:val="28"/>
          <w:szCs w:val="28"/>
          <w:lang w:eastAsia="zh"/>
        </w:rPr>
      </w:pPr>
      <w:r>
        <w:rPr>
          <w:rFonts w:hint="eastAsia"/>
          <w:color w:val="auto"/>
          <w:sz w:val="28"/>
          <w:szCs w:val="28"/>
        </w:rPr>
        <w:t>三等：</w:t>
      </w:r>
      <w:r>
        <w:rPr>
          <w:rFonts w:hint="eastAsia"/>
          <w:color w:val="auto"/>
          <w:sz w:val="28"/>
          <w:szCs w:val="28"/>
          <w:lang w:eastAsia="zh"/>
        </w:rPr>
        <w:t>王雨涵</w:t>
      </w:r>
      <w:r>
        <w:rPr>
          <w:rFonts w:hint="eastAsia"/>
          <w:color w:val="auto"/>
          <w:sz w:val="28"/>
          <w:szCs w:val="28"/>
          <w:lang w:eastAsia="zh-CN"/>
        </w:rPr>
        <w:t>、</w:t>
      </w:r>
      <w:r>
        <w:rPr>
          <w:rFonts w:hint="eastAsia"/>
          <w:color w:val="auto"/>
          <w:sz w:val="28"/>
          <w:szCs w:val="28"/>
          <w:lang w:eastAsia="zh"/>
        </w:rPr>
        <w:t>高菲、王博、杨爽、蔡佳蒙</w:t>
      </w:r>
    </w:p>
    <w:p w14:paraId="2FAF05B2">
      <w:pPr>
        <w:adjustRightInd w:val="0"/>
        <w:snapToGrid w:val="0"/>
        <w:spacing w:line="360" w:lineRule="auto"/>
        <w:rPr>
          <w:rFonts w:hint="eastAsia"/>
          <w:color w:val="auto"/>
          <w:sz w:val="28"/>
          <w:szCs w:val="28"/>
          <w:lang w:eastAsia="zh"/>
        </w:rPr>
      </w:pPr>
      <w:r>
        <w:rPr>
          <w:rFonts w:hint="eastAsia"/>
          <w:color w:val="auto"/>
          <w:sz w:val="28"/>
          <w:szCs w:val="28"/>
        </w:rPr>
        <w:t>单项：</w:t>
      </w:r>
      <w:r>
        <w:rPr>
          <w:rFonts w:hint="eastAsia"/>
          <w:color w:val="auto"/>
          <w:sz w:val="28"/>
          <w:szCs w:val="28"/>
          <w:lang w:eastAsia="zh"/>
        </w:rPr>
        <w:t>毕菁滢</w:t>
      </w:r>
      <w:r>
        <w:rPr>
          <w:rFonts w:hint="eastAsia"/>
          <w:color w:val="auto"/>
          <w:sz w:val="28"/>
          <w:szCs w:val="28"/>
          <w:lang w:val="en-US" w:eastAsia="zh-CN"/>
        </w:rPr>
        <w:t>（社会实践优秀奖）、</w:t>
      </w:r>
      <w:r>
        <w:rPr>
          <w:rFonts w:hint="eastAsia"/>
          <w:color w:val="auto"/>
          <w:sz w:val="28"/>
          <w:szCs w:val="28"/>
          <w:lang w:eastAsia="zh"/>
        </w:rPr>
        <w:t>高菲</w:t>
      </w:r>
      <w:r>
        <w:rPr>
          <w:rFonts w:hint="eastAsia"/>
          <w:color w:val="auto"/>
          <w:sz w:val="28"/>
          <w:szCs w:val="28"/>
          <w:lang w:val="en-US" w:eastAsia="zh-CN"/>
        </w:rPr>
        <w:t>（社会实践优秀奖）</w:t>
      </w:r>
    </w:p>
    <w:p w14:paraId="3DAAA7E8">
      <w:pPr>
        <w:adjustRightInd w:val="0"/>
        <w:snapToGrid w:val="0"/>
        <w:spacing w:line="360" w:lineRule="auto"/>
        <w:rPr>
          <w:rFonts w:hint="eastAsia"/>
          <w:color w:val="auto"/>
          <w:sz w:val="28"/>
          <w:szCs w:val="28"/>
          <w:lang w:eastAsia="zh"/>
        </w:rPr>
      </w:pPr>
    </w:p>
    <w:p w14:paraId="7B00EF59">
      <w:pPr>
        <w:adjustRightInd w:val="0"/>
        <w:snapToGrid w:val="0"/>
        <w:spacing w:line="360" w:lineRule="auto"/>
        <w:rPr>
          <w:rFonts w:hint="eastAsia"/>
          <w:color w:val="auto"/>
          <w:sz w:val="28"/>
          <w:szCs w:val="28"/>
          <w:lang w:eastAsia="zh"/>
        </w:rPr>
      </w:pPr>
      <w:r>
        <w:rPr>
          <w:rFonts w:hint="eastAsia"/>
          <w:color w:val="auto"/>
          <w:sz w:val="28"/>
          <w:szCs w:val="28"/>
          <w:lang w:val="en-US" w:eastAsia="zh-CN"/>
        </w:rPr>
        <w:t>20</w:t>
      </w:r>
      <w:r>
        <w:rPr>
          <w:rFonts w:hint="eastAsia"/>
          <w:color w:val="auto"/>
          <w:sz w:val="28"/>
          <w:szCs w:val="28"/>
          <w:lang w:eastAsia="zh"/>
        </w:rPr>
        <w:t>25级助产学01班（本班共11人获奖，共计金额4500元）</w:t>
      </w:r>
    </w:p>
    <w:p w14:paraId="0A797337">
      <w:pPr>
        <w:adjustRightInd w:val="0"/>
        <w:snapToGrid w:val="0"/>
        <w:spacing w:line="360" w:lineRule="auto"/>
        <w:rPr>
          <w:rFonts w:hint="eastAsia"/>
          <w:color w:val="auto"/>
          <w:sz w:val="28"/>
          <w:szCs w:val="28"/>
          <w:lang w:eastAsia="zh"/>
        </w:rPr>
      </w:pPr>
      <w:r>
        <w:rPr>
          <w:rFonts w:hint="eastAsia"/>
          <w:color w:val="auto"/>
          <w:sz w:val="28"/>
          <w:szCs w:val="28"/>
          <w:lang w:eastAsia="zh"/>
        </w:rPr>
        <w:t>一等：杨蕊慈、朱航瑶</w:t>
      </w:r>
    </w:p>
    <w:p w14:paraId="4F634C33">
      <w:pPr>
        <w:adjustRightInd w:val="0"/>
        <w:snapToGrid w:val="0"/>
        <w:spacing w:line="360" w:lineRule="auto"/>
        <w:rPr>
          <w:rFonts w:hint="eastAsia"/>
          <w:color w:val="auto"/>
          <w:sz w:val="28"/>
          <w:szCs w:val="28"/>
          <w:lang w:eastAsia="zh"/>
        </w:rPr>
      </w:pPr>
      <w:r>
        <w:rPr>
          <w:rFonts w:hint="eastAsia"/>
          <w:color w:val="auto"/>
          <w:sz w:val="28"/>
          <w:szCs w:val="28"/>
          <w:lang w:eastAsia="zh"/>
        </w:rPr>
        <w:t>二等：李卓、雷淑玉、胡钰涵、李艾盟</w:t>
      </w:r>
    </w:p>
    <w:p w14:paraId="38B0AA63">
      <w:pPr>
        <w:adjustRightInd w:val="0"/>
        <w:snapToGrid w:val="0"/>
        <w:spacing w:line="360" w:lineRule="auto"/>
        <w:rPr>
          <w:rFonts w:hint="eastAsia"/>
          <w:color w:val="auto"/>
          <w:sz w:val="28"/>
          <w:szCs w:val="28"/>
          <w:lang w:eastAsia="zh"/>
        </w:rPr>
      </w:pPr>
      <w:r>
        <w:rPr>
          <w:rFonts w:hint="eastAsia"/>
          <w:color w:val="auto"/>
          <w:sz w:val="28"/>
          <w:szCs w:val="28"/>
          <w:lang w:eastAsia="zh"/>
        </w:rPr>
        <w:t>三等：林桂堃、王昌琴、卢杏冰、张可</w:t>
      </w:r>
    </w:p>
    <w:p w14:paraId="44D1D605">
      <w:pPr>
        <w:adjustRightInd w:val="0"/>
        <w:snapToGrid w:val="0"/>
        <w:spacing w:line="360" w:lineRule="auto"/>
        <w:rPr>
          <w:rFonts w:hint="eastAsia"/>
          <w:color w:val="auto"/>
          <w:sz w:val="28"/>
          <w:szCs w:val="28"/>
          <w:lang w:eastAsia="zh"/>
        </w:rPr>
      </w:pPr>
      <w:r>
        <w:rPr>
          <w:rFonts w:hint="eastAsia"/>
          <w:color w:val="auto"/>
          <w:sz w:val="28"/>
          <w:szCs w:val="28"/>
          <w:lang w:eastAsia="zh"/>
        </w:rPr>
        <w:t>单项：李卓（学习进步奖）</w:t>
      </w:r>
    </w:p>
    <w:p w14:paraId="570F5258">
      <w:pPr>
        <w:adjustRightInd w:val="0"/>
        <w:snapToGrid w:val="0"/>
        <w:spacing w:line="360" w:lineRule="auto"/>
        <w:rPr>
          <w:rFonts w:hint="eastAsia"/>
          <w:color w:val="auto"/>
          <w:sz w:val="28"/>
          <w:szCs w:val="28"/>
          <w:lang w:eastAsia="zh"/>
        </w:rPr>
      </w:pPr>
      <w:r>
        <w:rPr>
          <w:rFonts w:hint="eastAsia"/>
          <w:color w:val="auto"/>
          <w:sz w:val="28"/>
          <w:szCs w:val="28"/>
          <w:lang w:eastAsia="zh"/>
        </w:rPr>
        <w:t>2025级护理学（专升本2）01班本班共11人获奖，共计金额5000元）</w:t>
      </w:r>
    </w:p>
    <w:p w14:paraId="78F83353">
      <w:pPr>
        <w:adjustRightInd w:val="0"/>
        <w:snapToGrid w:val="0"/>
        <w:spacing w:line="360" w:lineRule="auto"/>
        <w:rPr>
          <w:rFonts w:hint="eastAsia"/>
          <w:color w:val="auto"/>
          <w:sz w:val="28"/>
          <w:szCs w:val="28"/>
          <w:lang w:eastAsia="zh"/>
        </w:rPr>
      </w:pPr>
      <w:r>
        <w:rPr>
          <w:rFonts w:hint="eastAsia"/>
          <w:color w:val="auto"/>
          <w:sz w:val="28"/>
          <w:szCs w:val="28"/>
          <w:lang w:eastAsia="zh"/>
        </w:rPr>
        <w:t>一等：吴思</w:t>
      </w:r>
      <w:r>
        <w:rPr>
          <w:rFonts w:hint="eastAsia"/>
          <w:color w:val="auto"/>
          <w:sz w:val="28"/>
          <w:szCs w:val="28"/>
          <w:lang w:val="en-US" w:eastAsia="zh-CN"/>
        </w:rPr>
        <w:t>蕊</w:t>
      </w:r>
      <w:r>
        <w:rPr>
          <w:rFonts w:hint="eastAsia"/>
          <w:color w:val="auto"/>
          <w:sz w:val="28"/>
          <w:szCs w:val="28"/>
          <w:lang w:eastAsia="zh-CN"/>
        </w:rPr>
        <w:t>、</w:t>
      </w:r>
      <w:r>
        <w:rPr>
          <w:rFonts w:hint="eastAsia"/>
          <w:color w:val="auto"/>
          <w:sz w:val="28"/>
          <w:szCs w:val="28"/>
          <w:lang w:eastAsia="zh"/>
        </w:rPr>
        <w:t>马元娇</w:t>
      </w:r>
    </w:p>
    <w:p w14:paraId="1C374A31">
      <w:pPr>
        <w:adjustRightInd w:val="0"/>
        <w:snapToGrid w:val="0"/>
        <w:spacing w:line="360" w:lineRule="auto"/>
        <w:rPr>
          <w:rFonts w:hint="eastAsia"/>
          <w:color w:val="auto"/>
          <w:sz w:val="28"/>
          <w:szCs w:val="28"/>
          <w:lang w:eastAsia="zh"/>
        </w:rPr>
      </w:pPr>
      <w:r>
        <w:rPr>
          <w:rFonts w:hint="eastAsia"/>
          <w:color w:val="auto"/>
          <w:sz w:val="28"/>
          <w:szCs w:val="28"/>
          <w:lang w:eastAsia="zh"/>
        </w:rPr>
        <w:t>二等：杜欢</w:t>
      </w:r>
      <w:r>
        <w:rPr>
          <w:rFonts w:hint="eastAsia"/>
          <w:color w:val="auto"/>
          <w:sz w:val="28"/>
          <w:szCs w:val="28"/>
          <w:lang w:eastAsia="zh-CN"/>
        </w:rPr>
        <w:t>、</w:t>
      </w:r>
      <w:r>
        <w:rPr>
          <w:rFonts w:hint="eastAsia"/>
          <w:color w:val="auto"/>
          <w:sz w:val="28"/>
          <w:szCs w:val="28"/>
          <w:lang w:eastAsia="zh"/>
        </w:rPr>
        <w:t>郑雨欣</w:t>
      </w:r>
      <w:r>
        <w:rPr>
          <w:rFonts w:hint="eastAsia"/>
          <w:color w:val="auto"/>
          <w:sz w:val="28"/>
          <w:szCs w:val="28"/>
          <w:lang w:eastAsia="zh-CN"/>
        </w:rPr>
        <w:t>、</w:t>
      </w:r>
      <w:r>
        <w:rPr>
          <w:rFonts w:hint="eastAsia"/>
          <w:color w:val="auto"/>
          <w:sz w:val="28"/>
          <w:szCs w:val="28"/>
          <w:lang w:eastAsia="zh"/>
        </w:rPr>
        <w:t>管恩慧</w:t>
      </w:r>
      <w:r>
        <w:rPr>
          <w:rFonts w:hint="eastAsia"/>
          <w:color w:val="auto"/>
          <w:sz w:val="28"/>
          <w:szCs w:val="28"/>
          <w:lang w:eastAsia="zh-CN"/>
        </w:rPr>
        <w:t>、</w:t>
      </w:r>
      <w:r>
        <w:rPr>
          <w:rFonts w:hint="eastAsia"/>
          <w:color w:val="auto"/>
          <w:sz w:val="28"/>
          <w:szCs w:val="28"/>
          <w:lang w:eastAsia="zh"/>
        </w:rPr>
        <w:t>吴世双</w:t>
      </w:r>
    </w:p>
    <w:p w14:paraId="3B6F44DB">
      <w:pPr>
        <w:adjustRightInd w:val="0"/>
        <w:snapToGrid w:val="0"/>
        <w:spacing w:line="360" w:lineRule="auto"/>
        <w:rPr>
          <w:rFonts w:hint="eastAsia"/>
          <w:color w:val="auto"/>
          <w:sz w:val="28"/>
          <w:szCs w:val="28"/>
          <w:lang w:eastAsia="zh"/>
        </w:rPr>
      </w:pPr>
      <w:r>
        <w:rPr>
          <w:rFonts w:hint="eastAsia"/>
          <w:color w:val="auto"/>
          <w:sz w:val="28"/>
          <w:szCs w:val="28"/>
          <w:lang w:eastAsia="zh"/>
        </w:rPr>
        <w:t>三等：谢昕冉</w:t>
      </w:r>
      <w:r>
        <w:rPr>
          <w:rFonts w:hint="eastAsia"/>
          <w:color w:val="auto"/>
          <w:sz w:val="28"/>
          <w:szCs w:val="28"/>
          <w:lang w:eastAsia="zh-CN"/>
        </w:rPr>
        <w:t>、</w:t>
      </w:r>
      <w:r>
        <w:rPr>
          <w:rFonts w:hint="eastAsia"/>
          <w:color w:val="auto"/>
          <w:sz w:val="28"/>
          <w:szCs w:val="28"/>
          <w:lang w:eastAsia="zh"/>
        </w:rPr>
        <w:t>何小楠</w:t>
      </w:r>
      <w:r>
        <w:rPr>
          <w:rFonts w:hint="eastAsia"/>
          <w:color w:val="auto"/>
          <w:sz w:val="28"/>
          <w:szCs w:val="28"/>
          <w:lang w:eastAsia="zh-CN"/>
        </w:rPr>
        <w:t>、</w:t>
      </w:r>
      <w:r>
        <w:rPr>
          <w:rFonts w:hint="eastAsia"/>
          <w:color w:val="auto"/>
          <w:sz w:val="28"/>
          <w:szCs w:val="28"/>
          <w:lang w:eastAsia="zh"/>
        </w:rPr>
        <w:t>李玉鑫</w:t>
      </w:r>
      <w:r>
        <w:rPr>
          <w:rFonts w:hint="eastAsia"/>
          <w:color w:val="auto"/>
          <w:sz w:val="28"/>
          <w:szCs w:val="28"/>
          <w:lang w:eastAsia="zh-CN"/>
        </w:rPr>
        <w:t>、</w:t>
      </w:r>
      <w:r>
        <w:rPr>
          <w:rFonts w:hint="eastAsia"/>
          <w:color w:val="auto"/>
          <w:sz w:val="28"/>
          <w:szCs w:val="28"/>
          <w:lang w:eastAsia="zh"/>
        </w:rPr>
        <w:t>穆谢热普·木塔力甫</w:t>
      </w:r>
    </w:p>
    <w:p w14:paraId="3DA1C905">
      <w:pPr>
        <w:adjustRightInd w:val="0"/>
        <w:snapToGrid w:val="0"/>
        <w:spacing w:line="360" w:lineRule="auto"/>
        <w:rPr>
          <w:rFonts w:hint="eastAsia"/>
          <w:color w:val="auto"/>
          <w:sz w:val="28"/>
          <w:szCs w:val="28"/>
          <w:lang w:eastAsia="zh"/>
        </w:rPr>
      </w:pPr>
      <w:r>
        <w:rPr>
          <w:rFonts w:hint="eastAsia"/>
          <w:color w:val="auto"/>
          <w:sz w:val="28"/>
          <w:szCs w:val="28"/>
          <w:lang w:eastAsia="zh"/>
        </w:rPr>
        <w:t>单项：穆谢热普·木塔力甫（学习进步奖）</w:t>
      </w:r>
      <w:r>
        <w:rPr>
          <w:rFonts w:hint="eastAsia"/>
          <w:color w:val="auto"/>
          <w:sz w:val="28"/>
          <w:szCs w:val="28"/>
          <w:lang w:eastAsia="zh-CN"/>
        </w:rPr>
        <w:t>、</w:t>
      </w:r>
      <w:r>
        <w:rPr>
          <w:rFonts w:hint="eastAsia"/>
          <w:color w:val="auto"/>
          <w:sz w:val="28"/>
          <w:szCs w:val="28"/>
          <w:lang w:eastAsia="zh"/>
        </w:rPr>
        <w:t>刘畅（学习进步奖）</w:t>
      </w:r>
    </w:p>
    <w:p w14:paraId="46E97134">
      <w:pPr>
        <w:adjustRightInd w:val="0"/>
        <w:snapToGrid w:val="0"/>
        <w:spacing w:line="360" w:lineRule="auto"/>
        <w:rPr>
          <w:rFonts w:hint="eastAsia"/>
          <w:color w:val="auto"/>
          <w:sz w:val="28"/>
          <w:szCs w:val="28"/>
          <w:lang w:eastAsia="zh"/>
        </w:rPr>
      </w:pPr>
    </w:p>
    <w:p w14:paraId="0C7955A4">
      <w:pPr>
        <w:adjustRightInd w:val="0"/>
        <w:snapToGrid w:val="0"/>
        <w:spacing w:line="360" w:lineRule="auto"/>
        <w:rPr>
          <w:rFonts w:hint="eastAsia"/>
          <w:color w:val="auto"/>
          <w:sz w:val="28"/>
          <w:szCs w:val="28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8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lhYmE4OTllZTlmMjY1NDY4NjAxODA5YmQxZTI1M2QifQ=="/>
  </w:docVars>
  <w:rsids>
    <w:rsidRoot w:val="00F9601B"/>
    <w:rsid w:val="00135928"/>
    <w:rsid w:val="0016717C"/>
    <w:rsid w:val="00426702"/>
    <w:rsid w:val="004E56F8"/>
    <w:rsid w:val="006003B2"/>
    <w:rsid w:val="006479CD"/>
    <w:rsid w:val="00845BC1"/>
    <w:rsid w:val="00AC5447"/>
    <w:rsid w:val="00B91983"/>
    <w:rsid w:val="00BE1177"/>
    <w:rsid w:val="00BE38FB"/>
    <w:rsid w:val="00EB2E08"/>
    <w:rsid w:val="00F9601B"/>
    <w:rsid w:val="027E5099"/>
    <w:rsid w:val="04AE7B23"/>
    <w:rsid w:val="1224169A"/>
    <w:rsid w:val="13635262"/>
    <w:rsid w:val="160B0D96"/>
    <w:rsid w:val="1AAF09C3"/>
    <w:rsid w:val="1EA9534C"/>
    <w:rsid w:val="24053EBE"/>
    <w:rsid w:val="29205657"/>
    <w:rsid w:val="2CFB723B"/>
    <w:rsid w:val="31A10ACE"/>
    <w:rsid w:val="33F86AC5"/>
    <w:rsid w:val="35C53A91"/>
    <w:rsid w:val="390C52ED"/>
    <w:rsid w:val="3CFF7EC0"/>
    <w:rsid w:val="4E5D7FE0"/>
    <w:rsid w:val="4E8C2D37"/>
    <w:rsid w:val="50360439"/>
    <w:rsid w:val="56886E25"/>
    <w:rsid w:val="584C2FBA"/>
    <w:rsid w:val="636A2A0B"/>
    <w:rsid w:val="6B1D5F3A"/>
    <w:rsid w:val="6D6C4DF4"/>
    <w:rsid w:val="76862139"/>
    <w:rsid w:val="7C1E4C98"/>
    <w:rsid w:val="7D1035A3"/>
    <w:rsid w:val="7FDF2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customXml" Target="ink/ink2.xml"/><Relationship Id="rId5" Type="http://schemas.openxmlformats.org/officeDocument/2006/relationships/image" Target="media/image1.png"/><Relationship Id="rId4" Type="http://schemas.openxmlformats.org/officeDocument/2006/relationships/customXml" Target="ink/ink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units="cm"/>
          <inkml:channel name="Y" type="integer" units="cm"/>
        </inkml:traceFormat>
        <inkml:channelProperties>
          <inkml:channelProperty channel="X" name="resolution" value="28.3464566929134" units="1/cm"/>
          <inkml:channelProperty channel="Y" name="resolution" value="28.3464566929134" units="1/cm"/>
        </inkml:channelProperties>
      </inkml:inkSource>
      <inkml:timestamp xml:id="ts0" timeString="2026-09-15T15:53:49"/>
    </inkml:context>
    <inkml:brush xml:id="br0">
      <inkml:brushProperty name="width" value="0.0608541666666667" units="cm"/>
      <inkml:brushProperty name="height" value="0.121708333333333" units="cm"/>
      <inkml:brushProperty name="color" value="#ff0000"/>
      <inkml:brushProperty name="ignorePressure" value="0"/>
    </inkml:brush>
  </inkml:definitions>
  <inkml:trace contextRef="#ctx0" brushRef="#br0">0.000 0.000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units="cm"/>
          <inkml:channel name="Y" type="integer" units="cm"/>
        </inkml:traceFormat>
        <inkml:channelProperties>
          <inkml:channelProperty channel="X" name="resolution" value="28.3464566929134" units="1/cm"/>
          <inkml:channelProperty channel="Y" name="resolution" value="28.3464566929134" units="1/cm"/>
        </inkml:channelProperties>
      </inkml:inkSource>
      <inkml:timestamp xml:id="ts0" timeString="2026-09-15T15:53:49"/>
    </inkml:context>
    <inkml:brush xml:id="br0">
      <inkml:brushProperty name="width" value="0.0608541666666667" units="cm"/>
      <inkml:brushProperty name="height" value="0.121708333333333" units="cm"/>
      <inkml:brushProperty name="color" value="#ff0000"/>
      <inkml:brushProperty name="ignorePressure" value="0"/>
    </inkml:brush>
  </inkml:definitions>
  <inkml:trace contextRef="#ctx0" brushRef="#br0">0.000 0.000</inkml:trace>
</inkml:ink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7</Pages>
  <Words>2262</Words>
  <Characters>2462</Characters>
  <Lines>8</Lines>
  <Paragraphs>2</Paragraphs>
  <TotalTime>1</TotalTime>
  <ScaleCrop>false</ScaleCrop>
  <LinksUpToDate>false</LinksUpToDate>
  <CharactersWithSpaces>2475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2018-09-30T06:00:00Z</dcterms:created>
  <dc:creator>dell</dc:creator>
  <cp:lastModifiedBy>风铃</cp:lastModifiedBy>
  <dcterms:modified xsi:type="dcterms:W3CDTF">2026-09-23T11:36:55Z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22F2B3B0F5F84E90A280A479CE85A34D_13</vt:lpwstr>
  </property>
  <property fmtid="{D5CDD505-2E9C-101B-9397-08002B2CF9AE}" pid="4" name="KSOTemplateDocerSaveRecord">
    <vt:lpwstr>eyJoZGlkIjoiYTcyMTIwMDYzYTI1ZDhkMzJhZTBlNzkwYmIzMzliOWIiLCJ1c2VySWQiOiI0NDg3NzA2NDkifQ==</vt:lpwstr>
  </property>
</Properties>
</file>