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sz w:val="30"/>
          <w:szCs w:val="30"/>
        </w:rPr>
      </w:pPr>
      <w:r>
        <w:rPr>
          <w:rFonts w:hint="eastAsia" w:ascii="宋体" w:hAnsi="宋体" w:cs="宋体"/>
          <w:b/>
          <w:sz w:val="30"/>
          <w:szCs w:val="30"/>
        </w:rPr>
        <w:t>附件3</w:t>
      </w:r>
      <w:r>
        <w:rPr>
          <w:rFonts w:ascii="宋体" w:hAnsi="宋体" w:cs="宋体"/>
          <w:b/>
          <w:sz w:val="30"/>
          <w:szCs w:val="30"/>
        </w:rPr>
        <w:t>:</w:t>
      </w:r>
    </w:p>
    <w:p>
      <w:pPr>
        <w:spacing w:afterLines="50"/>
        <w:jc w:val="center"/>
        <w:rPr>
          <w:b/>
          <w:bCs/>
          <w:sz w:val="36"/>
          <w:szCs w:val="36"/>
        </w:rPr>
      </w:pPr>
      <w:r>
        <w:rPr>
          <w:rFonts w:hint="eastAsia" w:cs="仿宋" w:asciiTheme="minorEastAsia" w:hAnsiTheme="minorEastAsia" w:eastAsiaTheme="minorEastAsia"/>
          <w:b/>
          <w:sz w:val="36"/>
          <w:szCs w:val="36"/>
          <w:lang w:eastAsia="zh-CN"/>
        </w:rPr>
        <w:t>护理</w:t>
      </w:r>
      <w:r>
        <w:rPr>
          <w:rFonts w:hint="eastAsia" w:cs="仿宋" w:asciiTheme="minorEastAsia" w:hAnsiTheme="minorEastAsia" w:eastAsiaTheme="minorEastAsia"/>
          <w:b/>
          <w:sz w:val="36"/>
          <w:szCs w:val="36"/>
        </w:rPr>
        <w:t>学院</w:t>
      </w:r>
      <w:r>
        <w:rPr>
          <w:rFonts w:hint="eastAsia"/>
          <w:b/>
          <w:bCs/>
          <w:sz w:val="36"/>
          <w:szCs w:val="36"/>
        </w:rPr>
        <w:t>教职工疫情信息上报流程</w:t>
      </w:r>
    </w:p>
    <w:p>
      <w:pPr>
        <w:spacing w:afterLines="50"/>
        <w:rPr>
          <w:b/>
          <w:bCs/>
          <w:sz w:val="36"/>
          <w:szCs w:val="36"/>
        </w:rPr>
      </w:pPr>
      <w:r>
        <w:pict>
          <v:shape id="_x0000_s1026" o:spid="_x0000_s1026" o:spt="109" type="#_x0000_t109" style="position:absolute;left:0pt;margin-left:315.15pt;margin-top:7.8pt;height:30.75pt;width:74.2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widowControl/>
                    <w:shd w:val="clear" w:color="auto" w:fill="FFFFFF"/>
                    <w:spacing w:line="360" w:lineRule="atLeast"/>
                    <w:ind w:firstLine="120" w:firstLineChars="50"/>
                    <w:rPr>
                      <w:rFonts w:ascii="仿宋" w:hAnsi="仿宋" w:eastAsia="仿宋" w:cs="Arial"/>
                      <w:b/>
                      <w:bCs/>
                      <w:color w:val="333333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Arial"/>
                      <w:b/>
                      <w:bCs/>
                      <w:color w:val="333333"/>
                      <w:kern w:val="0"/>
                      <w:sz w:val="24"/>
                      <w:szCs w:val="24"/>
                    </w:rPr>
                    <w:t>上报时间</w:t>
                  </w:r>
                </w:p>
              </w:txbxContent>
            </v:textbox>
          </v:shape>
        </w:pict>
      </w:r>
      <w:r>
        <w:pict>
          <v:shape id="_x0000_s1027" o:spid="_x0000_s1027" o:spt="109" type="#_x0000_t109" style="position:absolute;left:0pt;margin-left:174pt;margin-top:9.3pt;height:30.75pt;width:74.2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widowControl/>
                    <w:shd w:val="clear" w:color="auto" w:fill="FFFFFF"/>
                    <w:spacing w:line="360" w:lineRule="atLeast"/>
                    <w:ind w:firstLine="241" w:firstLineChars="100"/>
                    <w:rPr>
                      <w:rFonts w:ascii="仿宋" w:hAnsi="仿宋" w:eastAsia="仿宋" w:cs="Arial"/>
                      <w:b/>
                      <w:bCs/>
                      <w:color w:val="333333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Arial"/>
                      <w:b/>
                      <w:bCs/>
                      <w:color w:val="333333"/>
                      <w:kern w:val="0"/>
                      <w:sz w:val="24"/>
                      <w:szCs w:val="24"/>
                    </w:rPr>
                    <w:t>负责人</w:t>
                  </w:r>
                </w:p>
              </w:txbxContent>
            </v:textbox>
          </v:shape>
        </w:pict>
      </w:r>
      <w:r>
        <w:pict>
          <v:shape id="_x0000_s1028" o:spid="_x0000_s1028" o:spt="109" type="#_x0000_t109" style="position:absolute;left:0pt;margin-left:23.25pt;margin-top:9.3pt;height:30.75pt;width:74.25pt;z-index:1024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widowControl/>
                    <w:shd w:val="clear" w:color="auto" w:fill="FFFFFF"/>
                    <w:spacing w:line="360" w:lineRule="atLeast"/>
                    <w:rPr>
                      <w:rFonts w:ascii="仿宋" w:hAnsi="仿宋" w:eastAsia="仿宋" w:cs="Arial"/>
                      <w:b/>
                      <w:bCs/>
                      <w:color w:val="333333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Arial"/>
                      <w:b/>
                      <w:bCs/>
                      <w:color w:val="333333"/>
                      <w:kern w:val="0"/>
                      <w:sz w:val="24"/>
                      <w:szCs w:val="24"/>
                    </w:rPr>
                    <w:t>上报事项疫情期间</w:t>
                  </w:r>
                  <w:r>
                    <w:rPr>
                      <w:rFonts w:ascii="仿宋" w:hAnsi="仿宋" w:eastAsia="仿宋" w:cs="Arial"/>
                      <w:b/>
                      <w:bCs/>
                      <w:color w:val="333333"/>
                      <w:kern w:val="0"/>
                      <w:sz w:val="24"/>
                      <w:szCs w:val="24"/>
                    </w:rPr>
                    <w:pict>
                      <v:shape id="_x0000_i1025" o:spt="75" type="#_x0000_t75" style="height:22.5pt;width:54pt;" filled="f" o:preferrelative="t" stroked="f" coordsize="21600,21600">
                        <v:path/>
                        <v:fill on="f" focussize="0,0"/>
                        <v:stroke on="f" joinstyle="miter"/>
                        <v:imagedata r:id="rId5" o:title=""/>
                        <o:lock v:ext="edit" aspectratio="t"/>
                        <w10:wrap type="none"/>
                        <w10:anchorlock/>
                      </v:shape>
                    </w:pict>
                  </w:r>
                  <w:r>
                    <w:rPr>
                      <w:rFonts w:hint="eastAsia" w:ascii="仿宋" w:hAnsi="仿宋" w:eastAsia="仿宋" w:cs="Arial"/>
                      <w:b/>
                      <w:bCs/>
                      <w:color w:val="333333"/>
                      <w:kern w:val="0"/>
                      <w:sz w:val="24"/>
                      <w:szCs w:val="24"/>
                    </w:rPr>
                    <w:t>返回齐齐哈尔北三区人员</w:t>
                  </w:r>
                </w:p>
              </w:txbxContent>
            </v:textbox>
          </v:shape>
        </w:pict>
      </w:r>
      <w:r>
        <w:rPr>
          <w:b/>
          <w:bCs/>
          <w:sz w:val="36"/>
          <w:szCs w:val="36"/>
        </w:rPr>
        <w:t xml:space="preserve">                  </w:t>
      </w:r>
    </w:p>
    <w:p>
      <w:pPr>
        <w:spacing w:afterLines="50"/>
        <w:ind w:firstLine="1260" w:firstLineChars="600"/>
        <w:rPr>
          <w:b/>
          <w:bCs/>
          <w:sz w:val="36"/>
          <w:szCs w:val="36"/>
        </w:rPr>
      </w:pPr>
      <w:r>
        <w:pict>
          <v:shape id="_x0000_s1030" o:spid="_x0000_s1030" o:spt="67" type="#_x0000_t67" style="position:absolute;left:0pt;margin-left:57.3pt;margin-top:5.75pt;height:13.5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  <w:r>
        <w:pict>
          <v:shape id="_x0000_s1029" o:spid="_x0000_s1029" o:spt="109" type="#_x0000_t109" style="position:absolute;left:0pt;margin-left:4.1pt;margin-top:21.3pt;height:190.5pt;width:113.25pt;z-index:102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上报</w:t>
                  </w:r>
                  <w:r>
                    <w:rPr>
                      <w:rFonts w:hint="eastAsia" w:ascii="宋体" w:hAnsi="宋体"/>
                      <w:szCs w:val="21"/>
                      <w:lang w:eastAsia="zh-CN"/>
                    </w:rPr>
                    <w:t>内容</w:t>
                  </w:r>
                  <w:r>
                    <w:rPr>
                      <w:rFonts w:hint="eastAsia" w:ascii="宋体" w:hAnsi="宋体"/>
                      <w:szCs w:val="21"/>
                    </w:rPr>
                    <w:t>：</w:t>
                  </w:r>
                  <w:r>
                    <w:rPr>
                      <w:rFonts w:ascii="宋体" w:hAnsi="宋体"/>
                      <w:szCs w:val="21"/>
                    </w:rPr>
                    <w:t>1</w:t>
                  </w:r>
                  <w:r>
                    <w:rPr>
                      <w:rFonts w:hint="eastAsia" w:ascii="宋体" w:hAnsi="宋体"/>
                      <w:szCs w:val="21"/>
                    </w:rPr>
                    <w:t>、职工数</w:t>
                  </w:r>
                  <w:r>
                    <w:rPr>
                      <w:rFonts w:ascii="宋体" w:hAnsi="宋体"/>
                      <w:szCs w:val="21"/>
                    </w:rPr>
                    <w:t>2</w:t>
                  </w:r>
                  <w:r>
                    <w:rPr>
                      <w:rFonts w:hint="eastAsia" w:ascii="宋体" w:hAnsi="宋体"/>
                      <w:szCs w:val="21"/>
                    </w:rPr>
                    <w:t>、体温超过</w:t>
                  </w:r>
                  <w:r>
                    <w:rPr>
                      <w:rFonts w:ascii="宋体" w:hAnsi="宋体"/>
                      <w:szCs w:val="21"/>
                    </w:rPr>
                    <w:t>37.3</w:t>
                  </w:r>
                  <w:r>
                    <w:rPr>
                      <w:rFonts w:hint="eastAsia" w:ascii="宋体" w:hAnsi="宋体"/>
                      <w:szCs w:val="21"/>
                    </w:rPr>
                    <w:t>℃人员</w:t>
                  </w:r>
                  <w:r>
                    <w:rPr>
                      <w:rFonts w:ascii="宋体" w:hAnsi="宋体"/>
                      <w:szCs w:val="21"/>
                    </w:rPr>
                    <w:t>3</w:t>
                  </w:r>
                  <w:r>
                    <w:rPr>
                      <w:rFonts w:hint="eastAsia" w:ascii="宋体" w:hAnsi="宋体"/>
                      <w:szCs w:val="21"/>
                    </w:rPr>
                    <w:t>、进出武汉及湖北、接触过武汉及湖北人员</w:t>
                  </w:r>
                  <w:r>
                    <w:rPr>
                      <w:rFonts w:ascii="宋体" w:hAnsi="宋体"/>
                      <w:szCs w:val="21"/>
                    </w:rPr>
                    <w:t>4</w:t>
                  </w:r>
                  <w:r>
                    <w:rPr>
                      <w:rFonts w:hint="eastAsia" w:ascii="宋体" w:hAnsi="宋体"/>
                      <w:szCs w:val="21"/>
                    </w:rPr>
                    <w:t>、疫情期间返回齐齐哈尔人员</w:t>
                  </w:r>
                  <w:r>
                    <w:rPr>
                      <w:rFonts w:ascii="宋体" w:hAnsi="宋体"/>
                      <w:szCs w:val="21"/>
                    </w:rPr>
                    <w:t>5</w:t>
                  </w:r>
                  <w:r>
                    <w:rPr>
                      <w:rFonts w:hint="eastAsia" w:ascii="宋体" w:hAnsi="宋体"/>
                      <w:szCs w:val="21"/>
                    </w:rPr>
                    <w:t>、疫情期间返回齐齐哈尔北三区人员</w:t>
                  </w:r>
                  <w:r>
                    <w:rPr>
                      <w:rFonts w:ascii="宋体" w:hAnsi="宋体"/>
                      <w:szCs w:val="21"/>
                    </w:rPr>
                    <w:t>6</w:t>
                  </w:r>
                  <w:r>
                    <w:rPr>
                      <w:rFonts w:hint="eastAsia" w:ascii="宋体" w:hAnsi="宋体"/>
                      <w:szCs w:val="21"/>
                    </w:rPr>
                    <w:t>、疫情期间即将返回齐齐哈尔北三区人员</w:t>
                  </w:r>
                </w:p>
              </w:txbxContent>
            </v:textbox>
          </v:shape>
        </w:pict>
      </w:r>
      <w:r>
        <w:rPr>
          <w:b/>
          <w:bCs/>
          <w:sz w:val="36"/>
          <w:szCs w:val="36"/>
        </w:rPr>
        <w:t xml:space="preserve">                </w:t>
      </w:r>
    </w:p>
    <w:p>
      <w:pPr>
        <w:spacing w:afterLines="50"/>
        <w:rPr>
          <w:b/>
          <w:bCs/>
          <w:sz w:val="36"/>
          <w:szCs w:val="36"/>
        </w:rPr>
      </w:pPr>
    </w:p>
    <w:p>
      <w:pPr>
        <w:spacing w:afterLines="50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pict>
          <v:shape id="_x0000_s1031" o:spid="_x0000_s1031" o:spt="109" type="#_x0000_t109" style="position:absolute;left:0pt;margin-left:172.6pt;margin-top:19.75pt;height:29.25pt;width:79.25pt;z-index:1024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eastAsia" w:ascii="宋体" w:eastAsia="宋体"/>
                      <w:szCs w:val="21"/>
                      <w:lang w:eastAsia="zh-CN"/>
                    </w:rPr>
                  </w:pPr>
                  <w:r>
                    <w:rPr>
                      <w:rFonts w:hint="eastAsia" w:ascii="宋体"/>
                      <w:szCs w:val="21"/>
                      <w:lang w:eastAsia="zh-CN"/>
                    </w:rPr>
                    <w:t>信息员</w:t>
                  </w:r>
                </w:p>
              </w:txbxContent>
            </v:textbox>
          </v:shape>
        </w:pict>
      </w:r>
    </w:p>
    <w:p>
      <w:pPr>
        <w:spacing w:afterLines="50"/>
        <w:jc w:val="center"/>
        <w:rPr>
          <w:b/>
          <w:bCs/>
          <w:sz w:val="36"/>
          <w:szCs w:val="36"/>
        </w:rPr>
      </w:pPr>
      <w:r>
        <w:pict>
          <v:shape id="_x0000_s1032" o:spid="_x0000_s1032" o:spt="67" type="#_x0000_t67" style="position:absolute;left:0pt;margin-left:209.95pt;margin-top:18.65pt;height:29.25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</w:p>
    <w:p>
      <w:pPr>
        <w:spacing w:afterLines="50"/>
        <w:jc w:val="center"/>
      </w:pPr>
      <w:r>
        <w:pict>
          <v:shape id="_x0000_s1034" o:spid="_x0000_s1034" o:spt="109" type="#_x0000_t109" style="position:absolute;left:0pt;margin-left:313.95pt;margin-top:7.95pt;height:30.6pt;width:89pt;z-index:1024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hint="eastAsia" w:ascii="宋体" w:eastAsia="宋体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每日</w:t>
                  </w:r>
                  <w:r>
                    <w:rPr>
                      <w:rFonts w:ascii="宋体" w:hAnsi="宋体"/>
                      <w:szCs w:val="21"/>
                    </w:rPr>
                    <w:t>13:00</w:t>
                  </w:r>
                  <w:r>
                    <w:rPr>
                      <w:rFonts w:hint="eastAsia" w:ascii="宋体" w:hAnsi="宋体"/>
                      <w:szCs w:val="21"/>
                      <w:lang w:eastAsia="zh-CN"/>
                    </w:rPr>
                    <w:t>前</w:t>
                  </w:r>
                </w:p>
              </w:txbxContent>
            </v:textbox>
          </v:shape>
        </w:pict>
      </w:r>
      <w:r>
        <w:pict>
          <v:shape id="_x0000_s1033" o:spid="_x0000_s1033" o:spt="109" type="#_x0000_t109" style="position:absolute;left:0pt;margin-left:176.6pt;margin-top:11.4pt;height:27.15pt;width:76.65pt;z-index:1024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负责人审核</w:t>
                  </w:r>
                </w:p>
                <w:p/>
              </w:txbxContent>
            </v:textbox>
          </v:shape>
        </w:pict>
      </w:r>
    </w:p>
    <w:p/>
    <w:p>
      <w:pPr>
        <w:rPr>
          <w:szCs w:val="24"/>
        </w:rPr>
      </w:pPr>
    </w:p>
    <w:p>
      <w:r>
        <w:pict>
          <v:shape id="_x0000_s1036" o:spid="_x0000_s1036" o:spt="67" type="#_x0000_t67" style="position:absolute;left:0pt;margin-left:53.25pt;margin-top:3.45pt;height:17.25pt;width:6.8pt;z-index:1024;mso-width-relative:page;mso-height-relative:page;" fillcolor="#000000" filled="t" coordsize="21600,21600">
            <v:path/>
            <v:fill on="t" focussize="0,0"/>
            <v:stroke joinstyle="miter"/>
            <v:imagedata o:title=""/>
            <o:lock v:ext="edit"/>
            <v:textbox style="layout-flow:vertical-ideographic;"/>
          </v:shape>
        </w:pict>
      </w:r>
    </w:p>
    <w:p>
      <w:r>
        <w:pict>
          <v:shape id="_x0000_s1037" o:spid="_x0000_s1037" o:spt="109" type="#_x0000_t109" style="position:absolute;left:0pt;margin-left:-41.25pt;margin-top:9pt;height:25.8pt;width:175.65pt;z-index:1024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center"/>
                    <w:rPr>
                      <w:rFonts w:asci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人事处汇总</w:t>
                  </w:r>
                </w:p>
              </w:txbxContent>
            </v:textbox>
          </v:shape>
        </w:pict>
      </w:r>
    </w:p>
    <w:p/>
    <w:p/>
    <w:p>
      <w:pPr>
        <w:spacing w:afterLines="50"/>
        <w:jc w:val="center"/>
        <w:rPr>
          <w:b/>
          <w:bCs/>
          <w:sz w:val="36"/>
          <w:szCs w:val="36"/>
        </w:rPr>
      </w:pPr>
    </w:p>
    <w:p>
      <w:pPr>
        <w:spacing w:afterLines="50"/>
        <w:jc w:val="center"/>
        <w:rPr>
          <w:b/>
          <w:bCs/>
          <w:sz w:val="36"/>
          <w:szCs w:val="36"/>
        </w:rPr>
      </w:pPr>
    </w:p>
    <w:p>
      <w:pPr>
        <w:spacing w:afterLines="50"/>
        <w:jc w:val="center"/>
      </w:pPr>
    </w:p>
    <w:p/>
    <w:p>
      <w:pPr>
        <w:rPr>
          <w:szCs w:val="24"/>
        </w:rPr>
      </w:pPr>
    </w:p>
    <w:p/>
    <w:p/>
    <w:p/>
    <w:p/>
    <w:p/>
    <w:p/>
    <w:p>
      <w:pPr>
        <w:tabs>
          <w:tab w:val="left" w:pos="1440"/>
        </w:tabs>
        <w:jc w:val="left"/>
      </w:pPr>
      <w:r>
        <w:pict>
          <v:rect id="矩形 31" o:spid="_x0000_s1046" o:spt="1" style="position:absolute;left:0pt;margin-left:198.25pt;margin-top:320.4pt;height:25.55pt;width:116.9pt;z-index:1024;v-text-anchor:middle;mso-width-relative:page;mso-height-relative:page;" stroked="t" coordsize="21600,21600">
            <v:path/>
            <v:fill focussize="0,0"/>
            <v:stroke weight="2pt" color="#385D8A" joinstyle="round"/>
            <v:imagedata o:title=""/>
            <o:lock v:ext="edit"/>
            <v:textbox>
              <w:txbxContent>
                <w:p>
                  <w:pPr>
                    <w:widowControl/>
                    <w:shd w:val="clear" w:color="auto" w:fill="FFFFFF"/>
                    <w:spacing w:line="360" w:lineRule="atLeast"/>
                    <w:rPr>
                      <w:rFonts w:ascii="仿宋" w:hAnsi="仿宋" w:eastAsia="仿宋" w:cs="Arial"/>
                      <w:color w:val="333333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Arial"/>
                      <w:b/>
                      <w:bCs/>
                      <w:color w:val="333333"/>
                      <w:kern w:val="0"/>
                      <w:sz w:val="24"/>
                      <w:szCs w:val="24"/>
                    </w:rPr>
                    <w:t>齐齐哈尔市委市政</w:t>
                  </w:r>
                  <w:r>
                    <w:rPr>
                      <w:rFonts w:hint="eastAsia" w:ascii="仿宋" w:hAnsi="仿宋" w:eastAsia="仿宋" w:cs="Arial"/>
                      <w:color w:val="333333"/>
                      <w:kern w:val="0"/>
                      <w:sz w:val="24"/>
                      <w:szCs w:val="24"/>
                    </w:rPr>
                    <w:t>府</w:t>
                  </w:r>
                </w:p>
                <w:p>
                  <w:pPr>
                    <w:jc w:val="center"/>
                  </w:pPr>
                </w:p>
              </w:txbxContent>
            </v:textbox>
          </v:rect>
        </w:pict>
      </w:r>
      <w:r>
        <w:pict>
          <v:rect id="矩形 32" o:spid="_x0000_s1047" o:spt="1" style="position:absolute;left:0pt;margin-left:117.35pt;margin-top:319.8pt;height:26.55pt;width:67.4pt;z-index:1024;v-text-anchor:middle;mso-width-relative:page;mso-height-relative:page;" stroked="t" coordsize="21600,21600">
            <v:path/>
            <v:fill focussize="0,0"/>
            <v:stroke weight="2pt" color="#385D8A" joinstyle="round"/>
            <v:imagedata o:title=""/>
            <o:lock v:ext="edit"/>
            <v:textbox>
              <w:txbxContent>
                <w:p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Arial"/>
                      <w:b/>
                      <w:bCs/>
                      <w:color w:val="333333"/>
                      <w:kern w:val="0"/>
                      <w:sz w:val="24"/>
                      <w:szCs w:val="24"/>
                    </w:rPr>
                    <w:t>省教育厅</w:t>
                  </w:r>
                </w:p>
              </w:txbxContent>
            </v:textbox>
          </v:rect>
        </w:pict>
      </w:r>
      <w:r>
        <w:pict>
          <v:rect id="矩形 18" o:spid="_x0000_s1048" o:spt="1" style="position:absolute;left:0pt;margin-left:251.65pt;margin-top:240.9pt;height:25.55pt;width:124.95pt;z-index:1024;v-text-anchor:middle;mso-width-relative:page;mso-height-relative:page;" stroked="t" coordsize="21600,21600">
            <v:path/>
            <v:fill focussize="0,0"/>
            <v:stroke weight="2pt" color="#385D8A" joinstyle="round"/>
            <v:imagedata o:title=""/>
            <o:lock v:ext="edit"/>
            <v:textbox>
              <w:txbxContent>
                <w:p>
                  <w:pPr>
                    <w:widowControl/>
                    <w:shd w:val="clear" w:color="auto" w:fill="FFFFFF"/>
                    <w:spacing w:line="360" w:lineRule="atLeast"/>
                    <w:rPr>
                      <w:rFonts w:ascii="仿宋" w:hAnsi="仿宋" w:eastAsia="仿宋" w:cs="Arial"/>
                      <w:b/>
                      <w:bCs/>
                      <w:color w:val="333333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Arial"/>
                      <w:b/>
                      <w:bCs/>
                      <w:color w:val="333333"/>
                      <w:kern w:val="0"/>
                      <w:sz w:val="24"/>
                      <w:szCs w:val="24"/>
                    </w:rPr>
                    <w:t>教工管理组组长审核</w:t>
                  </w:r>
                </w:p>
                <w:p>
                  <w:pPr>
                    <w:jc w:val="center"/>
                  </w:pPr>
                </w:p>
              </w:txbxContent>
            </v:textbox>
          </v:rect>
        </w:pict>
      </w:r>
      <w:r>
        <w:pict>
          <v:shape id="左箭头 21" o:spid="_x0000_s1049" o:spt="66" type="#_x0000_t66" style="position:absolute;left:0pt;margin-left:222.05pt;margin-top:250.25pt;height:5.95pt;width:17.95pt;z-index:1024;v-text-anchor:middle;mso-width-relative:page;mso-height-relative:page;" fillcolor="#4F81BD" filled="t" stroked="t" coordsize="21600,21600" adj="3579">
            <v:path/>
            <v:fill on="t" focussize="0,0"/>
            <v:stroke weight="2pt" color="#385D8A" joinstyle="round"/>
            <v:imagedata o:title=""/>
            <o:lock v:ext="edit"/>
          </v:shape>
        </w:pict>
      </w:r>
      <w:r>
        <w:pict>
          <v:shape id="下箭头 26" o:spid="_x0000_s1050" o:spt="67" type="#_x0000_t67" style="position:absolute;left:0pt;margin-left:199.25pt;margin-top:241.45pt;height:28.65pt;width:7.7pt;z-index:1024;v-text-anchor:middle;mso-width-relative:page;mso-height-relative:page;" fillcolor="#4F81BD" filled="t" stroked="t" coordsize="21600,21600" adj="18698">
            <v:path/>
            <v:fill on="t" focussize="0,0"/>
            <v:stroke weight="2pt" color="#385D8A" joinstyle="round"/>
            <v:imagedata o:title=""/>
            <o:lock v:ext="edit"/>
          </v:shape>
        </w:pict>
      </w:r>
      <w:r>
        <w:pict>
          <v:group id="组合 36" o:spid="_x0000_s1051" o:spt="203" style="position:absolute;left:0pt;margin-left:148.25pt;margin-top:281.75pt;height:27.9pt;width:110.4pt;z-index:1024;mso-width-relative:page;mso-height-relative:page;" coordorigin="7623,13820" coordsize="2208,558203">
            <o:lock v:ext="edit"/>
            <v:rect id="_x0000_s1052" o:spid="_x0000_s1052" o:spt="1" style="position:absolute;left:7636;top:13820;height:62;width:2160;v-text-anchor:middle;" fillcolor="#4F81BD" filled="t" stroked="t" coordsize="21600,21600">
              <v:path/>
              <v:fill on="t" focussize="0,0"/>
              <v:stroke weight="2pt" color="#385D8A" joinstyle="round"/>
              <v:imagedata o:title=""/>
              <o:lock v:ext="edit"/>
            </v:rect>
            <v:shape id="_x0000_s1053" o:spid="_x0000_s1053" o:spt="67" type="#_x0000_t67" style="position:absolute;left:7623;top:13900;height:479;width:108;v-text-anchor:middle;" fillcolor="#4F81BD" filled="t" stroked="t" coordsize="21600,21600" adj="19165">
              <v:path/>
              <v:fill on="t" focussize="0,0"/>
              <v:stroke weight="2pt" color="#385D8A" joinstyle="round"/>
              <v:imagedata o:title=""/>
              <o:lock v:ext="edit"/>
            </v:shape>
            <v:shape id="_x0000_s1054" o:spid="_x0000_s1054" o:spt="67" type="#_x0000_t67" style="position:absolute;left:9723;top:13897;height:479;width:108;v-text-anchor:middle;" fillcolor="#4F81BD" filled="t" stroked="t" coordsize="21600,21600" adj="19165">
              <v:path/>
              <v:fill on="t" focussize="0,0"/>
              <v:stroke weight="2pt" color="#385D8A" joinstyle="round"/>
              <v:imagedata o:title=""/>
              <o:lock v:ext="edit"/>
            </v:shape>
          </v:group>
        </w:pict>
      </w:r>
      <w:r>
        <w:pict>
          <v:rect id="矩形 14" o:spid="_x0000_s1055" o:spt="1" style="position:absolute;left:0pt;margin-left:249.3pt;margin-top:163.95pt;height:27.7pt;width:108.7pt;z-index:1024;v-text-anchor:middle;mso-width-relative:page;mso-height-relative:page;" stroked="t" coordsize="21600,21600">
            <v:path/>
            <v:fill focussize="0,0"/>
            <v:stroke weight="2pt" color="#385D8A" joinstyle="round"/>
            <v:imagedata o:title=""/>
            <o:lock v:ext="edit"/>
            <v:textbox>
              <w:txbxContent>
                <w:p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Arial"/>
                      <w:b/>
                      <w:bCs/>
                      <w:color w:val="333333"/>
                      <w:kern w:val="0"/>
                      <w:sz w:val="24"/>
                      <w:szCs w:val="24"/>
                    </w:rPr>
                    <w:t>人事处处长审核</w:t>
                  </w:r>
                </w:p>
              </w:txbxContent>
            </v:textbox>
          </v:rect>
        </w:pict>
      </w:r>
      <w:r>
        <w:pict>
          <v:shape id="左箭头 17" o:spid="_x0000_s1056" o:spt="66" type="#_x0000_t66" style="position:absolute;left:0pt;margin-left:220.45pt;margin-top:172.55pt;height:5.95pt;width:17.95pt;z-index:1024;v-text-anchor:middle;mso-width-relative:page;mso-height-relative:page;" fillcolor="#4F81BD" filled="t" stroked="t" coordsize="21600,21600" adj="3579">
            <v:path/>
            <v:fill on="t" focussize="0,0"/>
            <v:stroke weight="2pt" color="#385D8A" joinstyle="round"/>
            <v:imagedata o:title=""/>
            <o:lock v:ext="edit"/>
          </v:shape>
        </w:pict>
      </w:r>
      <w:r>
        <w:pict>
          <v:rect id="矩形 15" o:spid="_x0000_s1057" o:spt="1" style="position:absolute;left:0pt;margin-left:158pt;margin-top:199.35pt;height:33.15pt;width:90.25pt;z-index:1024;v-text-anchor:middle;mso-width-relative:page;mso-height-relative:page;" stroked="t" coordsize="21600,21600">
            <v:path/>
            <v:fill focussize="0,0"/>
            <v:stroke weight="2pt" color="#385D8A" joinstyle="round"/>
            <v:imagedata o:title=""/>
            <o:lock v:ext="edit"/>
            <v:textbox>
              <w:txbxContent>
                <w:p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Arial"/>
                      <w:b/>
                      <w:bCs/>
                      <w:color w:val="333333"/>
                      <w:kern w:val="0"/>
                      <w:sz w:val="24"/>
                      <w:szCs w:val="24"/>
                    </w:rPr>
                    <w:t>教工管理组</w:t>
                  </w:r>
                </w:p>
              </w:txbxContent>
            </v:textbox>
          </v:rect>
        </w:pict>
      </w:r>
      <w:r>
        <w:pict>
          <v:shape id="下箭头 25" o:spid="_x0000_s1058" o:spt="67" type="#_x0000_t67" style="position:absolute;left:0pt;margin-left:199.05pt;margin-top:163.2pt;height:28.65pt;width:7.7pt;z-index:1024;v-text-anchor:middle;mso-width-relative:page;mso-height-relative:page;" fillcolor="#4F81BD" filled="t" stroked="t" coordsize="21600,21600" adj="18698">
            <v:path/>
            <v:fill on="t" focussize="0,0"/>
            <v:stroke weight="2pt" color="#385D8A" joinstyle="round"/>
            <v:imagedata o:title=""/>
            <o:lock v:ext="edit"/>
          </v:shape>
        </w:pict>
      </w:r>
    </w:p>
    <w:p>
      <w:pPr>
        <w:widowControl/>
        <w:shd w:val="clear" w:color="auto" w:fill="FFFFFF"/>
        <w:spacing w:line="360" w:lineRule="atLeast"/>
        <w:rPr>
          <w:rFonts w:ascii="仿宋" w:hAnsi="仿宋" w:eastAsia="仿宋" w:cs="Arial"/>
          <w:color w:val="333333"/>
          <w:kern w:val="0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5DAA"/>
    <w:rsid w:val="000036FC"/>
    <w:rsid w:val="00023AB4"/>
    <w:rsid w:val="000312EB"/>
    <w:rsid w:val="00045DAA"/>
    <w:rsid w:val="00056D4B"/>
    <w:rsid w:val="00056F34"/>
    <w:rsid w:val="0006273E"/>
    <w:rsid w:val="0007677F"/>
    <w:rsid w:val="00084C2E"/>
    <w:rsid w:val="00087255"/>
    <w:rsid w:val="00087D95"/>
    <w:rsid w:val="000937B7"/>
    <w:rsid w:val="000B0AFF"/>
    <w:rsid w:val="000B5516"/>
    <w:rsid w:val="000B62E9"/>
    <w:rsid w:val="000C19E5"/>
    <w:rsid w:val="000D1577"/>
    <w:rsid w:val="000D33FA"/>
    <w:rsid w:val="000F2388"/>
    <w:rsid w:val="00106D1B"/>
    <w:rsid w:val="00115926"/>
    <w:rsid w:val="00124619"/>
    <w:rsid w:val="00131800"/>
    <w:rsid w:val="0013721E"/>
    <w:rsid w:val="001549F8"/>
    <w:rsid w:val="00157E32"/>
    <w:rsid w:val="00166033"/>
    <w:rsid w:val="001662E8"/>
    <w:rsid w:val="00173A0A"/>
    <w:rsid w:val="00177FF0"/>
    <w:rsid w:val="001C1A22"/>
    <w:rsid w:val="001C255E"/>
    <w:rsid w:val="001C2ACD"/>
    <w:rsid w:val="001D0D94"/>
    <w:rsid w:val="001E4202"/>
    <w:rsid w:val="001F452D"/>
    <w:rsid w:val="001F4D5F"/>
    <w:rsid w:val="00210A4B"/>
    <w:rsid w:val="0021379F"/>
    <w:rsid w:val="002376C5"/>
    <w:rsid w:val="00247FED"/>
    <w:rsid w:val="0025731E"/>
    <w:rsid w:val="00260FF1"/>
    <w:rsid w:val="00265FDD"/>
    <w:rsid w:val="00276114"/>
    <w:rsid w:val="002779A8"/>
    <w:rsid w:val="00286DBC"/>
    <w:rsid w:val="002A1F98"/>
    <w:rsid w:val="002B256F"/>
    <w:rsid w:val="002B3E8D"/>
    <w:rsid w:val="002B5B8B"/>
    <w:rsid w:val="002D75B2"/>
    <w:rsid w:val="002E3996"/>
    <w:rsid w:val="002F43A7"/>
    <w:rsid w:val="002F4581"/>
    <w:rsid w:val="002F529E"/>
    <w:rsid w:val="00301FD5"/>
    <w:rsid w:val="00315DBC"/>
    <w:rsid w:val="00326317"/>
    <w:rsid w:val="00353C3F"/>
    <w:rsid w:val="003541B7"/>
    <w:rsid w:val="00363028"/>
    <w:rsid w:val="00375F19"/>
    <w:rsid w:val="003817FD"/>
    <w:rsid w:val="00382D79"/>
    <w:rsid w:val="003D12D2"/>
    <w:rsid w:val="003E187F"/>
    <w:rsid w:val="003F2C57"/>
    <w:rsid w:val="003F704A"/>
    <w:rsid w:val="00416059"/>
    <w:rsid w:val="0041702D"/>
    <w:rsid w:val="00420896"/>
    <w:rsid w:val="004269D8"/>
    <w:rsid w:val="00480952"/>
    <w:rsid w:val="00483314"/>
    <w:rsid w:val="00483DF1"/>
    <w:rsid w:val="00485DD6"/>
    <w:rsid w:val="004A158F"/>
    <w:rsid w:val="004C1028"/>
    <w:rsid w:val="004D4BB5"/>
    <w:rsid w:val="004D60A6"/>
    <w:rsid w:val="00504075"/>
    <w:rsid w:val="005148CE"/>
    <w:rsid w:val="0052373F"/>
    <w:rsid w:val="00531696"/>
    <w:rsid w:val="005515A6"/>
    <w:rsid w:val="00555B85"/>
    <w:rsid w:val="0055725A"/>
    <w:rsid w:val="00557D3D"/>
    <w:rsid w:val="005619C6"/>
    <w:rsid w:val="00562D31"/>
    <w:rsid w:val="0056406F"/>
    <w:rsid w:val="005806DE"/>
    <w:rsid w:val="005811F8"/>
    <w:rsid w:val="0058650B"/>
    <w:rsid w:val="005924BC"/>
    <w:rsid w:val="005B00E7"/>
    <w:rsid w:val="005B1E25"/>
    <w:rsid w:val="005B5CFD"/>
    <w:rsid w:val="005B6DB0"/>
    <w:rsid w:val="005B796E"/>
    <w:rsid w:val="005C2671"/>
    <w:rsid w:val="005D5807"/>
    <w:rsid w:val="00604F5A"/>
    <w:rsid w:val="00623CFC"/>
    <w:rsid w:val="00626B39"/>
    <w:rsid w:val="0063372B"/>
    <w:rsid w:val="00647151"/>
    <w:rsid w:val="00657A63"/>
    <w:rsid w:val="006A1E09"/>
    <w:rsid w:val="006C12EB"/>
    <w:rsid w:val="006C384C"/>
    <w:rsid w:val="006C4005"/>
    <w:rsid w:val="006C519E"/>
    <w:rsid w:val="006D0C2C"/>
    <w:rsid w:val="006D303A"/>
    <w:rsid w:val="006D49E4"/>
    <w:rsid w:val="006D58BF"/>
    <w:rsid w:val="006E0FF6"/>
    <w:rsid w:val="006F1396"/>
    <w:rsid w:val="00704ADB"/>
    <w:rsid w:val="007078C3"/>
    <w:rsid w:val="0071693F"/>
    <w:rsid w:val="007225BB"/>
    <w:rsid w:val="00727E37"/>
    <w:rsid w:val="00737E13"/>
    <w:rsid w:val="0075309E"/>
    <w:rsid w:val="007535CD"/>
    <w:rsid w:val="0075581C"/>
    <w:rsid w:val="007618F3"/>
    <w:rsid w:val="00761971"/>
    <w:rsid w:val="00761B32"/>
    <w:rsid w:val="00765D69"/>
    <w:rsid w:val="00766BE0"/>
    <w:rsid w:val="00780FDC"/>
    <w:rsid w:val="00784950"/>
    <w:rsid w:val="00794A64"/>
    <w:rsid w:val="007B29B5"/>
    <w:rsid w:val="007C23F6"/>
    <w:rsid w:val="008122FC"/>
    <w:rsid w:val="00820F2D"/>
    <w:rsid w:val="00822EDF"/>
    <w:rsid w:val="008323E4"/>
    <w:rsid w:val="0083245E"/>
    <w:rsid w:val="0085049B"/>
    <w:rsid w:val="008529A4"/>
    <w:rsid w:val="008616B7"/>
    <w:rsid w:val="00862AA9"/>
    <w:rsid w:val="00876C4B"/>
    <w:rsid w:val="00880B35"/>
    <w:rsid w:val="0088384C"/>
    <w:rsid w:val="008843EC"/>
    <w:rsid w:val="00884AF9"/>
    <w:rsid w:val="00886CBE"/>
    <w:rsid w:val="00890432"/>
    <w:rsid w:val="0089082C"/>
    <w:rsid w:val="00894D54"/>
    <w:rsid w:val="008A4680"/>
    <w:rsid w:val="008C7EEA"/>
    <w:rsid w:val="008D58C1"/>
    <w:rsid w:val="008E46DD"/>
    <w:rsid w:val="008E6086"/>
    <w:rsid w:val="008F123B"/>
    <w:rsid w:val="008F5A6A"/>
    <w:rsid w:val="008F63AD"/>
    <w:rsid w:val="009040E7"/>
    <w:rsid w:val="009041A5"/>
    <w:rsid w:val="009110E4"/>
    <w:rsid w:val="00913945"/>
    <w:rsid w:val="00915AB3"/>
    <w:rsid w:val="0092171D"/>
    <w:rsid w:val="00924922"/>
    <w:rsid w:val="0094158D"/>
    <w:rsid w:val="009449A5"/>
    <w:rsid w:val="009472C0"/>
    <w:rsid w:val="009545BC"/>
    <w:rsid w:val="00954F55"/>
    <w:rsid w:val="009577D9"/>
    <w:rsid w:val="00960E0A"/>
    <w:rsid w:val="00971E62"/>
    <w:rsid w:val="00976917"/>
    <w:rsid w:val="00982B4F"/>
    <w:rsid w:val="009851E9"/>
    <w:rsid w:val="00985F73"/>
    <w:rsid w:val="009923A4"/>
    <w:rsid w:val="00992B20"/>
    <w:rsid w:val="009A47F5"/>
    <w:rsid w:val="009C0A39"/>
    <w:rsid w:val="009C4DC5"/>
    <w:rsid w:val="009F6744"/>
    <w:rsid w:val="009F7833"/>
    <w:rsid w:val="00A031E7"/>
    <w:rsid w:val="00A13E3F"/>
    <w:rsid w:val="00A24A4F"/>
    <w:rsid w:val="00A25003"/>
    <w:rsid w:val="00A37B3C"/>
    <w:rsid w:val="00A42603"/>
    <w:rsid w:val="00A4480B"/>
    <w:rsid w:val="00A45CDE"/>
    <w:rsid w:val="00A4651D"/>
    <w:rsid w:val="00A46D1B"/>
    <w:rsid w:val="00A47080"/>
    <w:rsid w:val="00A50B8E"/>
    <w:rsid w:val="00A51E1F"/>
    <w:rsid w:val="00A52AAC"/>
    <w:rsid w:val="00A642E9"/>
    <w:rsid w:val="00A64F91"/>
    <w:rsid w:val="00A6524F"/>
    <w:rsid w:val="00A71F97"/>
    <w:rsid w:val="00A7373A"/>
    <w:rsid w:val="00A73B1F"/>
    <w:rsid w:val="00A827CB"/>
    <w:rsid w:val="00A82816"/>
    <w:rsid w:val="00A8401F"/>
    <w:rsid w:val="00A86062"/>
    <w:rsid w:val="00A86502"/>
    <w:rsid w:val="00A92661"/>
    <w:rsid w:val="00AA4E27"/>
    <w:rsid w:val="00AE3550"/>
    <w:rsid w:val="00AF71BA"/>
    <w:rsid w:val="00B04496"/>
    <w:rsid w:val="00B11A8C"/>
    <w:rsid w:val="00B4182F"/>
    <w:rsid w:val="00B41E5D"/>
    <w:rsid w:val="00B43D48"/>
    <w:rsid w:val="00B44EC4"/>
    <w:rsid w:val="00B82731"/>
    <w:rsid w:val="00B834C0"/>
    <w:rsid w:val="00B854D0"/>
    <w:rsid w:val="00B90038"/>
    <w:rsid w:val="00B90A92"/>
    <w:rsid w:val="00BA1105"/>
    <w:rsid w:val="00BB5B6F"/>
    <w:rsid w:val="00BC2114"/>
    <w:rsid w:val="00BD0F6C"/>
    <w:rsid w:val="00BD1E81"/>
    <w:rsid w:val="00BD321C"/>
    <w:rsid w:val="00BD64E4"/>
    <w:rsid w:val="00C33700"/>
    <w:rsid w:val="00C55A46"/>
    <w:rsid w:val="00C62C7A"/>
    <w:rsid w:val="00C73434"/>
    <w:rsid w:val="00CB020F"/>
    <w:rsid w:val="00CB46D1"/>
    <w:rsid w:val="00CC2666"/>
    <w:rsid w:val="00CD37D6"/>
    <w:rsid w:val="00CD7EC5"/>
    <w:rsid w:val="00CE4B93"/>
    <w:rsid w:val="00D55582"/>
    <w:rsid w:val="00D56F28"/>
    <w:rsid w:val="00D71BEA"/>
    <w:rsid w:val="00D93F29"/>
    <w:rsid w:val="00D94311"/>
    <w:rsid w:val="00D97D7F"/>
    <w:rsid w:val="00DA00A4"/>
    <w:rsid w:val="00DA0419"/>
    <w:rsid w:val="00DB0F99"/>
    <w:rsid w:val="00DB41DA"/>
    <w:rsid w:val="00DD3A95"/>
    <w:rsid w:val="00DD7F65"/>
    <w:rsid w:val="00DE4606"/>
    <w:rsid w:val="00DF05EC"/>
    <w:rsid w:val="00DF094F"/>
    <w:rsid w:val="00E03F15"/>
    <w:rsid w:val="00E04BE1"/>
    <w:rsid w:val="00E92D18"/>
    <w:rsid w:val="00EC052B"/>
    <w:rsid w:val="00EC738B"/>
    <w:rsid w:val="00EE4E1E"/>
    <w:rsid w:val="00F0443B"/>
    <w:rsid w:val="00F05343"/>
    <w:rsid w:val="00F25AFC"/>
    <w:rsid w:val="00F3317E"/>
    <w:rsid w:val="00F37CC2"/>
    <w:rsid w:val="00F41972"/>
    <w:rsid w:val="00F44CA0"/>
    <w:rsid w:val="00F52F00"/>
    <w:rsid w:val="00F553BB"/>
    <w:rsid w:val="00F66300"/>
    <w:rsid w:val="00F7071E"/>
    <w:rsid w:val="00F71C2D"/>
    <w:rsid w:val="00F76D1F"/>
    <w:rsid w:val="00F922D9"/>
    <w:rsid w:val="00F93299"/>
    <w:rsid w:val="00FC73AD"/>
    <w:rsid w:val="00FD2C7F"/>
    <w:rsid w:val="00FD3F63"/>
    <w:rsid w:val="00FD4283"/>
    <w:rsid w:val="00FD5170"/>
    <w:rsid w:val="01BD5EB1"/>
    <w:rsid w:val="0BA271AF"/>
    <w:rsid w:val="0BD1620D"/>
    <w:rsid w:val="0E3E0F0C"/>
    <w:rsid w:val="0F4221C0"/>
    <w:rsid w:val="15F90C42"/>
    <w:rsid w:val="1A8E694F"/>
    <w:rsid w:val="1CFB3C44"/>
    <w:rsid w:val="3F342784"/>
    <w:rsid w:val="438C156B"/>
    <w:rsid w:val="55BA13E9"/>
    <w:rsid w:val="591B0AE6"/>
    <w:rsid w:val="5A9B120D"/>
    <w:rsid w:val="5C5F182C"/>
    <w:rsid w:val="5D66193A"/>
    <w:rsid w:val="79E407CD"/>
    <w:rsid w:val="7B6D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semiHidden/>
    <w:qFormat/>
    <w:uiPriority w:val="99"/>
    <w:rPr>
      <w:rFonts w:cs="Times New Roman"/>
      <w:color w:val="0000FF"/>
      <w:u w:val="single"/>
    </w:rPr>
  </w:style>
  <w:style w:type="character" w:customStyle="1" w:styleId="10">
    <w:name w:val="标题 2 Char"/>
    <w:basedOn w:val="8"/>
    <w:link w:val="2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批注框文本 Char"/>
    <w:basedOn w:val="8"/>
    <w:link w:val="3"/>
    <w:semiHidden/>
    <w:qFormat/>
    <w:locked/>
    <w:uiPriority w:val="99"/>
    <w:rPr>
      <w:rFonts w:cs="Times New Roman"/>
      <w:sz w:val="2"/>
    </w:rPr>
  </w:style>
  <w:style w:type="character" w:customStyle="1" w:styleId="12">
    <w:name w:val="页脚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眉 Char"/>
    <w:basedOn w:val="8"/>
    <w:link w:val="5"/>
    <w:qFormat/>
    <w:locked/>
    <w:uiPriority w:val="99"/>
    <w:rPr>
      <w:rFonts w:cs="Times New Roman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styleId="15">
    <w:name w:val="No Spacing"/>
    <w:link w:val="16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6">
    <w:name w:val="无间隔 Char"/>
    <w:basedOn w:val="8"/>
    <w:link w:val="15"/>
    <w:qFormat/>
    <w:locked/>
    <w:uiPriority w:val="99"/>
    <w:rPr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30"/>
    <customShpInfo spid="_x0000_s1029"/>
    <customShpInfo spid="_x0000_s1031"/>
    <customShpInfo spid="_x0000_s1032"/>
    <customShpInfo spid="_x0000_s1034"/>
    <customShpInfo spid="_x0000_s1033"/>
    <customShpInfo spid="_x0000_s1036"/>
    <customShpInfo spid="_x0000_s1037"/>
    <customShpInfo spid="_x0000_s1046"/>
    <customShpInfo spid="_x0000_s1047"/>
    <customShpInfo spid="_x0000_s1048"/>
    <customShpInfo spid="_x0000_s1049"/>
    <customShpInfo spid="_x0000_s1050"/>
    <customShpInfo spid="_x0000_s1052"/>
    <customShpInfo spid="_x0000_s1053"/>
    <customShpInfo spid="_x0000_s1054"/>
    <customShpInfo spid="_x0000_s1051"/>
    <customShpInfo spid="_x0000_s1055"/>
    <customShpInfo spid="_x0000_s1056"/>
    <customShpInfo spid="_x0000_s1057"/>
    <customShpInfo spid="_x0000_s105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790</Words>
  <Characters>4503</Characters>
  <Lines>37</Lines>
  <Paragraphs>10</Paragraphs>
  <TotalTime>171</TotalTime>
  <ScaleCrop>false</ScaleCrop>
  <LinksUpToDate>false</LinksUpToDate>
  <CharactersWithSpaces>5283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2020-02-13T13:23:00Z</dcterms:created>
  <dc:creator>john</dc:creator>
  <cp:lastModifiedBy>cong</cp:lastModifiedBy>
  <cp:lastPrinted>2020-02-14T07:11:00Z</cp:lastPrinted>
  <dcterms:modified xsi:type="dcterms:W3CDTF">2020-03-02T11:29:40Z</dcterms:modified>
  <dc:title>齐齐哈尔医学院教职工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