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22260">
      <w:pPr>
        <w:spacing w:line="50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护理学院</w:t>
      </w:r>
      <w:r>
        <w:rPr>
          <w:rFonts w:hint="eastAsia"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24</w:t>
      </w:r>
      <w:r>
        <w:rPr>
          <w:rFonts w:hint="eastAsia" w:ascii="黑体" w:hAnsi="宋体" w:eastAsia="黑体"/>
          <w:sz w:val="32"/>
          <w:szCs w:val="32"/>
        </w:rPr>
        <w:t>-20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25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年度</w:t>
      </w:r>
    </w:p>
    <w:p w14:paraId="6F87A22D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其它专业技术岗位人员</w:t>
      </w:r>
      <w:r>
        <w:rPr>
          <w:rFonts w:hint="eastAsia"/>
          <w:b/>
          <w:sz w:val="30"/>
          <w:szCs w:val="30"/>
          <w:lang w:eastAsia="zh-CN"/>
        </w:rPr>
        <w:t>民主测评</w:t>
      </w:r>
      <w:r>
        <w:rPr>
          <w:rFonts w:hint="eastAsia"/>
          <w:b/>
          <w:sz w:val="30"/>
          <w:szCs w:val="30"/>
        </w:rPr>
        <w:t>结果汇总表（满分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分）</w:t>
      </w:r>
    </w:p>
    <w:tbl>
      <w:tblPr>
        <w:tblStyle w:val="2"/>
        <w:tblW w:w="7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226"/>
        <w:gridCol w:w="3218"/>
        <w:gridCol w:w="2447"/>
      </w:tblGrid>
      <w:tr w14:paraId="018D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top"/>
          </w:tcPr>
          <w:p w14:paraId="430DFF4E"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226" w:type="dxa"/>
            <w:vAlign w:val="top"/>
          </w:tcPr>
          <w:p w14:paraId="11EA2F97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3218" w:type="dxa"/>
            <w:vAlign w:val="top"/>
          </w:tcPr>
          <w:p w14:paraId="50659A50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平均分</w:t>
            </w:r>
          </w:p>
        </w:tc>
        <w:tc>
          <w:tcPr>
            <w:tcW w:w="2447" w:type="dxa"/>
            <w:vAlign w:val="top"/>
          </w:tcPr>
          <w:p w14:paraId="2CE263D5"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折合分</w:t>
            </w:r>
          </w:p>
        </w:tc>
      </w:tr>
      <w:tr w14:paraId="5900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28D108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4FFDCF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张英艳</w:t>
            </w:r>
          </w:p>
        </w:tc>
        <w:tc>
          <w:tcPr>
            <w:tcW w:w="3218" w:type="dxa"/>
            <w:vAlign w:val="center"/>
          </w:tcPr>
          <w:p w14:paraId="77B3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97.55</w:t>
            </w:r>
          </w:p>
        </w:tc>
        <w:tc>
          <w:tcPr>
            <w:tcW w:w="2447" w:type="dxa"/>
            <w:vAlign w:val="center"/>
          </w:tcPr>
          <w:p w14:paraId="5697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14F8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shd w:val="clear" w:color="auto" w:fill="auto"/>
            <w:vAlign w:val="center"/>
          </w:tcPr>
          <w:p w14:paraId="37C523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91214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张艳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4607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97.09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5994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73E8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6C2BF2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501A91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桂园园</w:t>
            </w:r>
          </w:p>
        </w:tc>
        <w:tc>
          <w:tcPr>
            <w:tcW w:w="3218" w:type="dxa"/>
            <w:vAlign w:val="center"/>
          </w:tcPr>
          <w:p w14:paraId="67A9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97.05</w:t>
            </w:r>
          </w:p>
        </w:tc>
        <w:tc>
          <w:tcPr>
            <w:tcW w:w="2447" w:type="dxa"/>
            <w:vAlign w:val="center"/>
          </w:tcPr>
          <w:p w14:paraId="7F92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4.85</w:t>
            </w:r>
          </w:p>
        </w:tc>
      </w:tr>
      <w:tr w14:paraId="39497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shd w:val="clear" w:color="auto" w:fill="auto"/>
            <w:vAlign w:val="center"/>
          </w:tcPr>
          <w:p w14:paraId="4B894B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9CF9F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刘红敏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307B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96.86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741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F2C6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shd w:val="clear" w:color="auto" w:fill="auto"/>
            <w:vAlign w:val="center"/>
          </w:tcPr>
          <w:p w14:paraId="596B3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C6EAE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齐丽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1CC1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96.73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3F1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4.84</w:t>
            </w:r>
          </w:p>
        </w:tc>
      </w:tr>
      <w:tr w14:paraId="1F35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shd w:val="clear" w:color="auto" w:fill="auto"/>
            <w:vAlign w:val="center"/>
          </w:tcPr>
          <w:p w14:paraId="73B32E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9266D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刘微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1D16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96.5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8DF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4.83</w:t>
            </w:r>
          </w:p>
        </w:tc>
      </w:tr>
      <w:tr w14:paraId="117E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39296E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26" w:type="dxa"/>
            <w:vAlign w:val="center"/>
          </w:tcPr>
          <w:p w14:paraId="0D911C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曹琳</w:t>
            </w:r>
          </w:p>
        </w:tc>
        <w:tc>
          <w:tcPr>
            <w:tcW w:w="3218" w:type="dxa"/>
            <w:vAlign w:val="center"/>
          </w:tcPr>
          <w:p w14:paraId="4AF2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96.5</w:t>
            </w:r>
          </w:p>
        </w:tc>
        <w:tc>
          <w:tcPr>
            <w:tcW w:w="2447" w:type="dxa"/>
            <w:vAlign w:val="center"/>
          </w:tcPr>
          <w:p w14:paraId="3942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4.83</w:t>
            </w:r>
          </w:p>
        </w:tc>
      </w:tr>
      <w:tr w14:paraId="6DC01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35AF0F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26" w:type="dxa"/>
            <w:vAlign w:val="center"/>
          </w:tcPr>
          <w:p w14:paraId="28D230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徐春苗</w:t>
            </w:r>
          </w:p>
        </w:tc>
        <w:tc>
          <w:tcPr>
            <w:tcW w:w="3218" w:type="dxa"/>
            <w:vAlign w:val="center"/>
          </w:tcPr>
          <w:p w14:paraId="2782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96.36</w:t>
            </w:r>
          </w:p>
        </w:tc>
        <w:tc>
          <w:tcPr>
            <w:tcW w:w="2447" w:type="dxa"/>
            <w:vAlign w:val="center"/>
          </w:tcPr>
          <w:p w14:paraId="2AB0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4.82</w:t>
            </w:r>
          </w:p>
        </w:tc>
      </w:tr>
      <w:tr w14:paraId="48554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65" w:type="dxa"/>
            <w:vAlign w:val="center"/>
          </w:tcPr>
          <w:p w14:paraId="5D91F0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26" w:type="dxa"/>
            <w:vAlign w:val="center"/>
          </w:tcPr>
          <w:p w14:paraId="36F9D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金响国</w:t>
            </w:r>
          </w:p>
        </w:tc>
        <w:tc>
          <w:tcPr>
            <w:tcW w:w="3218" w:type="dxa"/>
            <w:vAlign w:val="center"/>
          </w:tcPr>
          <w:p w14:paraId="379F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95.82</w:t>
            </w:r>
          </w:p>
        </w:tc>
        <w:tc>
          <w:tcPr>
            <w:tcW w:w="2447" w:type="dxa"/>
            <w:vAlign w:val="center"/>
          </w:tcPr>
          <w:p w14:paraId="230F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4.79</w:t>
            </w:r>
          </w:p>
        </w:tc>
      </w:tr>
      <w:tr w14:paraId="40DA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46895F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0859D8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贾晶晶</w:t>
            </w:r>
          </w:p>
        </w:tc>
        <w:tc>
          <w:tcPr>
            <w:tcW w:w="3218" w:type="dxa"/>
            <w:vAlign w:val="center"/>
          </w:tcPr>
          <w:p w14:paraId="5473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95.77</w:t>
            </w:r>
          </w:p>
        </w:tc>
        <w:tc>
          <w:tcPr>
            <w:tcW w:w="2447" w:type="dxa"/>
            <w:vAlign w:val="center"/>
          </w:tcPr>
          <w:p w14:paraId="14F1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4.79</w:t>
            </w:r>
          </w:p>
        </w:tc>
      </w:tr>
      <w:tr w14:paraId="43AC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19C21B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26" w:type="dxa"/>
            <w:vAlign w:val="center"/>
          </w:tcPr>
          <w:p w14:paraId="300FAB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郭荣煌</w:t>
            </w:r>
          </w:p>
        </w:tc>
        <w:tc>
          <w:tcPr>
            <w:tcW w:w="3218" w:type="dxa"/>
            <w:vAlign w:val="center"/>
          </w:tcPr>
          <w:p w14:paraId="58CF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95.23</w:t>
            </w:r>
          </w:p>
        </w:tc>
        <w:tc>
          <w:tcPr>
            <w:tcW w:w="2447" w:type="dxa"/>
            <w:vAlign w:val="center"/>
          </w:tcPr>
          <w:p w14:paraId="3654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4.76</w:t>
            </w:r>
          </w:p>
        </w:tc>
      </w:tr>
      <w:tr w14:paraId="1C01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561F406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  <w:bookmarkStart w:id="0" w:name="_GoBack"/>
            <w:bookmarkEnd w:id="0"/>
          </w:p>
        </w:tc>
        <w:tc>
          <w:tcPr>
            <w:tcW w:w="1226" w:type="dxa"/>
            <w:vAlign w:val="center"/>
          </w:tcPr>
          <w:p w14:paraId="4E0428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王梦瑶</w:t>
            </w:r>
          </w:p>
        </w:tc>
        <w:tc>
          <w:tcPr>
            <w:tcW w:w="3218" w:type="dxa"/>
            <w:vAlign w:val="center"/>
          </w:tcPr>
          <w:p w14:paraId="2EF7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95.09</w:t>
            </w:r>
          </w:p>
        </w:tc>
        <w:tc>
          <w:tcPr>
            <w:tcW w:w="2447" w:type="dxa"/>
            <w:vAlign w:val="center"/>
          </w:tcPr>
          <w:p w14:paraId="5204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4.75</w:t>
            </w:r>
          </w:p>
        </w:tc>
      </w:tr>
    </w:tbl>
    <w:p w14:paraId="4091F4E1">
      <w:pPr>
        <w:jc w:val="center"/>
        <w:rPr>
          <w:rFonts w:hint="eastAsia"/>
          <w:b/>
          <w:sz w:val="30"/>
          <w:szCs w:val="30"/>
          <w:lang w:eastAsia="zh-CN"/>
        </w:rPr>
      </w:pPr>
    </w:p>
    <w:p w14:paraId="48296CD9">
      <w:pPr>
        <w:jc w:val="center"/>
        <w:rPr>
          <w:rFonts w:hint="eastAsia"/>
          <w:b/>
          <w:sz w:val="30"/>
          <w:szCs w:val="30"/>
          <w:lang w:eastAsia="zh-CN"/>
        </w:rPr>
      </w:pPr>
    </w:p>
    <w:p w14:paraId="07B1F3FE">
      <w:pPr>
        <w:spacing w:line="50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护理学院</w:t>
      </w:r>
      <w:r>
        <w:rPr>
          <w:rFonts w:hint="eastAsia"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24</w:t>
      </w:r>
      <w:r>
        <w:rPr>
          <w:rFonts w:hint="eastAsia" w:ascii="黑体" w:hAnsi="宋体" w:eastAsia="黑体"/>
          <w:sz w:val="32"/>
          <w:szCs w:val="32"/>
        </w:rPr>
        <w:t>-20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25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年度</w:t>
      </w:r>
    </w:p>
    <w:p w14:paraId="1864F429">
      <w:pPr>
        <w:spacing w:line="500" w:lineRule="exact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eastAsia="zh-CN"/>
        </w:rPr>
        <w:t>管理</w:t>
      </w:r>
      <w:r>
        <w:rPr>
          <w:rFonts w:hint="eastAsia"/>
          <w:b/>
          <w:sz w:val="30"/>
          <w:szCs w:val="30"/>
        </w:rPr>
        <w:t>岗位人员</w:t>
      </w:r>
      <w:r>
        <w:rPr>
          <w:rFonts w:hint="eastAsia"/>
          <w:b/>
          <w:sz w:val="30"/>
          <w:szCs w:val="30"/>
          <w:lang w:eastAsia="zh-CN"/>
        </w:rPr>
        <w:t>民主测评</w:t>
      </w:r>
      <w:r>
        <w:rPr>
          <w:rFonts w:hint="eastAsia"/>
          <w:b/>
          <w:sz w:val="30"/>
          <w:szCs w:val="30"/>
        </w:rPr>
        <w:t>结果汇总表</w:t>
      </w:r>
    </w:p>
    <w:tbl>
      <w:tblPr>
        <w:tblStyle w:val="2"/>
        <w:tblW w:w="7658" w:type="dxa"/>
        <w:tblInd w:w="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241"/>
        <w:gridCol w:w="2164"/>
        <w:gridCol w:w="1728"/>
        <w:gridCol w:w="1680"/>
      </w:tblGrid>
      <w:tr w14:paraId="07CF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top"/>
          </w:tcPr>
          <w:p w14:paraId="50125B81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241" w:type="dxa"/>
            <w:vAlign w:val="top"/>
          </w:tcPr>
          <w:p w14:paraId="5790BEEC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2164" w:type="dxa"/>
            <w:vAlign w:val="top"/>
          </w:tcPr>
          <w:p w14:paraId="7DDA70CB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组织评议</w:t>
            </w:r>
          </w:p>
        </w:tc>
        <w:tc>
          <w:tcPr>
            <w:tcW w:w="1728" w:type="dxa"/>
            <w:vAlign w:val="top"/>
          </w:tcPr>
          <w:p w14:paraId="3868C40F"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群众评议</w:t>
            </w:r>
          </w:p>
        </w:tc>
        <w:tc>
          <w:tcPr>
            <w:tcW w:w="1680" w:type="dxa"/>
            <w:vAlign w:val="top"/>
          </w:tcPr>
          <w:p w14:paraId="595B93F1"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平均分</w:t>
            </w:r>
          </w:p>
        </w:tc>
      </w:tr>
      <w:tr w14:paraId="4A7D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28DBB6E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1" w:type="dxa"/>
            <w:vAlign w:val="center"/>
          </w:tcPr>
          <w:p w14:paraId="5216FD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黄婷</w:t>
            </w:r>
          </w:p>
        </w:tc>
        <w:tc>
          <w:tcPr>
            <w:tcW w:w="2164" w:type="dxa"/>
            <w:vAlign w:val="center"/>
          </w:tcPr>
          <w:p w14:paraId="4C4EE5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38.6</w:t>
            </w:r>
          </w:p>
        </w:tc>
        <w:tc>
          <w:tcPr>
            <w:tcW w:w="1728" w:type="dxa"/>
            <w:vAlign w:val="center"/>
          </w:tcPr>
          <w:p w14:paraId="247FA3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680" w:type="dxa"/>
            <w:vAlign w:val="center"/>
          </w:tcPr>
          <w:p w14:paraId="66496E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97.6</w:t>
            </w:r>
          </w:p>
        </w:tc>
      </w:tr>
      <w:tr w14:paraId="46D6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4BC8AD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1" w:type="dxa"/>
            <w:vAlign w:val="center"/>
          </w:tcPr>
          <w:p w14:paraId="6F425E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于丹丹</w:t>
            </w:r>
          </w:p>
        </w:tc>
        <w:tc>
          <w:tcPr>
            <w:tcW w:w="2164" w:type="dxa"/>
            <w:vAlign w:val="center"/>
          </w:tcPr>
          <w:p w14:paraId="5B013C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38.4</w:t>
            </w:r>
          </w:p>
        </w:tc>
        <w:tc>
          <w:tcPr>
            <w:tcW w:w="1728" w:type="dxa"/>
            <w:vAlign w:val="center"/>
          </w:tcPr>
          <w:p w14:paraId="736301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58.97</w:t>
            </w:r>
          </w:p>
        </w:tc>
        <w:tc>
          <w:tcPr>
            <w:tcW w:w="1680" w:type="dxa"/>
            <w:vAlign w:val="center"/>
          </w:tcPr>
          <w:p w14:paraId="501E97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97.37</w:t>
            </w:r>
          </w:p>
        </w:tc>
      </w:tr>
      <w:tr w14:paraId="740F8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1B8DCE6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41" w:type="dxa"/>
            <w:vAlign w:val="center"/>
          </w:tcPr>
          <w:p w14:paraId="66D6980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刘已鸣</w:t>
            </w:r>
          </w:p>
        </w:tc>
        <w:tc>
          <w:tcPr>
            <w:tcW w:w="2164" w:type="dxa"/>
            <w:vAlign w:val="center"/>
          </w:tcPr>
          <w:p w14:paraId="2C430E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38.4</w:t>
            </w:r>
          </w:p>
        </w:tc>
        <w:tc>
          <w:tcPr>
            <w:tcW w:w="1728" w:type="dxa"/>
            <w:vAlign w:val="center"/>
          </w:tcPr>
          <w:p w14:paraId="734EED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58.6</w:t>
            </w:r>
          </w:p>
        </w:tc>
        <w:tc>
          <w:tcPr>
            <w:tcW w:w="1680" w:type="dxa"/>
            <w:vAlign w:val="center"/>
          </w:tcPr>
          <w:p w14:paraId="231B6B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97.00</w:t>
            </w:r>
          </w:p>
        </w:tc>
      </w:tr>
      <w:tr w14:paraId="0709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1CD6FA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41" w:type="dxa"/>
            <w:vAlign w:val="center"/>
          </w:tcPr>
          <w:p w14:paraId="72CBC6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李美谦</w:t>
            </w:r>
          </w:p>
        </w:tc>
        <w:tc>
          <w:tcPr>
            <w:tcW w:w="2164" w:type="dxa"/>
            <w:vAlign w:val="center"/>
          </w:tcPr>
          <w:p w14:paraId="7978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38.4</w:t>
            </w:r>
          </w:p>
        </w:tc>
        <w:tc>
          <w:tcPr>
            <w:tcW w:w="1728" w:type="dxa"/>
            <w:vAlign w:val="center"/>
          </w:tcPr>
          <w:p w14:paraId="0E64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57.27</w:t>
            </w:r>
          </w:p>
        </w:tc>
        <w:tc>
          <w:tcPr>
            <w:tcW w:w="1680" w:type="dxa"/>
            <w:vAlign w:val="center"/>
          </w:tcPr>
          <w:p w14:paraId="427237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95.67</w:t>
            </w:r>
          </w:p>
        </w:tc>
      </w:tr>
    </w:tbl>
    <w:p w14:paraId="6C8C5F08">
      <w:pPr>
        <w:jc w:val="center"/>
        <w:rPr>
          <w:rFonts w:hint="eastAsia"/>
          <w:sz w:val="30"/>
          <w:szCs w:val="30"/>
        </w:rPr>
      </w:pPr>
    </w:p>
    <w:p w14:paraId="3135737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lYWU1NzRkMGEyYjkxNjg5MDFmMDc4M2E5NTFjMjcifQ=="/>
  </w:docVars>
  <w:rsids>
    <w:rsidRoot w:val="47E20922"/>
    <w:rsid w:val="007D2AD6"/>
    <w:rsid w:val="027C2390"/>
    <w:rsid w:val="083C4C6D"/>
    <w:rsid w:val="086A23EA"/>
    <w:rsid w:val="0DDA0D19"/>
    <w:rsid w:val="0E49510B"/>
    <w:rsid w:val="16C3120C"/>
    <w:rsid w:val="1B4E370A"/>
    <w:rsid w:val="1F216675"/>
    <w:rsid w:val="20942661"/>
    <w:rsid w:val="24E23AE3"/>
    <w:rsid w:val="25A802BC"/>
    <w:rsid w:val="28EC2844"/>
    <w:rsid w:val="2E6E5AA9"/>
    <w:rsid w:val="2EA168BD"/>
    <w:rsid w:val="38863CAC"/>
    <w:rsid w:val="40FE16DB"/>
    <w:rsid w:val="434D145C"/>
    <w:rsid w:val="44391063"/>
    <w:rsid w:val="45D1032C"/>
    <w:rsid w:val="47E20922"/>
    <w:rsid w:val="4BD905AE"/>
    <w:rsid w:val="4C1E6D5E"/>
    <w:rsid w:val="4CD32693"/>
    <w:rsid w:val="4D4F6CE9"/>
    <w:rsid w:val="4FCB46B2"/>
    <w:rsid w:val="502318CF"/>
    <w:rsid w:val="515329E4"/>
    <w:rsid w:val="52084621"/>
    <w:rsid w:val="57552DDD"/>
    <w:rsid w:val="58716CD2"/>
    <w:rsid w:val="58843334"/>
    <w:rsid w:val="5B841F1D"/>
    <w:rsid w:val="5CA14CE7"/>
    <w:rsid w:val="5FA64F14"/>
    <w:rsid w:val="62576B3D"/>
    <w:rsid w:val="6300421A"/>
    <w:rsid w:val="65D33A39"/>
    <w:rsid w:val="67E944D7"/>
    <w:rsid w:val="697B0111"/>
    <w:rsid w:val="6B435EE3"/>
    <w:rsid w:val="6D7607D6"/>
    <w:rsid w:val="717915FD"/>
    <w:rsid w:val="75743A8D"/>
    <w:rsid w:val="770A576C"/>
    <w:rsid w:val="7A2B5B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316</Characters>
  <Lines>0</Lines>
  <Paragraphs>0</Paragraphs>
  <TotalTime>35</TotalTime>
  <ScaleCrop>false</ScaleCrop>
  <LinksUpToDate>false</LinksUpToDate>
  <CharactersWithSpaces>316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2017-10-23T07:42:00Z</dcterms:created>
  <dc:creator>Administrator</dc:creator>
  <cp:lastModifiedBy>苗苗（齐齐哈尔）</cp:lastModifiedBy>
  <cp:lastPrinted>2024-09-11T08:57:00Z</cp:lastPrinted>
  <dcterms:modified xsi:type="dcterms:W3CDTF">2025-09-03T07:27:58Z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B62EAC596E8346FA9CBA9CA4B0532FC2_13</vt:lpwstr>
  </property>
  <property fmtid="{D5CDD505-2E9C-101B-9397-08002B2CF9AE}" pid="4" name="KSOTemplateDocerSaveRecord">
    <vt:lpwstr>eyJoZGlkIjoiNWNlYWU1NzRkMGEyYjkxNjg5MDFmMDc4M2E5NTFjMjciLCJ1c2VySWQiOiIzNjEwNTU5NTkifQ==</vt:lpwstr>
  </property>
</Properties>
</file>