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392DD">
      <w:pPr>
        <w:pStyle w:val="2"/>
        <w:spacing w:line="300" w:lineRule="auto"/>
        <w:rPr>
          <w:rFonts w:hint="eastAsia" w:eastAsia="黑体"/>
          <w:color w:val="auto"/>
          <w:sz w:val="36"/>
          <w:szCs w:val="36"/>
          <w:lang w:eastAsia="zh-CN"/>
        </w:rPr>
      </w:pPr>
      <w:r>
        <w:rPr>
          <w:rFonts w:hint="eastAsia"/>
          <w:color w:val="auto"/>
          <w:sz w:val="36"/>
          <w:szCs w:val="36"/>
          <w:lang w:val="en-US" w:eastAsia="zh-CN"/>
        </w:rPr>
        <w:t>四</w:t>
      </w:r>
      <w:r>
        <w:rPr>
          <w:rFonts w:hint="eastAsia"/>
          <w:color w:val="auto"/>
          <w:sz w:val="36"/>
          <w:szCs w:val="36"/>
        </w:rPr>
        <w:t>年制</w:t>
      </w:r>
      <w:r>
        <w:rPr>
          <w:rFonts w:hint="eastAsia"/>
          <w:color w:val="auto"/>
          <w:sz w:val="36"/>
          <w:szCs w:val="36"/>
          <w:lang w:val="en-US" w:eastAsia="zh-CN"/>
        </w:rPr>
        <w:t>本科</w:t>
      </w:r>
      <w:r>
        <w:rPr>
          <w:rFonts w:hint="eastAsia"/>
          <w:color w:val="auto"/>
          <w:sz w:val="36"/>
          <w:szCs w:val="36"/>
        </w:rPr>
        <w:t>护理学专业培养方案</w:t>
      </w:r>
    </w:p>
    <w:p w14:paraId="7847339A">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一、基本信息</w:t>
      </w:r>
    </w:p>
    <w:p w14:paraId="6200B386">
      <w:pPr>
        <w:widowControl/>
        <w:adjustRightInd w:val="0"/>
        <w:snapToGrid w:val="0"/>
        <w:spacing w:line="300" w:lineRule="auto"/>
        <w:ind w:firstLine="420" w:firstLineChars="200"/>
        <w:jc w:val="left"/>
        <w:rPr>
          <w:rFonts w:ascii="宋体" w:hAns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专业名称：</w:t>
      </w:r>
      <w:r>
        <w:rPr>
          <w:rFonts w:hint="eastAsia" w:ascii="宋体" w:hAnsi="宋体" w:cs="宋体"/>
          <w:color w:val="auto"/>
          <w:kern w:val="0"/>
          <w:szCs w:val="21"/>
          <w:lang w:eastAsia="zh-CN"/>
        </w:rPr>
        <w:t>护理学</w:t>
      </w:r>
    </w:p>
    <w:p w14:paraId="353A94E1">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lang w:val="en-US" w:eastAsia="zh-CN"/>
        </w:rPr>
        <w:t>2</w:t>
      </w:r>
      <w:r>
        <w:rPr>
          <w:rFonts w:ascii="宋体" w:hAnsi="宋体" w:cs="宋体"/>
          <w:color w:val="auto"/>
          <w:kern w:val="0"/>
          <w:szCs w:val="21"/>
        </w:rPr>
        <w:t>.</w:t>
      </w:r>
      <w:r>
        <w:rPr>
          <w:rFonts w:hint="eastAsia" w:ascii="宋体" w:hAnsi="宋体" w:cs="宋体"/>
          <w:color w:val="auto"/>
          <w:kern w:val="0"/>
          <w:szCs w:val="21"/>
        </w:rPr>
        <w:t>学科门类：</w:t>
      </w:r>
      <w:r>
        <w:rPr>
          <w:rFonts w:hint="eastAsia" w:ascii="宋体" w:hAnsi="宋体" w:cs="宋体"/>
          <w:color w:val="auto"/>
          <w:kern w:val="0"/>
          <w:szCs w:val="21"/>
          <w:lang w:eastAsia="zh-CN"/>
        </w:rPr>
        <w:t>护理</w:t>
      </w:r>
      <w:r>
        <w:rPr>
          <w:rFonts w:hint="eastAsia" w:ascii="宋体" w:hAnsi="宋体" w:cs="宋体"/>
          <w:color w:val="auto"/>
          <w:kern w:val="0"/>
          <w:szCs w:val="21"/>
        </w:rPr>
        <w:t>学</w:t>
      </w:r>
    </w:p>
    <w:p w14:paraId="5BF130A0">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lang w:val="en-US" w:eastAsia="zh-CN"/>
        </w:rPr>
        <w:t>3</w:t>
      </w:r>
      <w:r>
        <w:rPr>
          <w:rFonts w:ascii="宋体" w:hAnsi="宋体" w:cs="宋体"/>
          <w:color w:val="auto"/>
          <w:kern w:val="0"/>
          <w:szCs w:val="21"/>
        </w:rPr>
        <w:t>.</w:t>
      </w:r>
      <w:r>
        <w:rPr>
          <w:rFonts w:hint="eastAsia" w:ascii="宋体" w:hAnsi="宋体" w:cs="宋体"/>
          <w:color w:val="auto"/>
          <w:kern w:val="0"/>
          <w:szCs w:val="21"/>
        </w:rPr>
        <w:t>专业代码：</w:t>
      </w:r>
      <w:r>
        <w:rPr>
          <w:rFonts w:hint="eastAsia" w:ascii="宋体" w:hAnsi="宋体" w:cs="宋体"/>
          <w:color w:val="auto"/>
          <w:kern w:val="0"/>
          <w:szCs w:val="21"/>
          <w:lang w:val="en-US" w:eastAsia="zh-CN"/>
        </w:rPr>
        <w:t>101101</w:t>
      </w:r>
    </w:p>
    <w:p w14:paraId="75485AEB">
      <w:pPr>
        <w:widowControl/>
        <w:adjustRightInd w:val="0"/>
        <w:snapToGrid w:val="0"/>
        <w:spacing w:line="300" w:lineRule="auto"/>
        <w:ind w:firstLine="420" w:firstLineChars="200"/>
        <w:jc w:val="left"/>
        <w:rPr>
          <w:rFonts w:ascii="宋体" w:hAnsi="宋体" w:cs="宋体"/>
          <w:color w:val="auto"/>
          <w:kern w:val="0"/>
          <w:szCs w:val="21"/>
        </w:rPr>
      </w:pPr>
      <w:r>
        <w:rPr>
          <w:rFonts w:hint="eastAsia" w:ascii="宋体" w:hAnsi="宋体" w:cs="宋体"/>
          <w:color w:val="auto"/>
          <w:kern w:val="0"/>
          <w:szCs w:val="21"/>
          <w:lang w:val="en-US" w:eastAsia="zh-CN"/>
        </w:rPr>
        <w:t>4</w:t>
      </w:r>
      <w:r>
        <w:rPr>
          <w:rFonts w:ascii="宋体" w:hAnsi="宋体" w:cs="宋体"/>
          <w:color w:val="auto"/>
          <w:kern w:val="0"/>
          <w:szCs w:val="21"/>
        </w:rPr>
        <w:t>.</w:t>
      </w:r>
      <w:r>
        <w:rPr>
          <w:rFonts w:hint="eastAsia" w:ascii="宋体" w:hAnsi="宋体" w:cs="宋体"/>
          <w:color w:val="auto"/>
          <w:kern w:val="0"/>
          <w:szCs w:val="21"/>
        </w:rPr>
        <w:t>学制：</w:t>
      </w:r>
      <w:r>
        <w:rPr>
          <w:rFonts w:hint="eastAsia" w:ascii="宋体" w:hAnsi="宋体" w:cs="宋体"/>
          <w:color w:val="auto"/>
          <w:kern w:val="0"/>
          <w:szCs w:val="21"/>
          <w:lang w:val="en-US" w:eastAsia="zh-CN"/>
        </w:rPr>
        <w:t>四</w:t>
      </w:r>
      <w:r>
        <w:rPr>
          <w:rFonts w:hint="eastAsia" w:ascii="宋体" w:hAnsi="宋体" w:cs="宋体"/>
          <w:color w:val="auto"/>
          <w:kern w:val="0"/>
          <w:szCs w:val="21"/>
        </w:rPr>
        <w:t>年</w:t>
      </w:r>
      <w:r>
        <w:rPr>
          <w:rFonts w:ascii="宋体" w:hAnsi="宋体" w:cs="宋体"/>
          <w:color w:val="auto"/>
          <w:kern w:val="0"/>
          <w:szCs w:val="21"/>
        </w:rPr>
        <w:t xml:space="preserve"> </w:t>
      </w:r>
    </w:p>
    <w:p w14:paraId="46704792">
      <w:pPr>
        <w:widowControl/>
        <w:adjustRightInd w:val="0"/>
        <w:snapToGrid w:val="0"/>
        <w:spacing w:line="30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.授予学位：</w:t>
      </w:r>
      <w:r>
        <w:rPr>
          <w:rFonts w:hint="eastAsia" w:ascii="宋体" w:hAnsi="宋体" w:cs="宋体"/>
          <w:color w:val="auto"/>
          <w:kern w:val="0"/>
          <w:szCs w:val="21"/>
          <w:lang w:eastAsia="zh-CN"/>
        </w:rPr>
        <w:t>理学</w:t>
      </w:r>
      <w:r>
        <w:rPr>
          <w:rFonts w:hint="eastAsia" w:ascii="宋体" w:hAnsi="宋体" w:cs="宋体"/>
          <w:color w:val="auto"/>
          <w:kern w:val="0"/>
          <w:szCs w:val="21"/>
        </w:rPr>
        <w:t>学士</w:t>
      </w:r>
    </w:p>
    <w:p w14:paraId="06DE469F">
      <w:pPr>
        <w:widowControl/>
        <w:adjustRightInd w:val="0"/>
        <w:snapToGrid w:val="0"/>
        <w:spacing w:line="300"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6.专业设置时间：</w:t>
      </w:r>
      <w:r>
        <w:rPr>
          <w:rFonts w:hint="eastAsia" w:ascii="宋体" w:hAnsi="宋体" w:cs="宋体"/>
          <w:kern w:val="0"/>
          <w:szCs w:val="21"/>
        </w:rPr>
        <w:t>2002</w:t>
      </w:r>
      <w:r>
        <w:rPr>
          <w:rFonts w:hint="eastAsia" w:ascii="宋体" w:hAnsi="宋体" w:cs="宋体"/>
          <w:color w:val="auto"/>
          <w:kern w:val="0"/>
          <w:szCs w:val="21"/>
          <w:highlight w:val="none"/>
          <w:lang w:val="en-US" w:eastAsia="zh-CN"/>
        </w:rPr>
        <w:t>年</w:t>
      </w:r>
    </w:p>
    <w:p w14:paraId="6312A0B8">
      <w:pPr>
        <w:adjustRightInd w:val="0"/>
        <w:snapToGrid w:val="0"/>
        <w:spacing w:line="300" w:lineRule="auto"/>
        <w:ind w:firstLine="420" w:firstLineChars="200"/>
        <w:rPr>
          <w:rFonts w:ascii="黑体" w:eastAsia="黑体"/>
          <w:color w:val="auto"/>
          <w:szCs w:val="21"/>
          <w:highlight w:val="none"/>
        </w:rPr>
      </w:pPr>
      <w:r>
        <w:rPr>
          <w:rFonts w:hint="eastAsia" w:ascii="黑体" w:eastAsia="黑体"/>
          <w:color w:val="auto"/>
          <w:szCs w:val="21"/>
          <w:highlight w:val="none"/>
        </w:rPr>
        <w:t>二、培养目标</w:t>
      </w:r>
    </w:p>
    <w:p w14:paraId="05E8A021">
      <w:pPr>
        <w:widowControl/>
        <w:adjustRightInd w:val="0"/>
        <w:snapToGrid w:val="0"/>
        <w:spacing w:line="300" w:lineRule="auto"/>
        <w:ind w:firstLine="420" w:firstLineChars="200"/>
        <w:jc w:val="left"/>
        <w:rPr>
          <w:rFonts w:ascii="宋体" w:hAnsi="宋体" w:cs="宋体"/>
          <w:color w:val="auto"/>
          <w:kern w:val="0"/>
          <w:szCs w:val="21"/>
          <w:highlight w:val="none"/>
          <w:u w:val="none"/>
        </w:rPr>
      </w:pPr>
      <w:r>
        <w:rPr>
          <w:rFonts w:hint="eastAsia" w:ascii="宋体" w:hAnsi="宋体" w:cs="宋体"/>
          <w:color w:val="auto"/>
          <w:kern w:val="0"/>
          <w:szCs w:val="21"/>
          <w:highlight w:val="none"/>
          <w:u w:val="none"/>
        </w:rPr>
        <w:t>培养适应</w:t>
      </w:r>
      <w:r>
        <w:rPr>
          <w:rFonts w:hint="eastAsia" w:ascii="宋体" w:hAnsi="宋体" w:cs="宋体"/>
          <w:color w:val="auto"/>
          <w:kern w:val="0"/>
          <w:szCs w:val="21"/>
          <w:highlight w:val="none"/>
          <w:u w:val="none"/>
          <w:lang w:val="en-US" w:eastAsia="zh-CN"/>
        </w:rPr>
        <w:t>我国社会主义现代化建设和</w:t>
      </w:r>
      <w:r>
        <w:rPr>
          <w:rFonts w:hint="eastAsia" w:ascii="宋体" w:hAnsi="宋体" w:cs="宋体"/>
          <w:color w:val="auto"/>
          <w:kern w:val="0"/>
          <w:szCs w:val="21"/>
          <w:highlight w:val="none"/>
          <w:u w:val="none"/>
        </w:rPr>
        <w:t>卫生保健事业发展需要，</w:t>
      </w:r>
      <w:r>
        <w:rPr>
          <w:rFonts w:hint="eastAsia" w:ascii="宋体" w:hAnsi="宋体" w:cs="宋体"/>
          <w:color w:val="auto"/>
          <w:kern w:val="0"/>
          <w:szCs w:val="21"/>
          <w:highlight w:val="none"/>
          <w:u w:val="none"/>
          <w:lang w:val="en-US" w:eastAsia="zh-CN"/>
        </w:rPr>
        <w:t>德、智、体、美、劳全面发展，</w:t>
      </w:r>
      <w:r>
        <w:rPr>
          <w:rFonts w:hint="eastAsia" w:ascii="宋体" w:hAnsi="宋体" w:cs="宋体"/>
          <w:color w:val="auto"/>
          <w:kern w:val="0"/>
          <w:szCs w:val="21"/>
          <w:highlight w:val="none"/>
          <w:u w:val="none"/>
        </w:rPr>
        <w:t>比较系统地掌握护理学的基本知识、基本理论和基本技能，具有基本的临床护理工作能力，初步的教学能力、管理能力</w:t>
      </w:r>
      <w:r>
        <w:rPr>
          <w:rFonts w:hint="eastAsia" w:ascii="宋体" w:hAnsi="宋体" w:cs="宋体"/>
          <w:color w:val="auto"/>
          <w:kern w:val="0"/>
          <w:szCs w:val="21"/>
          <w:highlight w:val="none"/>
          <w:u w:val="none"/>
          <w:lang w:eastAsia="zh-CN"/>
        </w:rPr>
        <w:t>、</w:t>
      </w:r>
      <w:r>
        <w:rPr>
          <w:rFonts w:hint="eastAsia" w:ascii="宋体" w:hAnsi="宋体" w:cs="宋体"/>
          <w:color w:val="auto"/>
          <w:kern w:val="0"/>
          <w:szCs w:val="21"/>
          <w:highlight w:val="none"/>
          <w:u w:val="none"/>
        </w:rPr>
        <w:t>科研能力</w:t>
      </w:r>
      <w:r>
        <w:rPr>
          <w:rFonts w:hint="eastAsia" w:ascii="宋体" w:hAnsi="宋体" w:cs="宋体"/>
          <w:color w:val="auto"/>
          <w:kern w:val="0"/>
          <w:szCs w:val="21"/>
          <w:highlight w:val="none"/>
          <w:u w:val="none"/>
          <w:lang w:val="en-US" w:eastAsia="zh-CN"/>
        </w:rPr>
        <w:t>及创新能力</w:t>
      </w:r>
      <w:r>
        <w:rPr>
          <w:rFonts w:hint="eastAsia" w:ascii="宋体" w:hAnsi="宋体" w:cs="宋体"/>
          <w:color w:val="auto"/>
          <w:kern w:val="0"/>
          <w:szCs w:val="21"/>
          <w:highlight w:val="none"/>
          <w:u w:val="none"/>
        </w:rPr>
        <w:t>，能在各类医疗卫生、保健机构从事临床护理</w:t>
      </w:r>
      <w:r>
        <w:rPr>
          <w:rFonts w:hint="eastAsia" w:ascii="宋体" w:hAnsi="宋体" w:cs="宋体"/>
          <w:color w:val="auto"/>
          <w:kern w:val="0"/>
          <w:szCs w:val="21"/>
          <w:highlight w:val="none"/>
          <w:u w:val="none"/>
          <w:lang w:eastAsia="zh-CN"/>
        </w:rPr>
        <w:t>和</w:t>
      </w:r>
      <w:r>
        <w:rPr>
          <w:rFonts w:hint="eastAsia" w:ascii="宋体" w:hAnsi="宋体" w:cs="宋体"/>
          <w:color w:val="auto"/>
          <w:kern w:val="0"/>
          <w:szCs w:val="21"/>
          <w:highlight w:val="none"/>
          <w:u w:val="none"/>
        </w:rPr>
        <w:t>预防保健</w:t>
      </w:r>
      <w:r>
        <w:rPr>
          <w:rFonts w:hint="eastAsia" w:ascii="宋体" w:hAnsi="宋体" w:cs="宋体"/>
          <w:color w:val="auto"/>
          <w:kern w:val="0"/>
          <w:szCs w:val="21"/>
          <w:highlight w:val="none"/>
          <w:u w:val="none"/>
          <w:lang w:eastAsia="zh-CN"/>
        </w:rPr>
        <w:t>工作的专业人才</w:t>
      </w:r>
      <w:r>
        <w:rPr>
          <w:rFonts w:hint="eastAsia" w:ascii="宋体" w:hAnsi="宋体" w:cs="宋体"/>
          <w:color w:val="auto"/>
          <w:kern w:val="0"/>
          <w:szCs w:val="21"/>
          <w:highlight w:val="none"/>
          <w:u w:val="none"/>
        </w:rPr>
        <w:t>。</w:t>
      </w:r>
    </w:p>
    <w:p w14:paraId="1984F25A">
      <w:pPr>
        <w:adjustRightInd w:val="0"/>
        <w:snapToGrid w:val="0"/>
        <w:spacing w:line="300" w:lineRule="auto"/>
        <w:ind w:firstLine="420" w:firstLineChars="200"/>
        <w:rPr>
          <w:rFonts w:ascii="黑体" w:eastAsia="黑体"/>
          <w:color w:val="auto"/>
          <w:szCs w:val="21"/>
          <w:highlight w:val="none"/>
        </w:rPr>
      </w:pPr>
      <w:r>
        <w:rPr>
          <w:rFonts w:hint="eastAsia" w:ascii="黑体" w:eastAsia="黑体"/>
          <w:color w:val="auto"/>
          <w:szCs w:val="21"/>
          <w:highlight w:val="none"/>
        </w:rPr>
        <w:t>三、培养要求</w:t>
      </w:r>
    </w:p>
    <w:p w14:paraId="1150CF19">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（一）思想道德与素质目标</w:t>
      </w:r>
    </w:p>
    <w:p w14:paraId="686C0E64">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1.</w:t>
      </w:r>
      <w:r>
        <w:rPr>
          <w:rFonts w:hint="eastAsia" w:ascii="宋体" w:hAnsi="宋体" w:cs="宋体"/>
          <w:color w:val="auto"/>
          <w:kern w:val="0"/>
          <w:szCs w:val="21"/>
          <w:lang w:val="en-US" w:eastAsia="zh-CN"/>
        </w:rPr>
        <w:t>树立科学的世界观和人生观，热爱祖国，忠于人民，对护理学科有正确的认识，对其发展具有责任感，初步形成以维护和促进人类健康为己任的专业价值观。</w:t>
      </w:r>
    </w:p>
    <w:p w14:paraId="065BC7BB">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2.</w:t>
      </w:r>
      <w:r>
        <w:rPr>
          <w:rFonts w:hint="eastAsia" w:ascii="宋体" w:hAnsi="宋体" w:cs="宋体"/>
          <w:color w:val="auto"/>
          <w:kern w:val="0"/>
          <w:szCs w:val="21"/>
          <w:lang w:val="en-US" w:eastAsia="zh-CN"/>
        </w:rPr>
        <w:t>关爱生命，尊重护理对象的价值观、文化习俗、个人信仰和权利，平等、博爱，体现人道主义精神和全心全意为护理对象的健康服务的专业精神。</w:t>
      </w:r>
    </w:p>
    <w:p w14:paraId="1363512C">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3.</w:t>
      </w:r>
      <w:r>
        <w:rPr>
          <w:rFonts w:hint="eastAsia" w:ascii="宋体" w:hAnsi="宋体" w:cs="宋体"/>
          <w:color w:val="auto"/>
          <w:kern w:val="0"/>
          <w:szCs w:val="21"/>
          <w:lang w:val="en-US" w:eastAsia="zh-CN"/>
        </w:rPr>
        <w:t>具有科学精神、慎独修养、严谨求实的工作态度和符合职业道德标准的职业行为。</w:t>
      </w:r>
    </w:p>
    <w:p w14:paraId="19D79780">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ascii="宋体" w:hAnsi="宋体" w:cs="宋体"/>
          <w:color w:val="auto"/>
          <w:kern w:val="0"/>
          <w:szCs w:val="21"/>
        </w:rPr>
        <w:t>4.</w:t>
      </w:r>
      <w:r>
        <w:rPr>
          <w:rFonts w:hint="eastAsia" w:ascii="宋体" w:hAnsi="宋体" w:cs="宋体"/>
          <w:color w:val="auto"/>
          <w:kern w:val="0"/>
          <w:szCs w:val="21"/>
          <w:lang w:val="en-US" w:eastAsia="zh-CN"/>
        </w:rPr>
        <w:t>树立依法行护的法律观念，遵从医疗护理相关法规，自觉将专业行为纳入法律和伦理允许的范围内，具有运用相关法规保护护理对象和自身权益的意识。</w:t>
      </w:r>
    </w:p>
    <w:p w14:paraId="785B9FD7">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5.尊重同事和其他卫生保健专业人员，具有良好的团队精神和跨学科合作的意识。</w:t>
      </w:r>
    </w:p>
    <w:p w14:paraId="72C07B8F">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6.具有创新精神和创新意识，树立终身学习的观念，具有主动获取新知识、不断进行自我完善和推动专业发展的态度。</w:t>
      </w:r>
    </w:p>
    <w:p w14:paraId="767FC33F">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7.初步形成科学的质疑态度和批判反思精神，具有循证实践、勇于修正自己或他人错误的态度。</w:t>
      </w:r>
    </w:p>
    <w:p w14:paraId="24EF5EFB">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8.在应用各种护理技术时应充分考虑护理对象及家属权益，对于不能胜任或不能安全处理的护理问题，应具有寻求上级护士帮助的意识。</w:t>
      </w:r>
    </w:p>
    <w:p w14:paraId="14D5E346">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9.初步形成成本效益观念，具有利用一切可利用资源，以最低的医疗成本获取护理对象最佳健康水平的意识。</w:t>
      </w:r>
    </w:p>
    <w:p w14:paraId="1DABE021">
      <w:pPr>
        <w:widowControl/>
        <w:adjustRightInd w:val="0"/>
        <w:snapToGrid w:val="0"/>
        <w:spacing w:line="300" w:lineRule="auto"/>
        <w:ind w:firstLine="420" w:firstLineChars="200"/>
        <w:jc w:val="left"/>
        <w:rPr>
          <w:rFonts w:ascii="黑体" w:eastAsia="黑体"/>
          <w:color w:val="auto"/>
          <w:szCs w:val="21"/>
        </w:rPr>
      </w:pPr>
      <w:r>
        <w:rPr>
          <w:rFonts w:hint="eastAsia" w:ascii="黑体" w:eastAsia="黑体"/>
          <w:color w:val="auto"/>
          <w:szCs w:val="21"/>
        </w:rPr>
        <w:t>（二）知识目标</w:t>
      </w:r>
    </w:p>
    <w:p w14:paraId="2E2234D2">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1.</w:t>
      </w:r>
      <w:r>
        <w:rPr>
          <w:rFonts w:hint="eastAsia" w:ascii="宋体" w:hAnsi="宋体" w:cs="宋体"/>
          <w:color w:val="auto"/>
          <w:kern w:val="0"/>
          <w:szCs w:val="21"/>
          <w:lang w:val="en-US" w:eastAsia="zh-CN"/>
        </w:rPr>
        <w:t>掌握与护理学相关的自然科学、人文社会科学的基础知识和科学方法。</w:t>
      </w:r>
    </w:p>
    <w:p w14:paraId="5D3EC6C2">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2.</w:t>
      </w:r>
      <w:r>
        <w:rPr>
          <w:rFonts w:hint="eastAsia" w:ascii="宋体" w:hAnsi="宋体" w:cs="宋体"/>
          <w:color w:val="auto"/>
          <w:kern w:val="0"/>
          <w:szCs w:val="21"/>
          <w:lang w:val="en-US" w:eastAsia="zh-CN"/>
        </w:rPr>
        <w:t>掌握护理学基础理论和基本知识。</w:t>
      </w:r>
    </w:p>
    <w:p w14:paraId="116EC632">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3.</w:t>
      </w:r>
      <w:r>
        <w:rPr>
          <w:rFonts w:hint="eastAsia" w:ascii="宋体" w:hAnsi="宋体" w:cs="宋体"/>
          <w:color w:val="auto"/>
          <w:kern w:val="0"/>
          <w:szCs w:val="21"/>
          <w:lang w:val="en-US" w:eastAsia="zh-CN"/>
        </w:rPr>
        <w:t>掌握人体的正常结构、功能，人的心理状态及其发展变化。</w:t>
      </w:r>
    </w:p>
    <w:p w14:paraId="50BD55C0">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4.</w:t>
      </w:r>
      <w:r>
        <w:rPr>
          <w:rFonts w:hint="eastAsia" w:ascii="宋体" w:hAnsi="宋体" w:cs="宋体"/>
          <w:color w:val="auto"/>
          <w:kern w:val="0"/>
          <w:szCs w:val="21"/>
          <w:lang w:val="en-US" w:eastAsia="zh-CN"/>
        </w:rPr>
        <w:t>掌握生命各阶段常见病、多发病、急危重症护理对象的护理知识。</w:t>
      </w:r>
    </w:p>
    <w:p w14:paraId="532E0C95">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5.</w:t>
      </w:r>
      <w:r>
        <w:rPr>
          <w:rFonts w:hint="eastAsia" w:ascii="宋体" w:hAnsi="宋体" w:cs="宋体"/>
          <w:color w:val="auto"/>
          <w:kern w:val="0"/>
          <w:szCs w:val="21"/>
          <w:lang w:val="en-US" w:eastAsia="zh-CN"/>
        </w:rPr>
        <w:t>掌握常见传染病的预防、控制和管理知识。</w:t>
      </w:r>
    </w:p>
    <w:p w14:paraId="7776AF13">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6.掌握基本的药理知识、临床用药及药品管理知识。</w:t>
      </w:r>
    </w:p>
    <w:p w14:paraId="2C2C3430">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7.熟悉影响健康与疾病的生物、心理、社会因素及其评估和干预方法。</w:t>
      </w:r>
    </w:p>
    <w:p w14:paraId="2C1DF6E5">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8.熟悉不同护理对象的基本心理需要及常见临床心理问题的评估和干预方法。</w:t>
      </w:r>
    </w:p>
    <w:p w14:paraId="1BF0543E">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9.熟悉不同人群卫生保健的知识和方法，包括健康教育、疾病预防、疾病康复和临终关怀的有关知识。</w:t>
      </w:r>
    </w:p>
    <w:p w14:paraId="73DCFBBD">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10.了解国家卫生工作的基本方针、政策和法规。</w:t>
      </w:r>
    </w:p>
    <w:p w14:paraId="2BF9A8BD">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11.了解我国传统医学的基础知识及护理的基本方法。</w:t>
      </w:r>
    </w:p>
    <w:p w14:paraId="566C0F50">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12.了解护理学科的发展动态及趋势。</w:t>
      </w:r>
    </w:p>
    <w:p w14:paraId="710E8702">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（三）技能目标</w:t>
      </w:r>
    </w:p>
    <w:p w14:paraId="6BBD2205">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1.</w:t>
      </w:r>
      <w:r>
        <w:rPr>
          <w:rFonts w:hint="eastAsia" w:ascii="宋体" w:hAnsi="宋体" w:cs="宋体"/>
          <w:color w:val="auto"/>
          <w:kern w:val="0"/>
          <w:szCs w:val="21"/>
          <w:lang w:val="en-US" w:eastAsia="zh-CN"/>
        </w:rPr>
        <w:t>具有在护理专业实践中有效沟通与合作的能力。</w:t>
      </w:r>
    </w:p>
    <w:p w14:paraId="2E85EE6C">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2.</w:t>
      </w:r>
      <w:r>
        <w:rPr>
          <w:rFonts w:hint="eastAsia" w:ascii="宋体" w:hAnsi="宋体" w:cs="宋体"/>
          <w:color w:val="auto"/>
          <w:kern w:val="0"/>
          <w:szCs w:val="21"/>
          <w:lang w:val="en-US" w:eastAsia="zh-CN"/>
        </w:rPr>
        <w:t>具有运用多学科知识进行护理评估、制订护理计划及对护理对象实施整体护理的基本能力。</w:t>
      </w:r>
    </w:p>
    <w:p w14:paraId="785D817D">
      <w:pPr>
        <w:widowControl/>
        <w:adjustRightInd w:val="0"/>
        <w:snapToGrid w:val="0"/>
        <w:spacing w:line="300" w:lineRule="auto"/>
        <w:ind w:firstLine="420" w:firstLineChars="200"/>
        <w:jc w:val="left"/>
        <w:rPr>
          <w:rFonts w:hint="default" w:ascii="宋体" w:eastAsia="宋体" w:cs="宋体"/>
          <w:color w:val="auto"/>
          <w:kern w:val="0"/>
          <w:szCs w:val="21"/>
          <w:lang w:val="en-US" w:eastAsia="zh-CN"/>
        </w:rPr>
      </w:pPr>
      <w:r>
        <w:rPr>
          <w:rFonts w:ascii="宋体" w:hAnsi="宋体" w:cs="宋体"/>
          <w:color w:val="auto"/>
          <w:kern w:val="0"/>
          <w:szCs w:val="21"/>
        </w:rPr>
        <w:t>3.</w:t>
      </w:r>
      <w:r>
        <w:rPr>
          <w:rFonts w:hint="eastAsia" w:ascii="宋体" w:hAnsi="宋体" w:cs="宋体"/>
          <w:color w:val="auto"/>
          <w:kern w:val="0"/>
          <w:szCs w:val="21"/>
          <w:lang w:val="en-US" w:eastAsia="zh-CN"/>
        </w:rPr>
        <w:t>掌握基础护理技术、急救护理技术、专科护理基本技术和具有配合实施常用诊疗技术的能力。</w:t>
      </w:r>
    </w:p>
    <w:p w14:paraId="690344EF">
      <w:pPr>
        <w:widowControl/>
        <w:adjustRightInd w:val="0"/>
        <w:snapToGrid w:val="0"/>
        <w:spacing w:line="300" w:lineRule="auto"/>
        <w:ind w:firstLine="420" w:firstLineChars="200"/>
        <w:jc w:val="left"/>
        <w:rPr>
          <w:rFonts w:hint="default" w:ascii="宋体" w:hAnsi="宋体" w:eastAsia="宋体" w:cs="宋体"/>
          <w:color w:val="auto"/>
          <w:kern w:val="0"/>
          <w:szCs w:val="21"/>
          <w:lang w:val="en-US" w:eastAsia="zh-CN"/>
        </w:rPr>
      </w:pPr>
      <w:r>
        <w:rPr>
          <w:rFonts w:ascii="宋体" w:hAnsi="宋体" w:cs="宋体"/>
          <w:color w:val="auto"/>
          <w:kern w:val="0"/>
          <w:szCs w:val="21"/>
        </w:rPr>
        <w:t>4.</w:t>
      </w:r>
      <w:r>
        <w:rPr>
          <w:rFonts w:hint="eastAsia" w:ascii="宋体" w:hAnsi="宋体" w:cs="宋体"/>
          <w:color w:val="auto"/>
          <w:kern w:val="0"/>
          <w:szCs w:val="21"/>
          <w:lang w:val="en-US" w:eastAsia="zh-CN"/>
        </w:rPr>
        <w:t>具有常见病、多发病的病情观察和护理能力。</w:t>
      </w:r>
    </w:p>
    <w:p w14:paraId="1A8E3232">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rPr>
        <w:t>5.</w:t>
      </w:r>
      <w:r>
        <w:rPr>
          <w:rFonts w:hint="eastAsia" w:ascii="宋体" w:hAnsi="宋体" w:cs="宋体"/>
          <w:color w:val="auto"/>
          <w:kern w:val="0"/>
          <w:szCs w:val="21"/>
          <w:lang w:val="en-US" w:eastAsia="zh-CN"/>
        </w:rPr>
        <w:t>具有配合急危重症的抢救和突发事件的应急救护的初步能力。</w:t>
      </w:r>
    </w:p>
    <w:p w14:paraId="3E4CBB6C">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6.具有从事社区护理的基本能力，能在各种环境中为个体、家庭、社区提供与其文化相一致的健康保健服务。</w:t>
      </w:r>
    </w:p>
    <w:p w14:paraId="42B5A863">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7.具有初步运用批判性思维和临床决策能力，以保证安全有效的专业实践。</w:t>
      </w:r>
    </w:p>
    <w:p w14:paraId="24E15957">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8.具有初步从事临床教学的能力。</w:t>
      </w:r>
    </w:p>
    <w:p w14:paraId="359F8868">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9.掌握文献检索、资料收集的机基本方法，具有运用现代信息技术有效获取和利用护理学专业信息，研究护理问题的基本技能。</w:t>
      </w:r>
    </w:p>
    <w:p w14:paraId="6162460F">
      <w:pPr>
        <w:widowControl/>
        <w:adjustRightInd w:val="0"/>
        <w:snapToGrid w:val="0"/>
        <w:spacing w:line="300" w:lineRule="auto"/>
        <w:ind w:firstLine="420" w:firstLineChars="200"/>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10.具有运用一门外语阅读护理学文献和简单交流的能力。</w:t>
      </w:r>
    </w:p>
    <w:p w14:paraId="6C40E84C">
      <w:pPr>
        <w:widowControl/>
        <w:adjustRightInd w:val="0"/>
        <w:snapToGrid w:val="0"/>
        <w:spacing w:line="300" w:lineRule="auto"/>
        <w:ind w:firstLine="420" w:firstLineChars="200"/>
        <w:jc w:val="left"/>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11.具有自主学习和创新发展的基本能力，能够适应不断变化的社会健康保健需求。</w:t>
      </w:r>
    </w:p>
    <w:p w14:paraId="44F630F6">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四、教学时间安排</w:t>
      </w:r>
    </w:p>
    <w:p w14:paraId="6AE257FE">
      <w:pPr>
        <w:widowControl/>
        <w:adjustRightInd w:val="0"/>
        <w:snapToGrid w:val="0"/>
        <w:spacing w:line="300" w:lineRule="auto"/>
        <w:jc w:val="center"/>
        <w:rPr>
          <w:rFonts w:ascii="宋体" w:cs="宋体"/>
          <w:b/>
          <w:color w:val="auto"/>
          <w:kern w:val="0"/>
          <w:sz w:val="18"/>
          <w:szCs w:val="18"/>
        </w:rPr>
      </w:pPr>
      <w:r>
        <w:rPr>
          <w:rFonts w:hint="eastAsia" w:ascii="宋体" w:hAnsi="宋体" w:cs="宋体"/>
          <w:b/>
          <w:color w:val="auto"/>
          <w:kern w:val="0"/>
          <w:sz w:val="18"/>
          <w:szCs w:val="18"/>
        </w:rPr>
        <w:t>表</w:t>
      </w:r>
      <w:r>
        <w:rPr>
          <w:rFonts w:ascii="宋体" w:hAnsi="宋体" w:cs="宋体"/>
          <w:b/>
          <w:color w:val="auto"/>
          <w:kern w:val="0"/>
          <w:sz w:val="18"/>
          <w:szCs w:val="18"/>
        </w:rPr>
        <w:t>1</w:t>
      </w:r>
      <w:r>
        <w:rPr>
          <w:rFonts w:hint="eastAsia" w:ascii="宋体" w:hAnsi="宋体" w:cs="宋体"/>
          <w:b/>
          <w:color w:val="auto"/>
          <w:kern w:val="0"/>
          <w:sz w:val="18"/>
          <w:szCs w:val="18"/>
        </w:rPr>
        <w:t>教学时间分配（单位：周）</w:t>
      </w:r>
    </w:p>
    <w:tbl>
      <w:tblPr>
        <w:tblStyle w:val="20"/>
        <w:tblW w:w="85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117"/>
        <w:gridCol w:w="1118"/>
        <w:gridCol w:w="653"/>
        <w:gridCol w:w="1273"/>
        <w:gridCol w:w="807"/>
        <w:gridCol w:w="807"/>
        <w:gridCol w:w="807"/>
        <w:gridCol w:w="653"/>
        <w:gridCol w:w="618"/>
      </w:tblGrid>
      <w:tr w14:paraId="1D02A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52" w:type="dxa"/>
            <w:tcBorders>
              <w:top w:val="single" w:color="auto" w:sz="12" w:space="0"/>
            </w:tcBorders>
            <w:vAlign w:val="center"/>
          </w:tcPr>
          <w:p w14:paraId="407A93ED">
            <w:pPr>
              <w:adjustRightInd w:val="0"/>
              <w:snapToGrid w:val="0"/>
              <w:spacing w:line="300" w:lineRule="auto"/>
              <w:jc w:val="center"/>
              <w:rPr>
                <w:rFonts w:ascii="宋体"/>
                <w:color w:val="auto"/>
                <w:sz w:val="18"/>
                <w:szCs w:val="18"/>
              </w:rPr>
            </w:pPr>
            <w:r>
              <w:rPr>
                <w:rFonts w:hint="eastAsia" w:ascii="宋体" w:hAnsi="宋体"/>
                <w:color w:val="auto"/>
                <w:sz w:val="18"/>
                <w:szCs w:val="18"/>
              </w:rPr>
              <w:t>学年</w:t>
            </w:r>
          </w:p>
        </w:tc>
        <w:tc>
          <w:tcPr>
            <w:tcW w:w="1117" w:type="dxa"/>
            <w:tcBorders>
              <w:top w:val="single" w:color="auto" w:sz="12" w:space="0"/>
            </w:tcBorders>
            <w:vAlign w:val="center"/>
          </w:tcPr>
          <w:p w14:paraId="07A65D81">
            <w:pPr>
              <w:adjustRightInd w:val="0"/>
              <w:snapToGrid w:val="0"/>
              <w:spacing w:line="300" w:lineRule="auto"/>
              <w:jc w:val="center"/>
              <w:rPr>
                <w:rFonts w:ascii="宋体"/>
                <w:color w:val="auto"/>
                <w:sz w:val="18"/>
                <w:szCs w:val="18"/>
              </w:rPr>
            </w:pPr>
            <w:r>
              <w:rPr>
                <w:rFonts w:hint="eastAsia" w:ascii="宋体" w:hAnsi="宋体"/>
                <w:color w:val="auto"/>
                <w:sz w:val="18"/>
                <w:szCs w:val="18"/>
              </w:rPr>
              <w:t>学期</w:t>
            </w:r>
          </w:p>
        </w:tc>
        <w:tc>
          <w:tcPr>
            <w:tcW w:w="1118" w:type="dxa"/>
            <w:tcBorders>
              <w:top w:val="single" w:color="auto" w:sz="12" w:space="0"/>
            </w:tcBorders>
            <w:vAlign w:val="center"/>
          </w:tcPr>
          <w:p w14:paraId="2909F39F">
            <w:pPr>
              <w:adjustRightInd w:val="0"/>
              <w:snapToGrid w:val="0"/>
              <w:spacing w:line="300" w:lineRule="auto"/>
              <w:jc w:val="center"/>
              <w:rPr>
                <w:rFonts w:ascii="宋体"/>
                <w:color w:val="auto"/>
                <w:sz w:val="18"/>
                <w:szCs w:val="18"/>
              </w:rPr>
            </w:pPr>
            <w:r>
              <w:rPr>
                <w:rFonts w:hint="eastAsia" w:ascii="宋体" w:hAnsi="宋体"/>
                <w:color w:val="auto"/>
                <w:sz w:val="18"/>
                <w:szCs w:val="18"/>
              </w:rPr>
              <w:t>教学</w:t>
            </w:r>
          </w:p>
        </w:tc>
        <w:tc>
          <w:tcPr>
            <w:tcW w:w="653" w:type="dxa"/>
            <w:tcBorders>
              <w:top w:val="single" w:color="auto" w:sz="12" w:space="0"/>
            </w:tcBorders>
            <w:vAlign w:val="center"/>
          </w:tcPr>
          <w:p w14:paraId="5DE90CDC">
            <w:pPr>
              <w:adjustRightInd w:val="0"/>
              <w:snapToGrid w:val="0"/>
              <w:spacing w:line="300" w:lineRule="auto"/>
              <w:jc w:val="center"/>
              <w:rPr>
                <w:rFonts w:ascii="宋体"/>
                <w:color w:val="auto"/>
                <w:sz w:val="18"/>
                <w:szCs w:val="18"/>
              </w:rPr>
            </w:pPr>
            <w:r>
              <w:rPr>
                <w:rFonts w:hint="eastAsia" w:ascii="宋体" w:hAnsi="宋体"/>
                <w:color w:val="auto"/>
                <w:sz w:val="18"/>
                <w:szCs w:val="18"/>
              </w:rPr>
              <w:t>考试</w:t>
            </w:r>
          </w:p>
        </w:tc>
        <w:tc>
          <w:tcPr>
            <w:tcW w:w="1273" w:type="dxa"/>
            <w:tcBorders>
              <w:top w:val="single" w:color="auto" w:sz="12" w:space="0"/>
            </w:tcBorders>
            <w:vAlign w:val="center"/>
          </w:tcPr>
          <w:p w14:paraId="403F14E5">
            <w:pPr>
              <w:adjustRightInd w:val="0"/>
              <w:snapToGrid w:val="0"/>
              <w:spacing w:line="300" w:lineRule="auto"/>
              <w:jc w:val="center"/>
              <w:rPr>
                <w:rFonts w:ascii="宋体"/>
                <w:color w:val="auto"/>
                <w:sz w:val="18"/>
                <w:szCs w:val="18"/>
              </w:rPr>
            </w:pPr>
            <w:r>
              <w:rPr>
                <w:rFonts w:hint="eastAsia" w:ascii="宋体" w:hAnsi="宋体"/>
                <w:color w:val="auto"/>
                <w:sz w:val="18"/>
                <w:szCs w:val="18"/>
              </w:rPr>
              <w:t>入学及军训、</w:t>
            </w:r>
          </w:p>
          <w:p w14:paraId="53D09A0E">
            <w:pPr>
              <w:adjustRightInd w:val="0"/>
              <w:snapToGrid w:val="0"/>
              <w:spacing w:line="300" w:lineRule="auto"/>
              <w:jc w:val="center"/>
              <w:rPr>
                <w:rFonts w:ascii="宋体"/>
                <w:color w:val="auto"/>
                <w:sz w:val="18"/>
                <w:szCs w:val="18"/>
              </w:rPr>
            </w:pPr>
            <w:r>
              <w:rPr>
                <w:rFonts w:hint="eastAsia" w:ascii="宋体" w:hAnsi="宋体"/>
                <w:color w:val="auto"/>
                <w:sz w:val="18"/>
                <w:szCs w:val="18"/>
              </w:rPr>
              <w:t>毕业教育</w:t>
            </w:r>
          </w:p>
        </w:tc>
        <w:tc>
          <w:tcPr>
            <w:tcW w:w="807" w:type="dxa"/>
            <w:tcBorders>
              <w:top w:val="single" w:color="auto" w:sz="12" w:space="0"/>
            </w:tcBorders>
            <w:vAlign w:val="center"/>
          </w:tcPr>
          <w:p w14:paraId="1EC88D2F">
            <w:pPr>
              <w:adjustRightInd w:val="0"/>
              <w:snapToGrid w:val="0"/>
              <w:spacing w:line="300" w:lineRule="auto"/>
              <w:jc w:val="center"/>
              <w:rPr>
                <w:rFonts w:ascii="宋体"/>
                <w:color w:val="auto"/>
                <w:sz w:val="18"/>
                <w:szCs w:val="18"/>
              </w:rPr>
            </w:pPr>
            <w:r>
              <w:rPr>
                <w:rFonts w:hint="eastAsia" w:ascii="宋体" w:hAnsi="宋体"/>
                <w:color w:val="auto"/>
                <w:sz w:val="18"/>
                <w:szCs w:val="18"/>
              </w:rPr>
              <w:t>早临床实践</w:t>
            </w:r>
          </w:p>
        </w:tc>
        <w:tc>
          <w:tcPr>
            <w:tcW w:w="807" w:type="dxa"/>
            <w:tcBorders>
              <w:top w:val="single" w:color="auto" w:sz="12" w:space="0"/>
            </w:tcBorders>
          </w:tcPr>
          <w:p w14:paraId="34A11282">
            <w:pPr>
              <w:adjustRightInd w:val="0"/>
              <w:snapToGrid w:val="0"/>
              <w:spacing w:line="300" w:lineRule="auto"/>
              <w:jc w:val="center"/>
              <w:rPr>
                <w:rFonts w:ascii="宋体"/>
                <w:color w:val="auto"/>
                <w:sz w:val="18"/>
                <w:szCs w:val="18"/>
              </w:rPr>
            </w:pPr>
            <w:r>
              <w:rPr>
                <w:rFonts w:hint="eastAsia" w:ascii="宋体" w:hAnsi="宋体"/>
                <w:color w:val="auto"/>
                <w:sz w:val="18"/>
                <w:szCs w:val="18"/>
              </w:rPr>
              <w:t>毕业</w:t>
            </w:r>
          </w:p>
          <w:p w14:paraId="7DF227A0">
            <w:pPr>
              <w:adjustRightInd w:val="0"/>
              <w:snapToGrid w:val="0"/>
              <w:spacing w:line="300" w:lineRule="auto"/>
              <w:jc w:val="center"/>
              <w:rPr>
                <w:rFonts w:ascii="宋体"/>
                <w:color w:val="auto"/>
                <w:sz w:val="18"/>
                <w:szCs w:val="18"/>
              </w:rPr>
            </w:pPr>
            <w:r>
              <w:rPr>
                <w:rFonts w:hint="eastAsia" w:ascii="宋体" w:hAnsi="宋体"/>
                <w:color w:val="auto"/>
                <w:sz w:val="18"/>
                <w:szCs w:val="18"/>
              </w:rPr>
              <w:t>实习</w:t>
            </w:r>
          </w:p>
        </w:tc>
        <w:tc>
          <w:tcPr>
            <w:tcW w:w="807" w:type="dxa"/>
            <w:tcBorders>
              <w:top w:val="single" w:color="auto" w:sz="12" w:space="0"/>
            </w:tcBorders>
            <w:vAlign w:val="center"/>
          </w:tcPr>
          <w:p w14:paraId="349D745B">
            <w:pPr>
              <w:adjustRightInd w:val="0"/>
              <w:snapToGrid w:val="0"/>
              <w:spacing w:line="300" w:lineRule="auto"/>
              <w:jc w:val="center"/>
              <w:rPr>
                <w:rFonts w:ascii="宋体"/>
                <w:color w:val="auto"/>
                <w:sz w:val="18"/>
                <w:szCs w:val="18"/>
              </w:rPr>
            </w:pPr>
            <w:r>
              <w:rPr>
                <w:rFonts w:hint="eastAsia" w:ascii="宋体" w:hAnsi="宋体"/>
                <w:color w:val="auto"/>
                <w:sz w:val="18"/>
                <w:szCs w:val="18"/>
              </w:rPr>
              <w:t>寒</w:t>
            </w:r>
            <w:r>
              <w:rPr>
                <w:rFonts w:ascii="宋体" w:hAnsi="宋体"/>
                <w:color w:val="auto"/>
                <w:sz w:val="18"/>
                <w:szCs w:val="18"/>
              </w:rPr>
              <w:t xml:space="preserve"> </w:t>
            </w:r>
            <w:r>
              <w:rPr>
                <w:rFonts w:hint="eastAsia" w:ascii="宋体" w:hAnsi="宋体"/>
                <w:color w:val="auto"/>
                <w:sz w:val="18"/>
                <w:szCs w:val="18"/>
              </w:rPr>
              <w:t>暑</w:t>
            </w:r>
          </w:p>
          <w:p w14:paraId="252FC6DA">
            <w:pPr>
              <w:adjustRightInd w:val="0"/>
              <w:snapToGrid w:val="0"/>
              <w:spacing w:line="300" w:lineRule="auto"/>
              <w:jc w:val="center"/>
              <w:rPr>
                <w:rFonts w:ascii="宋体"/>
                <w:color w:val="auto"/>
                <w:sz w:val="18"/>
                <w:szCs w:val="18"/>
              </w:rPr>
            </w:pPr>
            <w:r>
              <w:rPr>
                <w:rFonts w:hint="eastAsia" w:ascii="宋体" w:hAnsi="宋体"/>
                <w:color w:val="auto"/>
                <w:sz w:val="18"/>
                <w:szCs w:val="18"/>
              </w:rPr>
              <w:t>假</w:t>
            </w:r>
            <w:r>
              <w:rPr>
                <w:rFonts w:ascii="宋体" w:hAnsi="宋体"/>
                <w:color w:val="auto"/>
                <w:sz w:val="18"/>
                <w:szCs w:val="18"/>
              </w:rPr>
              <w:t xml:space="preserve"> </w:t>
            </w:r>
            <w:r>
              <w:rPr>
                <w:rFonts w:hint="eastAsia" w:ascii="宋体" w:hAnsi="宋体"/>
                <w:color w:val="auto"/>
                <w:sz w:val="18"/>
                <w:szCs w:val="18"/>
              </w:rPr>
              <w:t>期</w:t>
            </w:r>
          </w:p>
        </w:tc>
        <w:tc>
          <w:tcPr>
            <w:tcW w:w="653" w:type="dxa"/>
            <w:tcBorders>
              <w:top w:val="single" w:color="auto" w:sz="12" w:space="0"/>
            </w:tcBorders>
            <w:vAlign w:val="center"/>
          </w:tcPr>
          <w:p w14:paraId="5315EE25">
            <w:pPr>
              <w:adjustRightInd w:val="0"/>
              <w:snapToGrid w:val="0"/>
              <w:spacing w:line="300" w:lineRule="auto"/>
              <w:jc w:val="center"/>
              <w:rPr>
                <w:rFonts w:ascii="宋体"/>
                <w:color w:val="auto"/>
                <w:sz w:val="18"/>
                <w:szCs w:val="18"/>
              </w:rPr>
            </w:pPr>
            <w:r>
              <w:rPr>
                <w:rFonts w:hint="eastAsia" w:ascii="宋体" w:hAnsi="宋体"/>
                <w:color w:val="auto"/>
                <w:sz w:val="18"/>
                <w:szCs w:val="18"/>
              </w:rPr>
              <w:t>温课</w:t>
            </w:r>
          </w:p>
          <w:p w14:paraId="14238289">
            <w:pPr>
              <w:adjustRightInd w:val="0"/>
              <w:snapToGrid w:val="0"/>
              <w:spacing w:line="300" w:lineRule="auto"/>
              <w:jc w:val="center"/>
              <w:rPr>
                <w:rFonts w:ascii="宋体"/>
                <w:color w:val="auto"/>
                <w:sz w:val="18"/>
                <w:szCs w:val="18"/>
              </w:rPr>
            </w:pPr>
            <w:r>
              <w:rPr>
                <w:rFonts w:hint="eastAsia" w:ascii="宋体" w:hAnsi="宋体"/>
                <w:color w:val="auto"/>
                <w:sz w:val="18"/>
                <w:szCs w:val="18"/>
              </w:rPr>
              <w:t>备考</w:t>
            </w:r>
          </w:p>
        </w:tc>
        <w:tc>
          <w:tcPr>
            <w:tcW w:w="618" w:type="dxa"/>
            <w:tcBorders>
              <w:top w:val="single" w:color="auto" w:sz="12" w:space="0"/>
            </w:tcBorders>
            <w:vAlign w:val="center"/>
          </w:tcPr>
          <w:p w14:paraId="6E6C6266">
            <w:pPr>
              <w:adjustRightInd w:val="0"/>
              <w:snapToGrid w:val="0"/>
              <w:spacing w:line="300" w:lineRule="auto"/>
              <w:jc w:val="center"/>
              <w:rPr>
                <w:rFonts w:ascii="宋体"/>
                <w:color w:val="auto"/>
                <w:sz w:val="18"/>
                <w:szCs w:val="18"/>
              </w:rPr>
            </w:pPr>
            <w:r>
              <w:rPr>
                <w:rFonts w:hint="eastAsia" w:ascii="宋体" w:hAnsi="宋体"/>
                <w:color w:val="auto"/>
                <w:sz w:val="18"/>
                <w:szCs w:val="18"/>
              </w:rPr>
              <w:t>总计</w:t>
            </w:r>
          </w:p>
        </w:tc>
      </w:tr>
      <w:tr w14:paraId="53566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52" w:type="dxa"/>
            <w:vMerge w:val="restart"/>
            <w:vAlign w:val="center"/>
          </w:tcPr>
          <w:p w14:paraId="417DAA7C">
            <w:pPr>
              <w:adjustRightInd w:val="0"/>
              <w:snapToGrid w:val="0"/>
              <w:spacing w:line="300" w:lineRule="auto"/>
              <w:jc w:val="center"/>
              <w:rPr>
                <w:rFonts w:ascii="宋体"/>
                <w:color w:val="auto"/>
                <w:sz w:val="18"/>
                <w:szCs w:val="18"/>
              </w:rPr>
            </w:pPr>
            <w:r>
              <w:rPr>
                <w:rFonts w:hint="eastAsia" w:ascii="宋体" w:hAnsi="宋体"/>
                <w:color w:val="000000"/>
                <w:sz w:val="18"/>
                <w:szCs w:val="18"/>
              </w:rPr>
              <w:t>一</w:t>
            </w:r>
          </w:p>
        </w:tc>
        <w:tc>
          <w:tcPr>
            <w:tcW w:w="1117" w:type="dxa"/>
            <w:vAlign w:val="center"/>
          </w:tcPr>
          <w:p w14:paraId="4EB34701">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1118" w:type="dxa"/>
            <w:vAlign w:val="center"/>
          </w:tcPr>
          <w:p w14:paraId="57CC3084">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14</w:t>
            </w:r>
          </w:p>
        </w:tc>
        <w:tc>
          <w:tcPr>
            <w:tcW w:w="653" w:type="dxa"/>
            <w:vAlign w:val="center"/>
          </w:tcPr>
          <w:p w14:paraId="49D9DC03">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273" w:type="dxa"/>
            <w:vAlign w:val="center"/>
          </w:tcPr>
          <w:p w14:paraId="608D1A39">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2</w:t>
            </w:r>
          </w:p>
        </w:tc>
        <w:tc>
          <w:tcPr>
            <w:tcW w:w="807" w:type="dxa"/>
            <w:vAlign w:val="center"/>
          </w:tcPr>
          <w:p w14:paraId="799E4E83">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807" w:type="dxa"/>
            <w:vAlign w:val="center"/>
          </w:tcPr>
          <w:p w14:paraId="35D4781C">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26E43A4F">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6</w:t>
            </w:r>
          </w:p>
        </w:tc>
        <w:tc>
          <w:tcPr>
            <w:tcW w:w="653" w:type="dxa"/>
            <w:vAlign w:val="center"/>
          </w:tcPr>
          <w:p w14:paraId="3FA34AA6">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618" w:type="dxa"/>
            <w:vAlign w:val="center"/>
          </w:tcPr>
          <w:p w14:paraId="31C0786C">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6</w:t>
            </w:r>
          </w:p>
        </w:tc>
      </w:tr>
      <w:tr w14:paraId="24CB4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652" w:type="dxa"/>
            <w:vMerge w:val="continue"/>
            <w:vAlign w:val="center"/>
          </w:tcPr>
          <w:p w14:paraId="22812FE6">
            <w:pPr>
              <w:adjustRightInd w:val="0"/>
              <w:snapToGrid w:val="0"/>
              <w:spacing w:line="300" w:lineRule="auto"/>
              <w:jc w:val="center"/>
              <w:rPr>
                <w:rFonts w:ascii="宋体"/>
                <w:color w:val="auto"/>
                <w:sz w:val="18"/>
                <w:szCs w:val="18"/>
              </w:rPr>
            </w:pPr>
          </w:p>
        </w:tc>
        <w:tc>
          <w:tcPr>
            <w:tcW w:w="1117" w:type="dxa"/>
            <w:vAlign w:val="center"/>
          </w:tcPr>
          <w:p w14:paraId="5E2909C8">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118" w:type="dxa"/>
            <w:vAlign w:val="center"/>
          </w:tcPr>
          <w:p w14:paraId="5B3594C3">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17</w:t>
            </w:r>
          </w:p>
        </w:tc>
        <w:tc>
          <w:tcPr>
            <w:tcW w:w="653" w:type="dxa"/>
            <w:vAlign w:val="center"/>
          </w:tcPr>
          <w:p w14:paraId="2A8CF38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273" w:type="dxa"/>
            <w:vAlign w:val="center"/>
          </w:tcPr>
          <w:p w14:paraId="2055B659">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56B17433">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807" w:type="dxa"/>
            <w:vAlign w:val="center"/>
          </w:tcPr>
          <w:p w14:paraId="3E962A09">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4DB8093F">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4</w:t>
            </w:r>
          </w:p>
        </w:tc>
        <w:tc>
          <w:tcPr>
            <w:tcW w:w="653" w:type="dxa"/>
            <w:vAlign w:val="center"/>
          </w:tcPr>
          <w:p w14:paraId="6279286E">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618" w:type="dxa"/>
            <w:vAlign w:val="center"/>
          </w:tcPr>
          <w:p w14:paraId="5B177FD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5</w:t>
            </w:r>
          </w:p>
        </w:tc>
      </w:tr>
      <w:tr w14:paraId="76BA8B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52" w:type="dxa"/>
            <w:vMerge w:val="restart"/>
            <w:vAlign w:val="center"/>
          </w:tcPr>
          <w:p w14:paraId="5BABCEEF">
            <w:pPr>
              <w:adjustRightInd w:val="0"/>
              <w:snapToGrid w:val="0"/>
              <w:spacing w:line="300" w:lineRule="auto"/>
              <w:jc w:val="center"/>
              <w:rPr>
                <w:rFonts w:hint="eastAsia" w:ascii="宋体" w:hAnsi="宋体"/>
                <w:color w:val="000000"/>
                <w:sz w:val="18"/>
                <w:szCs w:val="18"/>
              </w:rPr>
            </w:pPr>
            <w:r>
              <w:rPr>
                <w:rFonts w:hint="eastAsia" w:ascii="宋体" w:hAnsi="宋体"/>
                <w:color w:val="000000"/>
                <w:sz w:val="18"/>
                <w:szCs w:val="18"/>
              </w:rPr>
              <w:t>二</w:t>
            </w:r>
          </w:p>
        </w:tc>
        <w:tc>
          <w:tcPr>
            <w:tcW w:w="1117" w:type="dxa"/>
            <w:vAlign w:val="center"/>
          </w:tcPr>
          <w:p w14:paraId="6108338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3</w:t>
            </w:r>
          </w:p>
        </w:tc>
        <w:tc>
          <w:tcPr>
            <w:tcW w:w="1118" w:type="dxa"/>
            <w:vAlign w:val="center"/>
          </w:tcPr>
          <w:p w14:paraId="59651D8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17</w:t>
            </w:r>
          </w:p>
        </w:tc>
        <w:tc>
          <w:tcPr>
            <w:tcW w:w="653" w:type="dxa"/>
            <w:vAlign w:val="center"/>
          </w:tcPr>
          <w:p w14:paraId="11580266">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273" w:type="dxa"/>
            <w:vAlign w:val="center"/>
          </w:tcPr>
          <w:p w14:paraId="3EC59EAB">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072F200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807" w:type="dxa"/>
            <w:vAlign w:val="center"/>
          </w:tcPr>
          <w:p w14:paraId="41E9BED0">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6AB4B4D0">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6</w:t>
            </w:r>
          </w:p>
        </w:tc>
        <w:tc>
          <w:tcPr>
            <w:tcW w:w="653" w:type="dxa"/>
            <w:vAlign w:val="center"/>
          </w:tcPr>
          <w:p w14:paraId="78BFAFD5">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618" w:type="dxa"/>
            <w:vAlign w:val="center"/>
          </w:tcPr>
          <w:p w14:paraId="5591FF6A">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7</w:t>
            </w:r>
          </w:p>
        </w:tc>
      </w:tr>
      <w:tr w14:paraId="582C4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52" w:type="dxa"/>
            <w:vMerge w:val="continue"/>
            <w:vAlign w:val="center"/>
          </w:tcPr>
          <w:p w14:paraId="015E572B">
            <w:pPr>
              <w:adjustRightInd w:val="0"/>
              <w:snapToGrid w:val="0"/>
              <w:spacing w:line="300" w:lineRule="auto"/>
              <w:jc w:val="center"/>
              <w:rPr>
                <w:rFonts w:hint="eastAsia" w:ascii="宋体" w:hAnsi="宋体"/>
                <w:color w:val="000000"/>
                <w:sz w:val="18"/>
                <w:szCs w:val="18"/>
              </w:rPr>
            </w:pPr>
          </w:p>
        </w:tc>
        <w:tc>
          <w:tcPr>
            <w:tcW w:w="1117" w:type="dxa"/>
            <w:vAlign w:val="center"/>
          </w:tcPr>
          <w:p w14:paraId="53313D54">
            <w:pPr>
              <w:adjustRightInd w:val="0"/>
              <w:snapToGrid w:val="0"/>
              <w:spacing w:line="300" w:lineRule="auto"/>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1118" w:type="dxa"/>
            <w:vAlign w:val="center"/>
          </w:tcPr>
          <w:p w14:paraId="64E7B441">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17</w:t>
            </w:r>
          </w:p>
        </w:tc>
        <w:tc>
          <w:tcPr>
            <w:tcW w:w="653" w:type="dxa"/>
            <w:vAlign w:val="center"/>
          </w:tcPr>
          <w:p w14:paraId="7029C2F0">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273" w:type="dxa"/>
            <w:vAlign w:val="center"/>
          </w:tcPr>
          <w:p w14:paraId="640379E9">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5307F726">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807" w:type="dxa"/>
            <w:vAlign w:val="center"/>
          </w:tcPr>
          <w:p w14:paraId="0F705A96">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09A64B4C">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4</w:t>
            </w:r>
          </w:p>
        </w:tc>
        <w:tc>
          <w:tcPr>
            <w:tcW w:w="653" w:type="dxa"/>
            <w:vAlign w:val="center"/>
          </w:tcPr>
          <w:p w14:paraId="5C216D2D">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618" w:type="dxa"/>
            <w:vAlign w:val="center"/>
          </w:tcPr>
          <w:p w14:paraId="47966EB3">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25</w:t>
            </w:r>
          </w:p>
        </w:tc>
      </w:tr>
      <w:tr w14:paraId="45F6A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52" w:type="dxa"/>
            <w:vMerge w:val="restart"/>
            <w:vAlign w:val="center"/>
          </w:tcPr>
          <w:p w14:paraId="107A0602">
            <w:pPr>
              <w:adjustRightInd w:val="0"/>
              <w:snapToGrid w:val="0"/>
              <w:spacing w:line="300" w:lineRule="auto"/>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三</w:t>
            </w:r>
          </w:p>
        </w:tc>
        <w:tc>
          <w:tcPr>
            <w:tcW w:w="1117" w:type="dxa"/>
            <w:vAlign w:val="center"/>
          </w:tcPr>
          <w:p w14:paraId="65CAAD84">
            <w:pPr>
              <w:adjustRightInd w:val="0"/>
              <w:snapToGrid w:val="0"/>
              <w:spacing w:line="300" w:lineRule="auto"/>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1118" w:type="dxa"/>
            <w:vAlign w:val="center"/>
          </w:tcPr>
          <w:p w14:paraId="082953DB">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17</w:t>
            </w:r>
          </w:p>
        </w:tc>
        <w:tc>
          <w:tcPr>
            <w:tcW w:w="653" w:type="dxa"/>
            <w:vAlign w:val="center"/>
          </w:tcPr>
          <w:p w14:paraId="1F77DFFD">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2</w:t>
            </w:r>
          </w:p>
        </w:tc>
        <w:tc>
          <w:tcPr>
            <w:tcW w:w="1273" w:type="dxa"/>
            <w:vAlign w:val="center"/>
          </w:tcPr>
          <w:p w14:paraId="51162107">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6C0BFC15">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807" w:type="dxa"/>
            <w:vAlign w:val="center"/>
          </w:tcPr>
          <w:p w14:paraId="53999630">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0AF9C05A">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6</w:t>
            </w:r>
          </w:p>
        </w:tc>
        <w:tc>
          <w:tcPr>
            <w:tcW w:w="653" w:type="dxa"/>
            <w:vAlign w:val="center"/>
          </w:tcPr>
          <w:p w14:paraId="2096FBBC">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ascii="宋体" w:hAnsi="宋体"/>
                <w:color w:val="000000"/>
                <w:sz w:val="18"/>
                <w:szCs w:val="18"/>
              </w:rPr>
              <w:t>1</w:t>
            </w:r>
          </w:p>
        </w:tc>
        <w:tc>
          <w:tcPr>
            <w:tcW w:w="618" w:type="dxa"/>
            <w:vAlign w:val="center"/>
          </w:tcPr>
          <w:p w14:paraId="09CDC800">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7</w:t>
            </w:r>
          </w:p>
        </w:tc>
      </w:tr>
      <w:tr w14:paraId="0F4C3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652" w:type="dxa"/>
            <w:vMerge w:val="continue"/>
            <w:vAlign w:val="center"/>
          </w:tcPr>
          <w:p w14:paraId="1FD02CC5">
            <w:pPr>
              <w:adjustRightInd w:val="0"/>
              <w:snapToGrid w:val="0"/>
              <w:spacing w:line="300" w:lineRule="auto"/>
              <w:jc w:val="center"/>
              <w:rPr>
                <w:rFonts w:ascii="宋体"/>
                <w:color w:val="auto"/>
                <w:sz w:val="18"/>
                <w:szCs w:val="18"/>
              </w:rPr>
            </w:pPr>
          </w:p>
        </w:tc>
        <w:tc>
          <w:tcPr>
            <w:tcW w:w="1117" w:type="dxa"/>
            <w:vAlign w:val="center"/>
          </w:tcPr>
          <w:p w14:paraId="73E281CE">
            <w:pPr>
              <w:adjustRightInd w:val="0"/>
              <w:snapToGrid w:val="0"/>
              <w:spacing w:line="300" w:lineRule="auto"/>
              <w:jc w:val="center"/>
              <w:rPr>
                <w:rFonts w:hint="eastAsia"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6</w:t>
            </w:r>
          </w:p>
        </w:tc>
        <w:tc>
          <w:tcPr>
            <w:tcW w:w="1118" w:type="dxa"/>
            <w:vAlign w:val="center"/>
          </w:tcPr>
          <w:p w14:paraId="3412DCDF">
            <w:pPr>
              <w:adjustRightInd w:val="0"/>
              <w:snapToGrid w:val="0"/>
              <w:spacing w:line="300" w:lineRule="auto"/>
              <w:jc w:val="center"/>
              <w:rPr>
                <w:rFonts w:hint="default" w:ascii="宋体" w:hAnsi="Times New Roman" w:eastAsia="宋体" w:cs="Times New Roman"/>
                <w:color w:val="000000"/>
                <w:kern w:val="2"/>
                <w:sz w:val="18"/>
                <w:szCs w:val="18"/>
                <w:lang w:val="en-US" w:eastAsia="zh-CN" w:bidi="ar-SA"/>
              </w:rPr>
            </w:pPr>
            <w:r>
              <w:rPr>
                <w:rFonts w:hint="eastAsia" w:ascii="宋体" w:cs="Times New Roman"/>
                <w:color w:val="000000"/>
                <w:kern w:val="2"/>
                <w:sz w:val="18"/>
                <w:szCs w:val="18"/>
                <w:lang w:val="en-US" w:eastAsia="zh-CN" w:bidi="ar-SA"/>
              </w:rPr>
              <w:t>14</w:t>
            </w:r>
          </w:p>
        </w:tc>
        <w:tc>
          <w:tcPr>
            <w:tcW w:w="653" w:type="dxa"/>
            <w:vAlign w:val="center"/>
          </w:tcPr>
          <w:p w14:paraId="0A2E40AF">
            <w:pPr>
              <w:adjustRightInd w:val="0"/>
              <w:snapToGrid w:val="0"/>
              <w:spacing w:line="300" w:lineRule="auto"/>
              <w:jc w:val="center"/>
              <w:rPr>
                <w:rFonts w:hint="eastAsia"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2</w:t>
            </w:r>
          </w:p>
        </w:tc>
        <w:tc>
          <w:tcPr>
            <w:tcW w:w="1273" w:type="dxa"/>
            <w:vAlign w:val="center"/>
          </w:tcPr>
          <w:p w14:paraId="5D8E2812">
            <w:pPr>
              <w:adjustRightInd w:val="0"/>
              <w:snapToGrid w:val="0"/>
              <w:spacing w:line="300" w:lineRule="auto"/>
              <w:jc w:val="center"/>
              <w:rPr>
                <w:rFonts w:ascii="宋体" w:hAnsi="Times New Roman" w:eastAsia="宋体" w:cs="Times New Roman"/>
                <w:color w:val="000000"/>
                <w:kern w:val="2"/>
                <w:sz w:val="18"/>
                <w:szCs w:val="18"/>
                <w:highlight w:val="none"/>
                <w:lang w:val="en-US" w:eastAsia="zh-CN" w:bidi="ar-SA"/>
              </w:rPr>
            </w:pPr>
          </w:p>
        </w:tc>
        <w:tc>
          <w:tcPr>
            <w:tcW w:w="807" w:type="dxa"/>
            <w:vAlign w:val="center"/>
          </w:tcPr>
          <w:p w14:paraId="493E456C">
            <w:pPr>
              <w:adjustRightInd w:val="0"/>
              <w:snapToGrid w:val="0"/>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cs="Times New Roman"/>
                <w:color w:val="000000"/>
                <w:kern w:val="2"/>
                <w:sz w:val="18"/>
                <w:szCs w:val="18"/>
                <w:highlight w:val="none"/>
                <w:lang w:val="en-US" w:eastAsia="zh-CN" w:bidi="ar-SA"/>
              </w:rPr>
              <w:t>1</w:t>
            </w:r>
          </w:p>
        </w:tc>
        <w:tc>
          <w:tcPr>
            <w:tcW w:w="807" w:type="dxa"/>
            <w:vAlign w:val="center"/>
          </w:tcPr>
          <w:p w14:paraId="588EC546">
            <w:pPr>
              <w:adjustRightInd w:val="0"/>
              <w:snapToGrid w:val="0"/>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cs="Times New Roman"/>
                <w:color w:val="000000"/>
                <w:kern w:val="2"/>
                <w:sz w:val="18"/>
                <w:szCs w:val="18"/>
                <w:highlight w:val="none"/>
                <w:lang w:val="en-US" w:eastAsia="zh-CN" w:bidi="ar-SA"/>
              </w:rPr>
              <w:t>7</w:t>
            </w:r>
          </w:p>
        </w:tc>
        <w:tc>
          <w:tcPr>
            <w:tcW w:w="807" w:type="dxa"/>
            <w:vAlign w:val="center"/>
          </w:tcPr>
          <w:p w14:paraId="6300DEB5">
            <w:pPr>
              <w:adjustRightInd w:val="0"/>
              <w:snapToGrid w:val="0"/>
              <w:spacing w:line="300" w:lineRule="auto"/>
              <w:jc w:val="center"/>
              <w:rPr>
                <w:rFonts w:ascii="宋体" w:hAnsi="Times New Roman" w:eastAsia="宋体" w:cs="Times New Roman"/>
                <w:color w:val="000000"/>
                <w:kern w:val="2"/>
                <w:sz w:val="18"/>
                <w:szCs w:val="18"/>
                <w:highlight w:val="none"/>
                <w:lang w:val="en-US" w:eastAsia="zh-CN" w:bidi="ar-SA"/>
              </w:rPr>
            </w:pPr>
          </w:p>
        </w:tc>
        <w:tc>
          <w:tcPr>
            <w:tcW w:w="653" w:type="dxa"/>
            <w:vAlign w:val="center"/>
          </w:tcPr>
          <w:p w14:paraId="33DBB0CD">
            <w:pPr>
              <w:adjustRightInd w:val="0"/>
              <w:snapToGrid w:val="0"/>
              <w:spacing w:line="300" w:lineRule="auto"/>
              <w:jc w:val="center"/>
              <w:rPr>
                <w:rFonts w:ascii="宋体" w:hAnsi="Times New Roman" w:eastAsia="宋体" w:cs="Times New Roman"/>
                <w:color w:val="000000"/>
                <w:kern w:val="2"/>
                <w:sz w:val="18"/>
                <w:szCs w:val="18"/>
                <w:highlight w:val="none"/>
                <w:lang w:val="en-US" w:eastAsia="zh-CN" w:bidi="ar-SA"/>
              </w:rPr>
            </w:pPr>
            <w:r>
              <w:rPr>
                <w:rFonts w:ascii="宋体" w:hAnsi="宋体"/>
                <w:color w:val="000000"/>
                <w:sz w:val="18"/>
                <w:szCs w:val="18"/>
                <w:highlight w:val="none"/>
              </w:rPr>
              <w:t>1</w:t>
            </w:r>
          </w:p>
        </w:tc>
        <w:tc>
          <w:tcPr>
            <w:tcW w:w="618" w:type="dxa"/>
            <w:vAlign w:val="center"/>
          </w:tcPr>
          <w:p w14:paraId="0CC17D58">
            <w:pPr>
              <w:adjustRightInd w:val="0"/>
              <w:snapToGrid w:val="0"/>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cs="Times New Roman"/>
                <w:color w:val="000000"/>
                <w:kern w:val="2"/>
                <w:sz w:val="18"/>
                <w:szCs w:val="18"/>
                <w:highlight w:val="none"/>
                <w:lang w:val="en-US" w:eastAsia="zh-CN" w:bidi="ar-SA"/>
              </w:rPr>
              <w:t>25</w:t>
            </w:r>
          </w:p>
        </w:tc>
      </w:tr>
      <w:tr w14:paraId="23DEA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652" w:type="dxa"/>
            <w:vMerge w:val="restart"/>
            <w:vAlign w:val="center"/>
          </w:tcPr>
          <w:p w14:paraId="40DC05DE">
            <w:pPr>
              <w:adjustRightInd w:val="0"/>
              <w:snapToGrid w:val="0"/>
              <w:spacing w:line="300" w:lineRule="auto"/>
              <w:jc w:val="center"/>
              <w:rPr>
                <w:rFonts w:hint="eastAsia" w:ascii="宋体" w:eastAsia="宋体"/>
                <w:color w:val="auto"/>
                <w:sz w:val="18"/>
                <w:szCs w:val="18"/>
                <w:lang w:val="en-US" w:eastAsia="zh-CN"/>
              </w:rPr>
            </w:pPr>
            <w:r>
              <w:rPr>
                <w:rFonts w:hint="eastAsia" w:ascii="宋体"/>
                <w:color w:val="auto"/>
                <w:sz w:val="18"/>
                <w:szCs w:val="18"/>
                <w:lang w:val="en-US" w:eastAsia="zh-CN"/>
              </w:rPr>
              <w:t>四</w:t>
            </w:r>
          </w:p>
        </w:tc>
        <w:tc>
          <w:tcPr>
            <w:tcW w:w="1117" w:type="dxa"/>
            <w:vAlign w:val="center"/>
          </w:tcPr>
          <w:p w14:paraId="1B53BB63">
            <w:pPr>
              <w:adjustRightInd w:val="0"/>
              <w:snapToGrid w:val="0"/>
              <w:spacing w:line="300" w:lineRule="auto"/>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1118" w:type="dxa"/>
            <w:vAlign w:val="center"/>
          </w:tcPr>
          <w:p w14:paraId="734A2003">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653" w:type="dxa"/>
            <w:vAlign w:val="center"/>
          </w:tcPr>
          <w:p w14:paraId="17D449EB">
            <w:pPr>
              <w:adjustRightInd w:val="0"/>
              <w:snapToGrid w:val="0"/>
              <w:spacing w:line="300" w:lineRule="auto"/>
              <w:jc w:val="center"/>
              <w:rPr>
                <w:rFonts w:ascii="宋体" w:hAnsi="宋体"/>
                <w:color w:val="000000"/>
                <w:sz w:val="18"/>
                <w:szCs w:val="18"/>
              </w:rPr>
            </w:pPr>
          </w:p>
        </w:tc>
        <w:tc>
          <w:tcPr>
            <w:tcW w:w="1273" w:type="dxa"/>
            <w:vAlign w:val="center"/>
          </w:tcPr>
          <w:p w14:paraId="0FF3A1AC">
            <w:pPr>
              <w:adjustRightInd w:val="0"/>
              <w:snapToGrid w:val="0"/>
              <w:spacing w:line="300" w:lineRule="auto"/>
              <w:jc w:val="center"/>
              <w:rPr>
                <w:rFonts w:ascii="宋体" w:hAnsi="宋体"/>
                <w:color w:val="000000"/>
                <w:sz w:val="18"/>
                <w:szCs w:val="18"/>
              </w:rPr>
            </w:pPr>
          </w:p>
        </w:tc>
        <w:tc>
          <w:tcPr>
            <w:tcW w:w="807" w:type="dxa"/>
            <w:vAlign w:val="center"/>
          </w:tcPr>
          <w:p w14:paraId="707DE43D">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807" w:type="dxa"/>
            <w:vAlign w:val="center"/>
          </w:tcPr>
          <w:p w14:paraId="456463EF">
            <w:pPr>
              <w:adjustRightInd w:val="0"/>
              <w:snapToGrid w:val="0"/>
              <w:spacing w:line="300" w:lineRule="auto"/>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25</w:t>
            </w:r>
          </w:p>
        </w:tc>
        <w:tc>
          <w:tcPr>
            <w:tcW w:w="807" w:type="dxa"/>
            <w:vAlign w:val="center"/>
          </w:tcPr>
          <w:p w14:paraId="6F9C22BF">
            <w:pPr>
              <w:adjustRightInd w:val="0"/>
              <w:snapToGrid w:val="0"/>
              <w:spacing w:line="300" w:lineRule="auto"/>
              <w:jc w:val="center"/>
              <w:rPr>
                <w:rFonts w:hint="default" w:ascii="宋体" w:hAnsi="Times New Roman" w:eastAsia="宋体" w:cs="Times New Roman"/>
                <w:color w:val="000000"/>
                <w:kern w:val="2"/>
                <w:sz w:val="18"/>
                <w:szCs w:val="18"/>
                <w:lang w:val="en-US" w:eastAsia="zh-CN" w:bidi="ar-SA"/>
              </w:rPr>
            </w:pPr>
            <w:r>
              <w:rPr>
                <w:rFonts w:hint="eastAsia" w:ascii="宋体" w:cs="Times New Roman"/>
                <w:color w:val="000000"/>
                <w:kern w:val="2"/>
                <w:sz w:val="18"/>
                <w:szCs w:val="18"/>
                <w:lang w:val="en-US" w:eastAsia="zh-CN" w:bidi="ar-SA"/>
              </w:rPr>
              <w:t>2</w:t>
            </w:r>
          </w:p>
        </w:tc>
        <w:tc>
          <w:tcPr>
            <w:tcW w:w="653" w:type="dxa"/>
            <w:vAlign w:val="center"/>
          </w:tcPr>
          <w:p w14:paraId="3443F4F0">
            <w:pPr>
              <w:adjustRightInd w:val="0"/>
              <w:snapToGrid w:val="0"/>
              <w:spacing w:line="300" w:lineRule="auto"/>
              <w:jc w:val="center"/>
              <w:rPr>
                <w:rFonts w:hint="eastAsia" w:ascii="宋体" w:hAnsi="宋体" w:eastAsia="宋体"/>
                <w:color w:val="000000"/>
                <w:sz w:val="18"/>
                <w:szCs w:val="18"/>
                <w:lang w:val="en-US" w:eastAsia="zh-CN"/>
              </w:rPr>
            </w:pPr>
          </w:p>
        </w:tc>
        <w:tc>
          <w:tcPr>
            <w:tcW w:w="618" w:type="dxa"/>
            <w:vAlign w:val="center"/>
          </w:tcPr>
          <w:p w14:paraId="790C8CDC">
            <w:pPr>
              <w:adjustRightInd w:val="0"/>
              <w:snapToGrid w:val="0"/>
              <w:spacing w:line="300" w:lineRule="auto"/>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27</w:t>
            </w:r>
          </w:p>
        </w:tc>
      </w:tr>
      <w:tr w14:paraId="0D770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652" w:type="dxa"/>
            <w:vMerge w:val="continue"/>
            <w:vAlign w:val="center"/>
          </w:tcPr>
          <w:p w14:paraId="4BA8CA35">
            <w:pPr>
              <w:adjustRightInd w:val="0"/>
              <w:snapToGrid w:val="0"/>
              <w:spacing w:line="300" w:lineRule="auto"/>
              <w:jc w:val="center"/>
              <w:rPr>
                <w:rFonts w:ascii="宋体"/>
                <w:color w:val="auto"/>
                <w:sz w:val="18"/>
                <w:szCs w:val="18"/>
              </w:rPr>
            </w:pPr>
          </w:p>
        </w:tc>
        <w:tc>
          <w:tcPr>
            <w:tcW w:w="1117" w:type="dxa"/>
            <w:vAlign w:val="center"/>
          </w:tcPr>
          <w:p w14:paraId="14DAE60F">
            <w:pPr>
              <w:adjustRightInd w:val="0"/>
              <w:snapToGrid w:val="0"/>
              <w:spacing w:line="300" w:lineRule="auto"/>
              <w:jc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1118" w:type="dxa"/>
            <w:vAlign w:val="center"/>
          </w:tcPr>
          <w:p w14:paraId="45F25DCA">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p>
        </w:tc>
        <w:tc>
          <w:tcPr>
            <w:tcW w:w="653" w:type="dxa"/>
            <w:vAlign w:val="center"/>
          </w:tcPr>
          <w:p w14:paraId="7CAD75B4">
            <w:pPr>
              <w:adjustRightInd w:val="0"/>
              <w:snapToGrid w:val="0"/>
              <w:spacing w:line="300" w:lineRule="auto"/>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2</w:t>
            </w:r>
          </w:p>
        </w:tc>
        <w:tc>
          <w:tcPr>
            <w:tcW w:w="1273" w:type="dxa"/>
            <w:vAlign w:val="center"/>
          </w:tcPr>
          <w:p w14:paraId="61E25573">
            <w:pPr>
              <w:adjustRightInd w:val="0"/>
              <w:snapToGrid w:val="0"/>
              <w:spacing w:line="300" w:lineRule="auto"/>
              <w:jc w:val="center"/>
              <w:rPr>
                <w:rFonts w:hint="default"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1</w:t>
            </w:r>
          </w:p>
        </w:tc>
        <w:tc>
          <w:tcPr>
            <w:tcW w:w="807" w:type="dxa"/>
            <w:vAlign w:val="center"/>
          </w:tcPr>
          <w:p w14:paraId="0A43A9DE">
            <w:pPr>
              <w:adjustRightInd w:val="0"/>
              <w:snapToGrid w:val="0"/>
              <w:spacing w:line="300" w:lineRule="auto"/>
              <w:jc w:val="center"/>
              <w:rPr>
                <w:rFonts w:ascii="宋体" w:hAnsi="Times New Roman" w:eastAsia="宋体" w:cs="Times New Roman"/>
                <w:color w:val="000000"/>
                <w:kern w:val="2"/>
                <w:sz w:val="18"/>
                <w:szCs w:val="18"/>
                <w:highlight w:val="none"/>
                <w:lang w:val="en-US" w:eastAsia="zh-CN" w:bidi="ar-SA"/>
              </w:rPr>
            </w:pPr>
          </w:p>
        </w:tc>
        <w:tc>
          <w:tcPr>
            <w:tcW w:w="807" w:type="dxa"/>
            <w:vAlign w:val="center"/>
          </w:tcPr>
          <w:p w14:paraId="11093A25">
            <w:pPr>
              <w:adjustRightInd w:val="0"/>
              <w:snapToGrid w:val="0"/>
              <w:spacing w:line="300" w:lineRule="auto"/>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8</w:t>
            </w:r>
          </w:p>
        </w:tc>
        <w:tc>
          <w:tcPr>
            <w:tcW w:w="807" w:type="dxa"/>
            <w:vAlign w:val="center"/>
          </w:tcPr>
          <w:p w14:paraId="0B70FE7A">
            <w:pPr>
              <w:adjustRightInd w:val="0"/>
              <w:snapToGrid w:val="0"/>
              <w:spacing w:line="300" w:lineRule="auto"/>
              <w:jc w:val="center"/>
              <w:rPr>
                <w:rFonts w:ascii="宋体" w:hAnsi="Times New Roman" w:eastAsia="宋体" w:cs="Times New Roman"/>
                <w:color w:val="000000"/>
                <w:kern w:val="2"/>
                <w:sz w:val="18"/>
                <w:szCs w:val="18"/>
                <w:highlight w:val="none"/>
                <w:lang w:val="en-US" w:eastAsia="zh-CN" w:bidi="ar-SA"/>
              </w:rPr>
            </w:pPr>
          </w:p>
        </w:tc>
        <w:tc>
          <w:tcPr>
            <w:tcW w:w="653" w:type="dxa"/>
            <w:vAlign w:val="center"/>
          </w:tcPr>
          <w:p w14:paraId="5122CABB">
            <w:pPr>
              <w:adjustRightInd w:val="0"/>
              <w:snapToGrid w:val="0"/>
              <w:spacing w:line="300" w:lineRule="auto"/>
              <w:jc w:val="center"/>
              <w:rPr>
                <w:rFonts w:ascii="宋体" w:hAnsi="宋体"/>
                <w:color w:val="000000"/>
                <w:sz w:val="18"/>
                <w:szCs w:val="18"/>
                <w:highlight w:val="none"/>
              </w:rPr>
            </w:pPr>
          </w:p>
        </w:tc>
        <w:tc>
          <w:tcPr>
            <w:tcW w:w="618" w:type="dxa"/>
            <w:vAlign w:val="center"/>
          </w:tcPr>
          <w:p w14:paraId="0CC9787A">
            <w:pPr>
              <w:adjustRightInd w:val="0"/>
              <w:snapToGrid w:val="0"/>
              <w:spacing w:line="300" w:lineRule="auto"/>
              <w:jc w:val="center"/>
              <w:rPr>
                <w:rFonts w:hint="default"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11</w:t>
            </w:r>
          </w:p>
        </w:tc>
      </w:tr>
      <w:tr w14:paraId="5CB142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769" w:type="dxa"/>
            <w:gridSpan w:val="2"/>
            <w:tcBorders>
              <w:bottom w:val="single" w:color="auto" w:sz="12" w:space="0"/>
            </w:tcBorders>
            <w:vAlign w:val="center"/>
          </w:tcPr>
          <w:p w14:paraId="75EEE8DF">
            <w:pPr>
              <w:adjustRightInd w:val="0"/>
              <w:snapToGrid w:val="0"/>
              <w:spacing w:line="300" w:lineRule="auto"/>
              <w:jc w:val="center"/>
              <w:rPr>
                <w:rFonts w:ascii="宋体" w:hAnsi="Times New Roman" w:eastAsia="宋体" w:cs="Times New Roman"/>
                <w:color w:val="000000"/>
                <w:kern w:val="2"/>
                <w:sz w:val="18"/>
                <w:szCs w:val="18"/>
                <w:lang w:val="en-US" w:eastAsia="zh-CN" w:bidi="ar-SA"/>
              </w:rPr>
            </w:pPr>
            <w:r>
              <w:rPr>
                <w:rFonts w:hint="eastAsia" w:ascii="宋体" w:hAnsi="宋体"/>
                <w:color w:val="000000"/>
                <w:sz w:val="18"/>
                <w:szCs w:val="18"/>
              </w:rPr>
              <w:t>合计</w:t>
            </w:r>
          </w:p>
        </w:tc>
        <w:tc>
          <w:tcPr>
            <w:tcW w:w="1118" w:type="dxa"/>
            <w:tcBorders>
              <w:bottom w:val="single" w:color="auto" w:sz="12" w:space="0"/>
            </w:tcBorders>
            <w:vAlign w:val="top"/>
          </w:tcPr>
          <w:p w14:paraId="074CA95A">
            <w:pPr>
              <w:spacing w:line="300" w:lineRule="auto"/>
              <w:jc w:val="center"/>
              <w:rPr>
                <w:rFonts w:hint="default" w:ascii="宋体" w:hAnsi="Times New Roman" w:eastAsia="宋体" w:cs="Times New Roman"/>
                <w:color w:val="000000"/>
                <w:kern w:val="2"/>
                <w:sz w:val="18"/>
                <w:szCs w:val="18"/>
                <w:lang w:val="en-US" w:eastAsia="zh-CN" w:bidi="ar-SA"/>
              </w:rPr>
            </w:pPr>
            <w:r>
              <w:rPr>
                <w:rFonts w:hint="eastAsia" w:ascii="宋体" w:hAnsi="宋体"/>
                <w:color w:val="000000"/>
                <w:sz w:val="18"/>
                <w:szCs w:val="18"/>
                <w:lang w:val="en-US" w:eastAsia="zh-CN"/>
              </w:rPr>
              <w:t>96</w:t>
            </w:r>
          </w:p>
        </w:tc>
        <w:tc>
          <w:tcPr>
            <w:tcW w:w="653" w:type="dxa"/>
            <w:tcBorders>
              <w:bottom w:val="single" w:color="auto" w:sz="12" w:space="0"/>
            </w:tcBorders>
            <w:vAlign w:val="top"/>
          </w:tcPr>
          <w:p w14:paraId="74807898">
            <w:pPr>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14</w:t>
            </w:r>
          </w:p>
        </w:tc>
        <w:tc>
          <w:tcPr>
            <w:tcW w:w="1273" w:type="dxa"/>
            <w:tcBorders>
              <w:bottom w:val="single" w:color="auto" w:sz="12" w:space="0"/>
            </w:tcBorders>
            <w:vAlign w:val="top"/>
          </w:tcPr>
          <w:p w14:paraId="4EBA397E">
            <w:pPr>
              <w:spacing w:line="300" w:lineRule="auto"/>
              <w:jc w:val="center"/>
              <w:rPr>
                <w:rFonts w:ascii="宋体" w:hAnsi="宋体" w:eastAsia="宋体" w:cs="Times New Roman"/>
                <w:color w:val="000000"/>
                <w:kern w:val="2"/>
                <w:sz w:val="18"/>
                <w:szCs w:val="18"/>
                <w:highlight w:val="none"/>
                <w:lang w:val="en-US" w:eastAsia="zh-CN" w:bidi="ar-SA"/>
              </w:rPr>
            </w:pPr>
            <w:r>
              <w:rPr>
                <w:rFonts w:ascii="宋体" w:hAnsi="宋体"/>
                <w:color w:val="000000"/>
                <w:sz w:val="18"/>
                <w:szCs w:val="18"/>
                <w:highlight w:val="none"/>
              </w:rPr>
              <w:t>3</w:t>
            </w:r>
          </w:p>
        </w:tc>
        <w:tc>
          <w:tcPr>
            <w:tcW w:w="807" w:type="dxa"/>
            <w:tcBorders>
              <w:bottom w:val="single" w:color="auto" w:sz="12" w:space="0"/>
            </w:tcBorders>
            <w:vAlign w:val="top"/>
          </w:tcPr>
          <w:p w14:paraId="00227C7F">
            <w:pPr>
              <w:spacing w:line="300" w:lineRule="auto"/>
              <w:jc w:val="center"/>
              <w:rPr>
                <w:rFonts w:hint="eastAsia"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6</w:t>
            </w:r>
          </w:p>
        </w:tc>
        <w:tc>
          <w:tcPr>
            <w:tcW w:w="807" w:type="dxa"/>
            <w:tcBorders>
              <w:bottom w:val="single" w:color="auto" w:sz="12" w:space="0"/>
            </w:tcBorders>
            <w:vAlign w:val="top"/>
          </w:tcPr>
          <w:p w14:paraId="2F5F219F">
            <w:pPr>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40</w:t>
            </w:r>
          </w:p>
        </w:tc>
        <w:tc>
          <w:tcPr>
            <w:tcW w:w="807" w:type="dxa"/>
            <w:tcBorders>
              <w:bottom w:val="single" w:color="auto" w:sz="12" w:space="0"/>
            </w:tcBorders>
            <w:vAlign w:val="top"/>
          </w:tcPr>
          <w:p w14:paraId="7C2F8320">
            <w:pPr>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28</w:t>
            </w:r>
          </w:p>
        </w:tc>
        <w:tc>
          <w:tcPr>
            <w:tcW w:w="653" w:type="dxa"/>
            <w:tcBorders>
              <w:bottom w:val="single" w:color="auto" w:sz="12" w:space="0"/>
            </w:tcBorders>
            <w:vAlign w:val="top"/>
          </w:tcPr>
          <w:p w14:paraId="1D989C3E">
            <w:pPr>
              <w:spacing w:line="300" w:lineRule="auto"/>
              <w:jc w:val="center"/>
              <w:rPr>
                <w:rFonts w:hint="eastAsia"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6</w:t>
            </w:r>
          </w:p>
        </w:tc>
        <w:tc>
          <w:tcPr>
            <w:tcW w:w="618" w:type="dxa"/>
            <w:tcBorders>
              <w:bottom w:val="single" w:color="auto" w:sz="12" w:space="0"/>
            </w:tcBorders>
            <w:vAlign w:val="top"/>
          </w:tcPr>
          <w:p w14:paraId="2ED3233F">
            <w:pPr>
              <w:spacing w:line="300" w:lineRule="auto"/>
              <w:jc w:val="center"/>
              <w:rPr>
                <w:rFonts w:hint="default" w:ascii="宋体" w:hAnsi="Times New Roman" w:eastAsia="宋体" w:cs="Times New Roman"/>
                <w:color w:val="000000"/>
                <w:kern w:val="2"/>
                <w:sz w:val="18"/>
                <w:szCs w:val="18"/>
                <w:highlight w:val="none"/>
                <w:lang w:val="en-US" w:eastAsia="zh-CN" w:bidi="ar-SA"/>
              </w:rPr>
            </w:pPr>
            <w:r>
              <w:rPr>
                <w:rFonts w:hint="eastAsia" w:ascii="宋体" w:hAnsi="宋体"/>
                <w:color w:val="000000"/>
                <w:sz w:val="18"/>
                <w:szCs w:val="18"/>
                <w:highlight w:val="none"/>
                <w:lang w:val="en-US" w:eastAsia="zh-CN"/>
              </w:rPr>
              <w:t>193</w:t>
            </w:r>
          </w:p>
        </w:tc>
      </w:tr>
    </w:tbl>
    <w:p w14:paraId="22E57AB3">
      <w:pPr>
        <w:widowControl/>
        <w:adjustRightInd w:val="0"/>
        <w:snapToGrid w:val="0"/>
        <w:spacing w:line="300" w:lineRule="auto"/>
        <w:ind w:firstLine="422" w:firstLineChars="200"/>
        <w:jc w:val="left"/>
        <w:rPr>
          <w:rFonts w:ascii="黑体" w:hAnsi="黑体" w:eastAsia="黑体" w:cs="宋体"/>
          <w:b/>
          <w:bCs/>
          <w:color w:val="auto"/>
          <w:kern w:val="0"/>
          <w:szCs w:val="21"/>
        </w:rPr>
      </w:pPr>
    </w:p>
    <w:p w14:paraId="1D24506D">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五、主干学科与专业核心课程</w:t>
      </w:r>
    </w:p>
    <w:p w14:paraId="064A7A0E">
      <w:pPr>
        <w:adjustRightInd w:val="0"/>
        <w:snapToGrid w:val="0"/>
        <w:spacing w:line="30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主干学科：基础医学、护理学、人文学科</w:t>
      </w:r>
    </w:p>
    <w:p w14:paraId="2657F22B">
      <w:pPr>
        <w:adjustRightInd w:val="0"/>
        <w:snapToGrid w:val="0"/>
        <w:spacing w:line="30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核心课程：护士人文修养、护理学导论、基础护理学、健康评估、</w:t>
      </w:r>
      <w:r>
        <w:rPr>
          <w:rFonts w:hint="eastAsia" w:ascii="宋体" w:hAnsi="宋体" w:cs="宋体"/>
          <w:color w:val="auto"/>
          <w:kern w:val="0"/>
          <w:szCs w:val="21"/>
          <w:highlight w:val="none"/>
          <w:lang w:val="en-US" w:eastAsia="zh-CN"/>
        </w:rPr>
        <w:t>护理心理学、</w:t>
      </w:r>
      <w:r>
        <w:rPr>
          <w:rFonts w:hint="eastAsia" w:ascii="宋体" w:hAnsi="宋体" w:cs="宋体"/>
          <w:color w:val="auto"/>
          <w:kern w:val="0"/>
          <w:szCs w:val="21"/>
          <w:highlight w:val="none"/>
        </w:rPr>
        <w:t>内科护理学、外科护理学、妇产科护理学</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儿科护理学、</w:t>
      </w:r>
      <w:r>
        <w:rPr>
          <w:rFonts w:hint="eastAsia" w:ascii="宋体" w:hAnsi="宋体" w:cs="宋体"/>
          <w:color w:val="auto"/>
          <w:kern w:val="0"/>
          <w:szCs w:val="21"/>
          <w:highlight w:val="none"/>
        </w:rPr>
        <w:t>急危重症护理学</w:t>
      </w:r>
    </w:p>
    <w:p w14:paraId="68008A96">
      <w:pPr>
        <w:adjustRightInd w:val="0"/>
        <w:snapToGrid w:val="0"/>
        <w:spacing w:line="300" w:lineRule="auto"/>
        <w:ind w:firstLine="420" w:firstLineChars="200"/>
        <w:rPr>
          <w:rFonts w:ascii="黑体" w:eastAsia="黑体"/>
          <w:color w:val="auto"/>
          <w:szCs w:val="21"/>
        </w:rPr>
      </w:pPr>
      <w:r>
        <w:rPr>
          <w:rFonts w:hint="eastAsia" w:ascii="黑体" w:eastAsia="黑体"/>
          <w:color w:val="auto"/>
          <w:szCs w:val="21"/>
        </w:rPr>
        <w:t>六、课程设置、学时分配及教学进度</w:t>
      </w:r>
    </w:p>
    <w:p w14:paraId="446764C8">
      <w:pPr>
        <w:widowControl/>
        <w:adjustRightInd w:val="0"/>
        <w:snapToGrid w:val="0"/>
        <w:spacing w:line="30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课程设置分为课程教学（必修+选修）、集中实践、课外实践三部分，共</w:t>
      </w:r>
      <w:r>
        <w:rPr>
          <w:rFonts w:hint="eastAsia" w:ascii="宋体" w:hAnsi="宋体" w:cs="宋体"/>
          <w:color w:val="auto"/>
          <w:kern w:val="0"/>
          <w:szCs w:val="21"/>
          <w:highlight w:val="none"/>
          <w:lang w:val="en-US" w:eastAsia="zh-CN"/>
        </w:rPr>
        <w:t>196.4</w:t>
      </w:r>
      <w:r>
        <w:rPr>
          <w:rFonts w:hint="eastAsia" w:ascii="宋体" w:hAnsi="宋体" w:cs="宋体"/>
          <w:color w:val="auto"/>
          <w:kern w:val="0"/>
          <w:szCs w:val="21"/>
          <w:highlight w:val="none"/>
        </w:rPr>
        <w:t>学分。设置了</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个专业方向。</w:t>
      </w:r>
    </w:p>
    <w:p w14:paraId="30EF6A6D">
      <w:pPr>
        <w:widowControl/>
        <w:numPr>
          <w:ilvl w:val="0"/>
          <w:numId w:val="1"/>
        </w:numPr>
        <w:adjustRightInd w:val="0"/>
        <w:snapToGrid w:val="0"/>
        <w:spacing w:line="30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必修课：设</w:t>
      </w:r>
      <w:r>
        <w:rPr>
          <w:rFonts w:hint="eastAsia" w:ascii="宋体" w:hAnsi="宋体" w:cs="宋体"/>
          <w:color w:val="auto"/>
          <w:kern w:val="0"/>
          <w:szCs w:val="21"/>
          <w:highlight w:val="none"/>
          <w:lang w:val="en-US" w:eastAsia="zh-CN"/>
        </w:rPr>
        <w:t>48</w:t>
      </w:r>
      <w:r>
        <w:rPr>
          <w:rFonts w:hint="eastAsia" w:ascii="宋体" w:hAnsi="宋体" w:cs="宋体"/>
          <w:color w:val="auto"/>
          <w:kern w:val="0"/>
          <w:szCs w:val="21"/>
          <w:highlight w:val="none"/>
        </w:rPr>
        <w:t>门课程，</w:t>
      </w:r>
      <w:r>
        <w:rPr>
          <w:rFonts w:hint="eastAsia" w:ascii="宋体" w:hAnsi="宋体" w:cs="宋体"/>
          <w:color w:val="auto"/>
          <w:kern w:val="0"/>
          <w:szCs w:val="21"/>
          <w:highlight w:val="none"/>
          <w:lang w:val="en-US" w:eastAsia="zh-CN"/>
        </w:rPr>
        <w:t>138.4</w:t>
      </w:r>
      <w:r>
        <w:rPr>
          <w:rFonts w:hint="eastAsia" w:ascii="宋体" w:hAnsi="宋体" w:cs="宋体"/>
          <w:color w:val="auto"/>
          <w:kern w:val="0"/>
          <w:szCs w:val="21"/>
          <w:highlight w:val="none"/>
        </w:rPr>
        <w:t>学分（总学时</w:t>
      </w:r>
      <w:r>
        <w:rPr>
          <w:rFonts w:hint="eastAsia" w:ascii="宋体" w:hAnsi="宋体" w:cs="宋体"/>
          <w:color w:val="auto"/>
          <w:kern w:val="0"/>
          <w:szCs w:val="21"/>
          <w:highlight w:val="none"/>
          <w:lang w:val="en-US" w:eastAsia="zh-CN"/>
        </w:rPr>
        <w:t>2328</w:t>
      </w:r>
      <w:r>
        <w:rPr>
          <w:rFonts w:hint="eastAsia" w:ascii="宋体" w:hAnsi="宋体" w:cs="宋体"/>
          <w:color w:val="auto"/>
          <w:kern w:val="0"/>
          <w:szCs w:val="21"/>
          <w:highlight w:val="none"/>
        </w:rPr>
        <w:t>），详见表2；</w:t>
      </w:r>
    </w:p>
    <w:p w14:paraId="7AFE7520">
      <w:pPr>
        <w:widowControl/>
        <w:numPr>
          <w:ilvl w:val="0"/>
          <w:numId w:val="1"/>
        </w:numPr>
        <w:adjustRightInd w:val="0"/>
        <w:snapToGrid w:val="0"/>
        <w:spacing w:line="30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选修课：设通识教育选修课及专业选修课，</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学分，详见表3；</w:t>
      </w:r>
    </w:p>
    <w:p w14:paraId="2C3ABEDA">
      <w:pPr>
        <w:widowControl/>
        <w:numPr>
          <w:ilvl w:val="0"/>
          <w:numId w:val="1"/>
        </w:numPr>
        <w:adjustRightInd w:val="0"/>
        <w:snapToGrid w:val="0"/>
        <w:spacing w:line="300" w:lineRule="auto"/>
        <w:ind w:firstLine="420" w:firstLineChars="200"/>
        <w:rPr>
          <w:rFonts w:ascii="宋体" w:hAnsi="宋体" w:cs="宋体"/>
          <w:color w:val="auto"/>
          <w:kern w:val="0"/>
          <w:szCs w:val="21"/>
          <w:highlight w:val="none"/>
          <w:u w:val="none"/>
        </w:rPr>
      </w:pPr>
      <w:r>
        <w:rPr>
          <w:rFonts w:hint="eastAsia" w:ascii="宋体" w:hAnsi="宋体" w:cs="宋体"/>
          <w:color w:val="auto"/>
          <w:kern w:val="0"/>
          <w:szCs w:val="21"/>
          <w:highlight w:val="none"/>
          <w:u w:val="none"/>
        </w:rPr>
        <w:t>专业方向选修课：专业方向设置选修课，详见表4；</w:t>
      </w:r>
    </w:p>
    <w:p w14:paraId="730AD91C">
      <w:pPr>
        <w:widowControl/>
        <w:numPr>
          <w:ilvl w:val="0"/>
          <w:numId w:val="1"/>
        </w:numPr>
        <w:adjustRightInd w:val="0"/>
        <w:snapToGrid w:val="0"/>
        <w:spacing w:line="30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集中实践：实习</w:t>
      </w:r>
      <w:r>
        <w:rPr>
          <w:rFonts w:hint="eastAsia" w:ascii="宋体" w:hAnsi="宋体" w:cs="宋体"/>
          <w:color w:val="auto"/>
          <w:kern w:val="0"/>
          <w:szCs w:val="21"/>
          <w:highlight w:val="none"/>
          <w:lang w:val="en-US" w:eastAsia="zh-CN"/>
        </w:rPr>
        <w:t>40</w:t>
      </w:r>
      <w:r>
        <w:rPr>
          <w:rFonts w:hint="eastAsia" w:ascii="宋体" w:hAnsi="宋体" w:cs="宋体"/>
          <w:color w:val="auto"/>
          <w:kern w:val="0"/>
          <w:szCs w:val="21"/>
          <w:highlight w:val="none"/>
        </w:rPr>
        <w:t>周，</w:t>
      </w:r>
      <w:r>
        <w:rPr>
          <w:rFonts w:hint="eastAsia" w:ascii="宋体" w:hAnsi="宋体" w:cs="宋体"/>
          <w:color w:val="auto"/>
          <w:kern w:val="0"/>
          <w:szCs w:val="21"/>
          <w:highlight w:val="none"/>
          <w:lang w:val="en-US" w:eastAsia="zh-CN"/>
        </w:rPr>
        <w:t>40</w:t>
      </w:r>
      <w:r>
        <w:rPr>
          <w:rFonts w:hint="eastAsia" w:ascii="宋体" w:hAnsi="宋体" w:cs="宋体"/>
          <w:color w:val="auto"/>
          <w:kern w:val="0"/>
          <w:szCs w:val="21"/>
          <w:highlight w:val="none"/>
        </w:rPr>
        <w:t>学分，详见表5</w:t>
      </w:r>
      <w:r>
        <w:rPr>
          <w:rFonts w:hint="eastAsia" w:ascii="宋体" w:hAnsi="宋体" w:cs="宋体"/>
          <w:color w:val="auto"/>
          <w:kern w:val="0"/>
          <w:szCs w:val="21"/>
          <w:highlight w:val="none"/>
          <w:lang w:eastAsia="zh-CN"/>
        </w:rPr>
        <w:t>；</w:t>
      </w:r>
    </w:p>
    <w:p w14:paraId="720E263D">
      <w:pPr>
        <w:widowControl/>
        <w:numPr>
          <w:ilvl w:val="0"/>
          <w:numId w:val="1"/>
        </w:numPr>
        <w:adjustRightInd w:val="0"/>
        <w:snapToGrid w:val="0"/>
        <w:spacing w:line="30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课外实践：课外实践环节至少</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学分，详见“课外实践活动设置表”</w:t>
      </w:r>
    </w:p>
    <w:p w14:paraId="2505A603">
      <w:pPr>
        <w:widowControl/>
        <w:spacing w:line="300" w:lineRule="auto"/>
        <w:jc w:val="left"/>
        <w:rPr>
          <w:rFonts w:ascii="宋体" w:cs="宋体"/>
          <w:b/>
          <w:color w:val="auto"/>
          <w:kern w:val="0"/>
          <w:szCs w:val="21"/>
          <w:highlight w:val="none"/>
        </w:rPr>
        <w:sectPr>
          <w:headerReference r:id="rId3" w:type="default"/>
          <w:footerReference r:id="rId5" w:type="default"/>
          <w:headerReference r:id="rId4" w:type="even"/>
          <w:footerReference r:id="rId6" w:type="even"/>
          <w:pgSz w:w="11905" w:h="16838"/>
          <w:pgMar w:top="1247" w:right="964" w:bottom="1247" w:left="964" w:header="851" w:footer="992" w:gutter="0"/>
          <w:pgBorders>
            <w:top w:val="none" w:sz="0" w:space="0"/>
            <w:left w:val="none" w:sz="0" w:space="0"/>
            <w:bottom w:val="none" w:sz="0" w:space="0"/>
            <w:right w:val="none" w:sz="0" w:space="0"/>
          </w:pgBorders>
          <w:pgNumType w:start="1" w:chapStyle="1"/>
          <w:cols w:space="0" w:num="1"/>
          <w:rtlGutter w:val="0"/>
          <w:docGrid w:linePitch="312" w:charSpace="0"/>
        </w:sectPr>
      </w:pPr>
    </w:p>
    <w:p w14:paraId="244BBD26">
      <w:pPr>
        <w:widowControl/>
        <w:adjustRightInd w:val="0"/>
        <w:snapToGrid w:val="0"/>
        <w:spacing w:line="300" w:lineRule="auto"/>
        <w:jc w:val="center"/>
        <w:rPr>
          <w:rFonts w:ascii="宋体" w:cs="宋体"/>
          <w:color w:val="auto"/>
          <w:kern w:val="0"/>
          <w:sz w:val="18"/>
          <w:szCs w:val="18"/>
        </w:rPr>
      </w:pPr>
      <w:r>
        <w:rPr>
          <w:rFonts w:hint="eastAsia" w:ascii="宋体" w:hAnsi="宋体" w:cs="宋体"/>
          <w:b/>
          <w:color w:val="auto"/>
          <w:kern w:val="0"/>
          <w:sz w:val="18"/>
          <w:szCs w:val="18"/>
        </w:rPr>
        <w:t>表</w:t>
      </w:r>
      <w:r>
        <w:rPr>
          <w:rFonts w:ascii="宋体" w:hAnsi="宋体" w:cs="宋体"/>
          <w:b/>
          <w:color w:val="auto"/>
          <w:kern w:val="0"/>
          <w:sz w:val="18"/>
          <w:szCs w:val="18"/>
        </w:rPr>
        <w:t xml:space="preserve">2  </w:t>
      </w:r>
      <w:r>
        <w:rPr>
          <w:rFonts w:hint="eastAsia" w:ascii="宋体" w:hAnsi="宋体" w:cs="宋体"/>
          <w:b/>
          <w:color w:val="auto"/>
          <w:kern w:val="0"/>
          <w:sz w:val="18"/>
          <w:szCs w:val="18"/>
          <w:lang w:val="en-US" w:eastAsia="zh-CN"/>
        </w:rPr>
        <w:t>四年制本科护理</w:t>
      </w:r>
      <w:r>
        <w:rPr>
          <w:rFonts w:hint="eastAsia" w:ascii="宋体" w:hAnsi="宋体" w:cs="宋体"/>
          <w:b/>
          <w:color w:val="auto"/>
          <w:kern w:val="0"/>
          <w:sz w:val="18"/>
          <w:szCs w:val="18"/>
        </w:rPr>
        <w:t>学专业必修课教学进程表</w:t>
      </w:r>
    </w:p>
    <w:tbl>
      <w:tblPr>
        <w:tblStyle w:val="20"/>
        <w:tblW w:w="10218" w:type="dxa"/>
        <w:jc w:val="center"/>
        <w:tblLayout w:type="fixed"/>
        <w:tblCellMar>
          <w:top w:w="0" w:type="dxa"/>
          <w:left w:w="108" w:type="dxa"/>
          <w:bottom w:w="0" w:type="dxa"/>
          <w:right w:w="108" w:type="dxa"/>
        </w:tblCellMar>
      </w:tblPr>
      <w:tblGrid>
        <w:gridCol w:w="347"/>
        <w:gridCol w:w="270"/>
        <w:gridCol w:w="1052"/>
        <w:gridCol w:w="372"/>
        <w:gridCol w:w="389"/>
        <w:gridCol w:w="389"/>
        <w:gridCol w:w="389"/>
        <w:gridCol w:w="389"/>
        <w:gridCol w:w="440"/>
        <w:gridCol w:w="338"/>
        <w:gridCol w:w="389"/>
        <w:gridCol w:w="389"/>
        <w:gridCol w:w="389"/>
        <w:gridCol w:w="389"/>
        <w:gridCol w:w="389"/>
        <w:gridCol w:w="389"/>
        <w:gridCol w:w="389"/>
        <w:gridCol w:w="390"/>
        <w:gridCol w:w="390"/>
        <w:gridCol w:w="390"/>
        <w:gridCol w:w="390"/>
        <w:gridCol w:w="390"/>
        <w:gridCol w:w="390"/>
        <w:gridCol w:w="390"/>
        <w:gridCol w:w="390"/>
      </w:tblGrid>
      <w:tr w14:paraId="24D81DA1">
        <w:tblPrEx>
          <w:tblCellMar>
            <w:top w:w="0" w:type="dxa"/>
            <w:left w:w="108" w:type="dxa"/>
            <w:bottom w:w="0" w:type="dxa"/>
            <w:right w:w="108" w:type="dxa"/>
          </w:tblCellMar>
        </w:tblPrEx>
        <w:trPr>
          <w:trHeight w:val="20" w:hRule="atLeast"/>
          <w:jc w:val="center"/>
        </w:trPr>
        <w:tc>
          <w:tcPr>
            <w:tcW w:w="347" w:type="dxa"/>
            <w:vMerge w:val="restart"/>
            <w:tcBorders>
              <w:top w:val="single" w:color="auto" w:sz="8" w:space="0"/>
              <w:left w:val="single" w:color="auto" w:sz="8" w:space="0"/>
              <w:bottom w:val="single" w:color="000000" w:sz="4" w:space="0"/>
              <w:right w:val="single" w:color="000000" w:sz="4" w:space="0"/>
            </w:tcBorders>
            <w:tcMar>
              <w:left w:w="0" w:type="dxa"/>
              <w:right w:w="0" w:type="dxa"/>
            </w:tcMar>
            <w:vAlign w:val="center"/>
          </w:tcPr>
          <w:p w14:paraId="6AE092DA">
            <w:pPr>
              <w:widowControl/>
              <w:jc w:val="center"/>
              <w:rPr>
                <w:bCs/>
                <w:color w:val="auto"/>
                <w:w w:val="50"/>
                <w:kern w:val="0"/>
                <w:sz w:val="24"/>
                <w:szCs w:val="24"/>
              </w:rPr>
            </w:pPr>
            <w:r>
              <w:rPr>
                <w:rFonts w:hint="eastAsia" w:hAnsi="宋体"/>
                <w:bCs/>
                <w:color w:val="auto"/>
                <w:w w:val="50"/>
                <w:kern w:val="0"/>
                <w:sz w:val="24"/>
                <w:szCs w:val="24"/>
              </w:rPr>
              <w:t>序号</w:t>
            </w:r>
          </w:p>
        </w:tc>
        <w:tc>
          <w:tcPr>
            <w:tcW w:w="270" w:type="dxa"/>
            <w:vMerge w:val="restart"/>
            <w:tcBorders>
              <w:top w:val="single" w:color="auto" w:sz="8" w:space="0"/>
              <w:left w:val="single" w:color="000000" w:sz="4" w:space="0"/>
              <w:bottom w:val="single" w:color="000000" w:sz="4" w:space="0"/>
              <w:right w:val="single" w:color="000000" w:sz="4" w:space="0"/>
            </w:tcBorders>
            <w:tcMar>
              <w:left w:w="0" w:type="dxa"/>
              <w:right w:w="0" w:type="dxa"/>
            </w:tcMar>
            <w:vAlign w:val="center"/>
          </w:tcPr>
          <w:p w14:paraId="4CC73B21">
            <w:pPr>
              <w:widowControl/>
              <w:jc w:val="center"/>
              <w:rPr>
                <w:bCs/>
                <w:color w:val="auto"/>
                <w:w w:val="50"/>
                <w:kern w:val="0"/>
                <w:sz w:val="24"/>
                <w:szCs w:val="24"/>
              </w:rPr>
            </w:pPr>
            <w:r>
              <w:rPr>
                <w:rFonts w:hint="eastAsia" w:hAnsi="宋体"/>
                <w:bCs/>
                <w:color w:val="auto"/>
                <w:w w:val="50"/>
                <w:kern w:val="0"/>
                <w:sz w:val="24"/>
                <w:szCs w:val="24"/>
              </w:rPr>
              <w:t>课程模块</w:t>
            </w:r>
          </w:p>
        </w:tc>
        <w:tc>
          <w:tcPr>
            <w:tcW w:w="1052" w:type="dxa"/>
            <w:vMerge w:val="restart"/>
            <w:tcBorders>
              <w:top w:val="single" w:color="auto" w:sz="8" w:space="0"/>
              <w:left w:val="single" w:color="000000" w:sz="4" w:space="0"/>
              <w:bottom w:val="single" w:color="000000" w:sz="4" w:space="0"/>
              <w:right w:val="single" w:color="000000" w:sz="4" w:space="0"/>
            </w:tcBorders>
            <w:tcMar>
              <w:left w:w="0" w:type="dxa"/>
              <w:right w:w="0" w:type="dxa"/>
            </w:tcMar>
            <w:vAlign w:val="center"/>
          </w:tcPr>
          <w:p w14:paraId="2B5B9AA4">
            <w:pPr>
              <w:widowControl/>
              <w:jc w:val="center"/>
              <w:rPr>
                <w:bCs/>
                <w:color w:val="auto"/>
                <w:w w:val="50"/>
                <w:kern w:val="0"/>
                <w:sz w:val="24"/>
                <w:szCs w:val="24"/>
              </w:rPr>
            </w:pPr>
            <w:r>
              <w:rPr>
                <w:rFonts w:hint="eastAsia" w:hAnsi="宋体"/>
                <w:bCs/>
                <w:color w:val="auto"/>
                <w:w w:val="50"/>
                <w:kern w:val="0"/>
                <w:sz w:val="24"/>
                <w:szCs w:val="24"/>
              </w:rPr>
              <w:t>课程名称</w:t>
            </w:r>
          </w:p>
        </w:tc>
        <w:tc>
          <w:tcPr>
            <w:tcW w:w="372" w:type="dxa"/>
            <w:vMerge w:val="restart"/>
            <w:tcBorders>
              <w:top w:val="single" w:color="auto" w:sz="8" w:space="0"/>
              <w:left w:val="single" w:color="000000" w:sz="4" w:space="0"/>
              <w:bottom w:val="single" w:color="000000" w:sz="4" w:space="0"/>
              <w:right w:val="single" w:color="000000" w:sz="4" w:space="0"/>
            </w:tcBorders>
            <w:tcMar>
              <w:left w:w="0" w:type="dxa"/>
              <w:right w:w="0" w:type="dxa"/>
            </w:tcMar>
            <w:vAlign w:val="center"/>
          </w:tcPr>
          <w:p w14:paraId="00A99270">
            <w:pPr>
              <w:widowControl/>
              <w:jc w:val="center"/>
              <w:rPr>
                <w:bCs/>
                <w:color w:val="auto"/>
                <w:w w:val="50"/>
                <w:kern w:val="0"/>
                <w:sz w:val="24"/>
                <w:szCs w:val="24"/>
              </w:rPr>
            </w:pPr>
            <w:r>
              <w:rPr>
                <w:rFonts w:hint="eastAsia" w:hAnsi="宋体"/>
                <w:bCs/>
                <w:color w:val="auto"/>
                <w:w w:val="50"/>
                <w:kern w:val="0"/>
                <w:sz w:val="24"/>
                <w:szCs w:val="24"/>
              </w:rPr>
              <w:t>学分</w:t>
            </w:r>
          </w:p>
        </w:tc>
        <w:tc>
          <w:tcPr>
            <w:tcW w:w="778" w:type="dxa"/>
            <w:gridSpan w:val="2"/>
            <w:tcBorders>
              <w:top w:val="single" w:color="auto" w:sz="8" w:space="0"/>
              <w:left w:val="single" w:color="000000" w:sz="4" w:space="0"/>
              <w:bottom w:val="single" w:color="000000" w:sz="4" w:space="0"/>
              <w:right w:val="single" w:color="000000" w:sz="4" w:space="0"/>
            </w:tcBorders>
            <w:tcMar>
              <w:left w:w="0" w:type="dxa"/>
              <w:right w:w="0" w:type="dxa"/>
            </w:tcMar>
            <w:vAlign w:val="center"/>
          </w:tcPr>
          <w:p w14:paraId="3CFE764F">
            <w:pPr>
              <w:widowControl/>
              <w:jc w:val="center"/>
              <w:rPr>
                <w:bCs/>
                <w:color w:val="auto"/>
                <w:w w:val="50"/>
                <w:kern w:val="0"/>
                <w:sz w:val="24"/>
                <w:szCs w:val="24"/>
              </w:rPr>
            </w:pPr>
            <w:r>
              <w:rPr>
                <w:rFonts w:hint="eastAsia" w:hAnsi="宋体"/>
                <w:bCs/>
                <w:color w:val="auto"/>
                <w:w w:val="50"/>
                <w:kern w:val="0"/>
                <w:sz w:val="24"/>
                <w:szCs w:val="24"/>
              </w:rPr>
              <w:t>考核</w:t>
            </w:r>
          </w:p>
        </w:tc>
        <w:tc>
          <w:tcPr>
            <w:tcW w:w="1218" w:type="dxa"/>
            <w:gridSpan w:val="3"/>
            <w:tcBorders>
              <w:top w:val="single" w:color="auto" w:sz="8" w:space="0"/>
              <w:left w:val="single" w:color="000000" w:sz="4" w:space="0"/>
              <w:bottom w:val="single" w:color="auto" w:sz="4" w:space="0"/>
              <w:right w:val="single" w:color="auto" w:sz="4" w:space="0"/>
            </w:tcBorders>
            <w:tcMar>
              <w:left w:w="0" w:type="dxa"/>
              <w:right w:w="0" w:type="dxa"/>
            </w:tcMar>
            <w:vAlign w:val="center"/>
          </w:tcPr>
          <w:p w14:paraId="15773A34">
            <w:pPr>
              <w:widowControl/>
              <w:jc w:val="center"/>
              <w:rPr>
                <w:bCs/>
                <w:color w:val="auto"/>
                <w:w w:val="50"/>
                <w:kern w:val="0"/>
                <w:sz w:val="24"/>
                <w:szCs w:val="24"/>
              </w:rPr>
            </w:pPr>
            <w:r>
              <w:rPr>
                <w:rFonts w:hint="eastAsia" w:hAnsi="宋体"/>
                <w:bCs/>
                <w:color w:val="auto"/>
                <w:w w:val="50"/>
                <w:kern w:val="0"/>
                <w:sz w:val="24"/>
                <w:szCs w:val="24"/>
              </w:rPr>
              <w:t>学时</w:t>
            </w:r>
          </w:p>
        </w:tc>
        <w:tc>
          <w:tcPr>
            <w:tcW w:w="6181" w:type="dxa"/>
            <w:gridSpan w:val="16"/>
            <w:tcBorders>
              <w:top w:val="single" w:color="auto" w:sz="8" w:space="0"/>
              <w:left w:val="nil"/>
              <w:bottom w:val="single" w:color="auto" w:sz="4" w:space="0"/>
              <w:right w:val="single" w:color="auto" w:sz="8" w:space="0"/>
            </w:tcBorders>
            <w:tcMar>
              <w:left w:w="0" w:type="dxa"/>
              <w:right w:w="0" w:type="dxa"/>
            </w:tcMar>
            <w:vAlign w:val="center"/>
          </w:tcPr>
          <w:p w14:paraId="45913141">
            <w:pPr>
              <w:widowControl/>
              <w:jc w:val="center"/>
              <w:rPr>
                <w:rFonts w:hint="eastAsia" w:hAnsi="宋体"/>
                <w:bCs/>
                <w:color w:val="auto"/>
                <w:w w:val="50"/>
                <w:kern w:val="0"/>
                <w:sz w:val="24"/>
                <w:szCs w:val="24"/>
              </w:rPr>
            </w:pPr>
            <w:r>
              <w:rPr>
                <w:rFonts w:hint="eastAsia" w:hAnsi="宋体"/>
                <w:bCs/>
                <w:color w:val="auto"/>
                <w:w w:val="50"/>
                <w:kern w:val="0"/>
                <w:sz w:val="24"/>
                <w:szCs w:val="24"/>
              </w:rPr>
              <w:t>学期分配</w:t>
            </w:r>
          </w:p>
        </w:tc>
      </w:tr>
      <w:tr w14:paraId="4F10D0F3">
        <w:tblPrEx>
          <w:tblCellMar>
            <w:top w:w="0" w:type="dxa"/>
            <w:left w:w="108" w:type="dxa"/>
            <w:bottom w:w="0" w:type="dxa"/>
            <w:right w:w="108" w:type="dxa"/>
          </w:tblCellMar>
        </w:tblPrEx>
        <w:trPr>
          <w:trHeight w:val="20" w:hRule="atLeast"/>
          <w:jc w:val="center"/>
        </w:trPr>
        <w:tc>
          <w:tcPr>
            <w:tcW w:w="347" w:type="dxa"/>
            <w:vMerge w:val="continue"/>
            <w:tcBorders>
              <w:top w:val="single" w:color="000000" w:sz="4" w:space="0"/>
              <w:left w:val="single" w:color="auto" w:sz="8" w:space="0"/>
              <w:bottom w:val="single" w:color="000000" w:sz="4" w:space="0"/>
              <w:right w:val="single" w:color="000000" w:sz="4" w:space="0"/>
            </w:tcBorders>
            <w:tcMar>
              <w:left w:w="0" w:type="dxa"/>
              <w:right w:w="0" w:type="dxa"/>
            </w:tcMar>
            <w:vAlign w:val="center"/>
          </w:tcPr>
          <w:p w14:paraId="60F819FE">
            <w:pPr>
              <w:widowControl/>
              <w:jc w:val="center"/>
              <w:rPr>
                <w:bCs/>
                <w:color w:val="auto"/>
                <w:w w:val="50"/>
                <w:kern w:val="0"/>
                <w:sz w:val="24"/>
                <w:szCs w:val="24"/>
              </w:rPr>
            </w:pPr>
          </w:p>
        </w:tc>
        <w:tc>
          <w:tcPr>
            <w:tcW w:w="270"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289381F">
            <w:pPr>
              <w:widowControl/>
              <w:jc w:val="center"/>
              <w:rPr>
                <w:bCs/>
                <w:color w:val="auto"/>
                <w:w w:val="50"/>
                <w:kern w:val="0"/>
                <w:sz w:val="24"/>
                <w:szCs w:val="24"/>
              </w:rPr>
            </w:pPr>
          </w:p>
        </w:tc>
        <w:tc>
          <w:tcPr>
            <w:tcW w:w="1052"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6CDE7091">
            <w:pPr>
              <w:widowControl/>
              <w:jc w:val="center"/>
              <w:rPr>
                <w:bCs/>
                <w:color w:val="auto"/>
                <w:w w:val="50"/>
                <w:kern w:val="0"/>
                <w:sz w:val="24"/>
                <w:szCs w:val="24"/>
              </w:rPr>
            </w:pPr>
          </w:p>
        </w:tc>
        <w:tc>
          <w:tcPr>
            <w:tcW w:w="372"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15B8CFE1">
            <w:pPr>
              <w:widowControl/>
              <w:jc w:val="center"/>
              <w:rPr>
                <w:bCs/>
                <w:color w:val="auto"/>
                <w:w w:val="50"/>
                <w:kern w:val="0"/>
                <w:sz w:val="24"/>
                <w:szCs w:val="24"/>
              </w:rPr>
            </w:pPr>
          </w:p>
        </w:tc>
        <w:tc>
          <w:tcPr>
            <w:tcW w:w="389"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019DD6AA">
            <w:pPr>
              <w:widowControl/>
              <w:jc w:val="center"/>
              <w:rPr>
                <w:bCs/>
                <w:color w:val="auto"/>
                <w:w w:val="50"/>
                <w:kern w:val="0"/>
                <w:sz w:val="24"/>
                <w:szCs w:val="24"/>
              </w:rPr>
            </w:pPr>
            <w:r>
              <w:rPr>
                <w:rFonts w:hint="eastAsia" w:hAnsi="宋体"/>
                <w:bCs/>
                <w:color w:val="auto"/>
                <w:w w:val="50"/>
                <w:kern w:val="0"/>
                <w:sz w:val="24"/>
                <w:szCs w:val="24"/>
              </w:rPr>
              <w:t>考试</w:t>
            </w:r>
          </w:p>
        </w:tc>
        <w:tc>
          <w:tcPr>
            <w:tcW w:w="389"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8974258">
            <w:pPr>
              <w:widowControl/>
              <w:jc w:val="center"/>
              <w:rPr>
                <w:bCs/>
                <w:color w:val="auto"/>
                <w:w w:val="50"/>
                <w:kern w:val="0"/>
                <w:sz w:val="24"/>
                <w:szCs w:val="24"/>
              </w:rPr>
            </w:pPr>
            <w:r>
              <w:rPr>
                <w:rFonts w:hint="eastAsia" w:hAnsi="宋体"/>
                <w:bCs/>
                <w:color w:val="auto"/>
                <w:w w:val="50"/>
                <w:kern w:val="0"/>
                <w:sz w:val="24"/>
                <w:szCs w:val="24"/>
              </w:rPr>
              <w:t>考查</w:t>
            </w:r>
          </w:p>
        </w:tc>
        <w:tc>
          <w:tcPr>
            <w:tcW w:w="389" w:type="dxa"/>
            <w:vMerge w:val="restart"/>
            <w:tcBorders>
              <w:top w:val="single" w:color="000000" w:sz="4" w:space="0"/>
              <w:left w:val="single" w:color="000000" w:sz="4" w:space="0"/>
              <w:right w:val="single" w:color="000000" w:sz="4" w:space="0"/>
            </w:tcBorders>
            <w:tcMar>
              <w:left w:w="0" w:type="dxa"/>
              <w:right w:w="0" w:type="dxa"/>
            </w:tcMar>
            <w:vAlign w:val="center"/>
          </w:tcPr>
          <w:p w14:paraId="096A217A">
            <w:pPr>
              <w:jc w:val="center"/>
              <w:rPr>
                <w:bCs/>
                <w:color w:val="auto"/>
                <w:w w:val="50"/>
                <w:kern w:val="0"/>
                <w:sz w:val="24"/>
                <w:szCs w:val="24"/>
              </w:rPr>
            </w:pPr>
            <w:r>
              <w:rPr>
                <w:rFonts w:hint="eastAsia" w:hAnsi="宋体"/>
                <w:bCs/>
                <w:color w:val="auto"/>
                <w:w w:val="50"/>
                <w:kern w:val="0"/>
                <w:sz w:val="24"/>
                <w:szCs w:val="24"/>
              </w:rPr>
              <w:t>总计</w:t>
            </w:r>
          </w:p>
        </w:tc>
        <w:tc>
          <w:tcPr>
            <w:tcW w:w="389" w:type="dxa"/>
            <w:vMerge w:val="restart"/>
            <w:tcBorders>
              <w:top w:val="single" w:color="000000" w:sz="4" w:space="0"/>
              <w:left w:val="single" w:color="000000" w:sz="4" w:space="0"/>
              <w:right w:val="single" w:color="000000" w:sz="4" w:space="0"/>
            </w:tcBorders>
            <w:tcMar>
              <w:left w:w="0" w:type="dxa"/>
              <w:right w:w="0" w:type="dxa"/>
            </w:tcMar>
            <w:vAlign w:val="center"/>
          </w:tcPr>
          <w:p w14:paraId="790ED8E9">
            <w:pPr>
              <w:jc w:val="center"/>
              <w:rPr>
                <w:bCs/>
                <w:color w:val="auto"/>
                <w:w w:val="50"/>
                <w:kern w:val="0"/>
                <w:sz w:val="24"/>
                <w:szCs w:val="24"/>
              </w:rPr>
            </w:pPr>
            <w:r>
              <w:rPr>
                <w:rFonts w:hint="eastAsia" w:hAnsi="宋体"/>
                <w:bCs/>
                <w:color w:val="auto"/>
                <w:w w:val="50"/>
                <w:kern w:val="0"/>
                <w:sz w:val="24"/>
                <w:szCs w:val="24"/>
              </w:rPr>
              <w:t>理论</w:t>
            </w:r>
          </w:p>
        </w:tc>
        <w:tc>
          <w:tcPr>
            <w:tcW w:w="440" w:type="dxa"/>
            <w:vMerge w:val="restart"/>
            <w:tcBorders>
              <w:top w:val="single" w:color="000000" w:sz="4" w:space="0"/>
              <w:left w:val="single" w:color="000000" w:sz="4" w:space="0"/>
              <w:right w:val="single" w:color="auto" w:sz="4" w:space="0"/>
            </w:tcBorders>
            <w:tcMar>
              <w:left w:w="0" w:type="dxa"/>
              <w:right w:w="0" w:type="dxa"/>
            </w:tcMar>
            <w:vAlign w:val="center"/>
          </w:tcPr>
          <w:p w14:paraId="4A0115DB">
            <w:pPr>
              <w:jc w:val="center"/>
              <w:rPr>
                <w:bCs/>
                <w:color w:val="auto"/>
                <w:w w:val="50"/>
                <w:kern w:val="0"/>
                <w:sz w:val="24"/>
                <w:szCs w:val="24"/>
              </w:rPr>
            </w:pPr>
            <w:r>
              <w:rPr>
                <w:rFonts w:hint="eastAsia" w:hAnsi="宋体"/>
                <w:bCs/>
                <w:color w:val="auto"/>
                <w:w w:val="50"/>
                <w:kern w:val="0"/>
                <w:sz w:val="24"/>
                <w:szCs w:val="24"/>
              </w:rPr>
              <w:t>实践</w:t>
            </w:r>
          </w:p>
        </w:tc>
        <w:tc>
          <w:tcPr>
            <w:tcW w:w="727" w:type="dxa"/>
            <w:gridSpan w:val="2"/>
            <w:tcBorders>
              <w:top w:val="single" w:color="auto" w:sz="4" w:space="0"/>
              <w:left w:val="nil"/>
              <w:bottom w:val="single" w:color="auto" w:sz="4" w:space="0"/>
              <w:right w:val="single" w:color="auto" w:sz="4" w:space="0"/>
            </w:tcBorders>
            <w:tcMar>
              <w:left w:w="0" w:type="dxa"/>
              <w:right w:w="0" w:type="dxa"/>
            </w:tcMar>
            <w:vAlign w:val="center"/>
          </w:tcPr>
          <w:p w14:paraId="4E8DEDF0">
            <w:pPr>
              <w:widowControl/>
              <w:jc w:val="center"/>
              <w:rPr>
                <w:bCs/>
                <w:color w:val="auto"/>
                <w:w w:val="50"/>
                <w:kern w:val="0"/>
                <w:sz w:val="24"/>
                <w:szCs w:val="24"/>
              </w:rPr>
            </w:pPr>
            <w:r>
              <w:rPr>
                <w:rFonts w:hint="eastAsia" w:hAnsi="宋体"/>
                <w:bCs/>
                <w:color w:val="auto"/>
                <w:w w:val="50"/>
                <w:kern w:val="0"/>
                <w:sz w:val="24"/>
                <w:szCs w:val="24"/>
              </w:rPr>
              <w:t>一</w:t>
            </w:r>
          </w:p>
        </w:tc>
        <w:tc>
          <w:tcPr>
            <w:tcW w:w="778" w:type="dxa"/>
            <w:gridSpan w:val="2"/>
            <w:tcBorders>
              <w:top w:val="single" w:color="auto" w:sz="4" w:space="0"/>
              <w:left w:val="nil"/>
              <w:bottom w:val="single" w:color="auto" w:sz="4" w:space="0"/>
              <w:right w:val="single" w:color="auto" w:sz="4" w:space="0"/>
            </w:tcBorders>
            <w:tcMar>
              <w:left w:w="0" w:type="dxa"/>
              <w:right w:w="0" w:type="dxa"/>
            </w:tcMar>
            <w:vAlign w:val="center"/>
          </w:tcPr>
          <w:p w14:paraId="4323ABF0">
            <w:pPr>
              <w:widowControl/>
              <w:jc w:val="center"/>
              <w:rPr>
                <w:bCs/>
                <w:color w:val="auto"/>
                <w:w w:val="50"/>
                <w:kern w:val="0"/>
                <w:sz w:val="24"/>
                <w:szCs w:val="24"/>
              </w:rPr>
            </w:pPr>
            <w:r>
              <w:rPr>
                <w:rFonts w:hint="eastAsia" w:hAnsi="宋体"/>
                <w:bCs/>
                <w:color w:val="auto"/>
                <w:w w:val="50"/>
                <w:kern w:val="0"/>
                <w:sz w:val="24"/>
                <w:szCs w:val="24"/>
              </w:rPr>
              <w:t>二</w:t>
            </w:r>
          </w:p>
        </w:tc>
        <w:tc>
          <w:tcPr>
            <w:tcW w:w="778" w:type="dxa"/>
            <w:gridSpan w:val="2"/>
            <w:tcBorders>
              <w:top w:val="single" w:color="auto" w:sz="4" w:space="0"/>
              <w:left w:val="nil"/>
              <w:bottom w:val="single" w:color="auto" w:sz="4" w:space="0"/>
              <w:right w:val="single" w:color="auto" w:sz="4" w:space="0"/>
            </w:tcBorders>
            <w:tcMar>
              <w:left w:w="0" w:type="dxa"/>
              <w:right w:w="0" w:type="dxa"/>
            </w:tcMar>
            <w:vAlign w:val="center"/>
          </w:tcPr>
          <w:p w14:paraId="63DF4816">
            <w:pPr>
              <w:widowControl/>
              <w:jc w:val="center"/>
              <w:rPr>
                <w:bCs/>
                <w:color w:val="auto"/>
                <w:w w:val="50"/>
                <w:kern w:val="0"/>
                <w:sz w:val="24"/>
                <w:szCs w:val="24"/>
              </w:rPr>
            </w:pPr>
            <w:r>
              <w:rPr>
                <w:rFonts w:hint="eastAsia" w:hAnsi="宋体"/>
                <w:bCs/>
                <w:color w:val="auto"/>
                <w:w w:val="50"/>
                <w:kern w:val="0"/>
                <w:sz w:val="24"/>
                <w:szCs w:val="24"/>
              </w:rPr>
              <w:t>三</w:t>
            </w:r>
          </w:p>
        </w:tc>
        <w:tc>
          <w:tcPr>
            <w:tcW w:w="778" w:type="dxa"/>
            <w:gridSpan w:val="2"/>
            <w:tcBorders>
              <w:top w:val="single" w:color="auto" w:sz="4" w:space="0"/>
              <w:left w:val="nil"/>
              <w:bottom w:val="single" w:color="auto" w:sz="4" w:space="0"/>
              <w:right w:val="single" w:color="auto" w:sz="4" w:space="0"/>
            </w:tcBorders>
            <w:tcMar>
              <w:left w:w="0" w:type="dxa"/>
              <w:right w:w="0" w:type="dxa"/>
            </w:tcMar>
            <w:vAlign w:val="center"/>
          </w:tcPr>
          <w:p w14:paraId="797FA95E">
            <w:pPr>
              <w:widowControl/>
              <w:jc w:val="center"/>
              <w:rPr>
                <w:bCs/>
                <w:color w:val="auto"/>
                <w:w w:val="50"/>
                <w:kern w:val="0"/>
                <w:sz w:val="24"/>
                <w:szCs w:val="24"/>
              </w:rPr>
            </w:pPr>
            <w:r>
              <w:rPr>
                <w:rFonts w:hint="eastAsia" w:hAnsi="宋体"/>
                <w:bCs/>
                <w:color w:val="auto"/>
                <w:w w:val="50"/>
                <w:kern w:val="0"/>
                <w:sz w:val="24"/>
                <w:szCs w:val="24"/>
              </w:rPr>
              <w:t>四</w:t>
            </w:r>
          </w:p>
        </w:tc>
        <w:tc>
          <w:tcPr>
            <w:tcW w:w="780" w:type="dxa"/>
            <w:gridSpan w:val="2"/>
            <w:tcBorders>
              <w:top w:val="single" w:color="auto" w:sz="4" w:space="0"/>
              <w:left w:val="nil"/>
              <w:bottom w:val="single" w:color="auto" w:sz="4" w:space="0"/>
              <w:right w:val="single" w:color="auto" w:sz="4" w:space="0"/>
            </w:tcBorders>
            <w:tcMar>
              <w:left w:w="0" w:type="dxa"/>
              <w:right w:w="0" w:type="dxa"/>
            </w:tcMar>
            <w:vAlign w:val="center"/>
          </w:tcPr>
          <w:p w14:paraId="5D07BE5A">
            <w:pPr>
              <w:widowControl/>
              <w:jc w:val="center"/>
              <w:rPr>
                <w:rFonts w:hint="eastAsia" w:ascii="Times New Roman" w:hAnsi="Times New Roman" w:eastAsia="宋体" w:cs="Times New Roman"/>
                <w:bCs/>
                <w:color w:val="auto"/>
                <w:w w:val="50"/>
                <w:kern w:val="0"/>
                <w:sz w:val="24"/>
                <w:szCs w:val="24"/>
                <w:lang w:val="en-US" w:eastAsia="zh-CN" w:bidi="ar-SA"/>
              </w:rPr>
            </w:pPr>
            <w:r>
              <w:rPr>
                <w:rFonts w:hint="eastAsia" w:hAnsi="宋体"/>
                <w:bCs/>
                <w:color w:val="auto"/>
                <w:w w:val="50"/>
                <w:kern w:val="0"/>
                <w:sz w:val="24"/>
                <w:szCs w:val="24"/>
                <w:lang w:val="en-US" w:eastAsia="zh-CN"/>
              </w:rPr>
              <w:t>五</w:t>
            </w:r>
          </w:p>
        </w:tc>
        <w:tc>
          <w:tcPr>
            <w:tcW w:w="780" w:type="dxa"/>
            <w:gridSpan w:val="2"/>
            <w:tcBorders>
              <w:top w:val="single" w:color="auto" w:sz="4" w:space="0"/>
              <w:left w:val="nil"/>
              <w:bottom w:val="single" w:color="auto" w:sz="4" w:space="0"/>
              <w:right w:val="single" w:color="auto" w:sz="4" w:space="0"/>
            </w:tcBorders>
            <w:tcMar>
              <w:left w:w="0" w:type="dxa"/>
              <w:right w:w="0" w:type="dxa"/>
            </w:tcMar>
            <w:vAlign w:val="center"/>
          </w:tcPr>
          <w:p w14:paraId="3130E02F">
            <w:pPr>
              <w:widowControl/>
              <w:jc w:val="center"/>
              <w:rPr>
                <w:rFonts w:hint="eastAsia" w:ascii="Times New Roman" w:hAnsi="Times New Roman" w:eastAsia="宋体" w:cs="Times New Roman"/>
                <w:bCs/>
                <w:color w:val="auto"/>
                <w:w w:val="50"/>
                <w:kern w:val="0"/>
                <w:sz w:val="24"/>
                <w:szCs w:val="24"/>
                <w:lang w:val="en-US" w:eastAsia="zh-CN" w:bidi="ar-SA"/>
              </w:rPr>
            </w:pPr>
            <w:r>
              <w:rPr>
                <w:rFonts w:hint="eastAsia" w:hAnsi="宋体"/>
                <w:bCs/>
                <w:color w:val="auto"/>
                <w:w w:val="50"/>
                <w:kern w:val="0"/>
                <w:sz w:val="24"/>
                <w:szCs w:val="24"/>
                <w:lang w:val="en-US" w:eastAsia="zh-CN"/>
              </w:rPr>
              <w:t>六</w:t>
            </w:r>
          </w:p>
        </w:tc>
        <w:tc>
          <w:tcPr>
            <w:tcW w:w="780" w:type="dxa"/>
            <w:gridSpan w:val="2"/>
            <w:tcBorders>
              <w:top w:val="single" w:color="auto" w:sz="4" w:space="0"/>
              <w:left w:val="nil"/>
              <w:bottom w:val="single" w:color="auto" w:sz="4" w:space="0"/>
              <w:right w:val="single" w:color="auto" w:sz="4" w:space="0"/>
            </w:tcBorders>
            <w:tcMar>
              <w:left w:w="0" w:type="dxa"/>
              <w:right w:w="0" w:type="dxa"/>
            </w:tcMar>
            <w:vAlign w:val="center"/>
          </w:tcPr>
          <w:p w14:paraId="470B21F5">
            <w:pPr>
              <w:widowControl/>
              <w:jc w:val="center"/>
              <w:rPr>
                <w:rFonts w:hint="eastAsia" w:ascii="Times New Roman" w:hAnsi="Times New Roman" w:eastAsia="宋体" w:cs="Times New Roman"/>
                <w:bCs/>
                <w:color w:val="auto"/>
                <w:w w:val="50"/>
                <w:kern w:val="0"/>
                <w:sz w:val="24"/>
                <w:szCs w:val="24"/>
                <w:lang w:val="en-US" w:eastAsia="zh-CN" w:bidi="ar-SA"/>
              </w:rPr>
            </w:pPr>
            <w:r>
              <w:rPr>
                <w:rFonts w:hint="eastAsia" w:hAnsi="宋体"/>
                <w:bCs/>
                <w:color w:val="auto"/>
                <w:w w:val="50"/>
                <w:kern w:val="0"/>
                <w:sz w:val="24"/>
                <w:szCs w:val="24"/>
                <w:lang w:val="en-US" w:eastAsia="zh-CN"/>
              </w:rPr>
              <w:t>七</w:t>
            </w:r>
          </w:p>
        </w:tc>
        <w:tc>
          <w:tcPr>
            <w:tcW w:w="780" w:type="dxa"/>
            <w:gridSpan w:val="2"/>
            <w:tcBorders>
              <w:top w:val="single" w:color="auto" w:sz="4" w:space="0"/>
              <w:left w:val="nil"/>
              <w:bottom w:val="single" w:color="auto" w:sz="4" w:space="0"/>
              <w:right w:val="single" w:color="auto" w:sz="4" w:space="0"/>
            </w:tcBorders>
            <w:tcMar>
              <w:left w:w="0" w:type="dxa"/>
              <w:right w:w="0" w:type="dxa"/>
            </w:tcMar>
            <w:vAlign w:val="center"/>
          </w:tcPr>
          <w:p w14:paraId="6720A187">
            <w:pPr>
              <w:widowControl/>
              <w:jc w:val="center"/>
              <w:rPr>
                <w:rFonts w:hint="eastAsia" w:ascii="Times New Roman" w:hAnsi="Times New Roman" w:eastAsia="宋体" w:cs="Times New Roman"/>
                <w:bCs/>
                <w:color w:val="auto"/>
                <w:w w:val="50"/>
                <w:kern w:val="0"/>
                <w:sz w:val="24"/>
                <w:szCs w:val="24"/>
                <w:lang w:val="en-US" w:eastAsia="zh-CN" w:bidi="ar-SA"/>
              </w:rPr>
            </w:pPr>
            <w:r>
              <w:rPr>
                <w:rFonts w:hint="eastAsia" w:hAnsi="宋体"/>
                <w:bCs/>
                <w:color w:val="auto"/>
                <w:w w:val="50"/>
                <w:kern w:val="0"/>
                <w:sz w:val="24"/>
                <w:szCs w:val="24"/>
                <w:lang w:val="en-US" w:eastAsia="zh-CN"/>
              </w:rPr>
              <w:t>八</w:t>
            </w:r>
          </w:p>
        </w:tc>
      </w:tr>
      <w:tr w14:paraId="7527D567">
        <w:tblPrEx>
          <w:tblCellMar>
            <w:top w:w="0" w:type="dxa"/>
            <w:left w:w="108" w:type="dxa"/>
            <w:bottom w:w="0" w:type="dxa"/>
            <w:right w:w="108" w:type="dxa"/>
          </w:tblCellMar>
        </w:tblPrEx>
        <w:trPr>
          <w:trHeight w:val="20" w:hRule="atLeast"/>
          <w:jc w:val="center"/>
        </w:trPr>
        <w:tc>
          <w:tcPr>
            <w:tcW w:w="347" w:type="dxa"/>
            <w:vMerge w:val="continue"/>
            <w:tcBorders>
              <w:top w:val="single" w:color="000000" w:sz="4" w:space="0"/>
              <w:left w:val="single" w:color="auto" w:sz="8" w:space="0"/>
              <w:bottom w:val="single" w:color="000000" w:sz="4" w:space="0"/>
              <w:right w:val="single" w:color="000000" w:sz="4" w:space="0"/>
            </w:tcBorders>
            <w:tcMar>
              <w:left w:w="0" w:type="dxa"/>
              <w:right w:w="0" w:type="dxa"/>
            </w:tcMar>
            <w:vAlign w:val="center"/>
          </w:tcPr>
          <w:p w14:paraId="38AAF7C7">
            <w:pPr>
              <w:widowControl/>
              <w:jc w:val="center"/>
              <w:rPr>
                <w:bCs/>
                <w:color w:val="auto"/>
                <w:w w:val="50"/>
                <w:kern w:val="0"/>
                <w:sz w:val="24"/>
                <w:szCs w:val="24"/>
              </w:rPr>
            </w:pPr>
          </w:p>
        </w:tc>
        <w:tc>
          <w:tcPr>
            <w:tcW w:w="270"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4F1DBA01">
            <w:pPr>
              <w:widowControl/>
              <w:jc w:val="center"/>
              <w:rPr>
                <w:bCs/>
                <w:color w:val="auto"/>
                <w:w w:val="50"/>
                <w:kern w:val="0"/>
                <w:sz w:val="24"/>
                <w:szCs w:val="24"/>
              </w:rPr>
            </w:pPr>
          </w:p>
        </w:tc>
        <w:tc>
          <w:tcPr>
            <w:tcW w:w="1052"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2F3F651F">
            <w:pPr>
              <w:widowControl/>
              <w:jc w:val="center"/>
              <w:rPr>
                <w:bCs/>
                <w:color w:val="auto"/>
                <w:w w:val="50"/>
                <w:kern w:val="0"/>
                <w:sz w:val="24"/>
                <w:szCs w:val="24"/>
              </w:rPr>
            </w:pPr>
          </w:p>
        </w:tc>
        <w:tc>
          <w:tcPr>
            <w:tcW w:w="372"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C43A537">
            <w:pPr>
              <w:widowControl/>
              <w:jc w:val="center"/>
              <w:rPr>
                <w:bCs/>
                <w:color w:val="auto"/>
                <w:w w:val="50"/>
                <w:kern w:val="0"/>
                <w:sz w:val="24"/>
                <w:szCs w:val="24"/>
              </w:rPr>
            </w:pPr>
          </w:p>
        </w:tc>
        <w:tc>
          <w:tcPr>
            <w:tcW w:w="389"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5558FC9E">
            <w:pPr>
              <w:widowControl/>
              <w:jc w:val="center"/>
              <w:rPr>
                <w:bCs/>
                <w:color w:val="auto"/>
                <w:w w:val="50"/>
                <w:kern w:val="0"/>
                <w:sz w:val="24"/>
                <w:szCs w:val="24"/>
              </w:rPr>
            </w:pPr>
          </w:p>
        </w:tc>
        <w:tc>
          <w:tcPr>
            <w:tcW w:w="389" w:type="dxa"/>
            <w:vMerge w:val="continue"/>
            <w:tcBorders>
              <w:top w:val="single" w:color="000000" w:sz="4" w:space="0"/>
              <w:left w:val="single" w:color="000000" w:sz="4" w:space="0"/>
              <w:bottom w:val="single" w:color="000000" w:sz="4" w:space="0"/>
              <w:right w:val="single" w:color="000000" w:sz="4" w:space="0"/>
            </w:tcBorders>
            <w:tcMar>
              <w:left w:w="0" w:type="dxa"/>
              <w:right w:w="0" w:type="dxa"/>
            </w:tcMar>
            <w:vAlign w:val="center"/>
          </w:tcPr>
          <w:p w14:paraId="30FC9D07">
            <w:pPr>
              <w:widowControl/>
              <w:jc w:val="center"/>
              <w:rPr>
                <w:bCs/>
                <w:color w:val="auto"/>
                <w:w w:val="50"/>
                <w:kern w:val="0"/>
                <w:sz w:val="24"/>
                <w:szCs w:val="24"/>
              </w:rPr>
            </w:pPr>
          </w:p>
        </w:tc>
        <w:tc>
          <w:tcPr>
            <w:tcW w:w="389" w:type="dxa"/>
            <w:vMerge w:val="continue"/>
            <w:tcBorders>
              <w:top w:val="single" w:color="000000" w:sz="4" w:space="0"/>
              <w:left w:val="single" w:color="000000" w:sz="4" w:space="0"/>
              <w:bottom w:val="single" w:color="auto" w:sz="4" w:space="0"/>
              <w:right w:val="single" w:color="000000" w:sz="4" w:space="0"/>
            </w:tcBorders>
            <w:tcMar>
              <w:left w:w="0" w:type="dxa"/>
              <w:right w:w="0" w:type="dxa"/>
            </w:tcMar>
            <w:vAlign w:val="center"/>
          </w:tcPr>
          <w:p w14:paraId="03EFE6A3">
            <w:pPr>
              <w:widowControl/>
              <w:jc w:val="center"/>
              <w:rPr>
                <w:bCs/>
                <w:color w:val="auto"/>
                <w:w w:val="50"/>
                <w:kern w:val="0"/>
                <w:sz w:val="24"/>
                <w:szCs w:val="24"/>
              </w:rPr>
            </w:pPr>
          </w:p>
        </w:tc>
        <w:tc>
          <w:tcPr>
            <w:tcW w:w="389" w:type="dxa"/>
            <w:vMerge w:val="continue"/>
            <w:tcBorders>
              <w:top w:val="single" w:color="000000" w:sz="4" w:space="0"/>
              <w:left w:val="single" w:color="000000" w:sz="4" w:space="0"/>
              <w:bottom w:val="single" w:color="auto" w:sz="4" w:space="0"/>
              <w:right w:val="single" w:color="000000" w:sz="4" w:space="0"/>
            </w:tcBorders>
            <w:tcMar>
              <w:left w:w="0" w:type="dxa"/>
              <w:right w:w="0" w:type="dxa"/>
            </w:tcMar>
            <w:vAlign w:val="center"/>
          </w:tcPr>
          <w:p w14:paraId="42A7D0A4">
            <w:pPr>
              <w:widowControl/>
              <w:jc w:val="center"/>
              <w:rPr>
                <w:bCs/>
                <w:color w:val="auto"/>
                <w:w w:val="50"/>
                <w:kern w:val="0"/>
                <w:sz w:val="24"/>
                <w:szCs w:val="24"/>
              </w:rPr>
            </w:pPr>
          </w:p>
        </w:tc>
        <w:tc>
          <w:tcPr>
            <w:tcW w:w="440" w:type="dxa"/>
            <w:vMerge w:val="continue"/>
            <w:tcBorders>
              <w:top w:val="single" w:color="000000" w:sz="4" w:space="0"/>
              <w:left w:val="single" w:color="000000" w:sz="4" w:space="0"/>
              <w:bottom w:val="single" w:color="auto" w:sz="4" w:space="0"/>
              <w:right w:val="single" w:color="auto" w:sz="4" w:space="0"/>
            </w:tcBorders>
            <w:tcMar>
              <w:left w:w="0" w:type="dxa"/>
              <w:right w:w="0" w:type="dxa"/>
            </w:tcMar>
            <w:vAlign w:val="center"/>
          </w:tcPr>
          <w:p w14:paraId="06F25D7F">
            <w:pPr>
              <w:widowControl/>
              <w:jc w:val="center"/>
              <w:rPr>
                <w:bCs/>
                <w:color w:val="auto"/>
                <w:w w:val="50"/>
                <w:kern w:val="0"/>
                <w:sz w:val="24"/>
                <w:szCs w:val="24"/>
              </w:rPr>
            </w:pPr>
          </w:p>
        </w:tc>
        <w:tc>
          <w:tcPr>
            <w:tcW w:w="338" w:type="dxa"/>
            <w:tcBorders>
              <w:top w:val="nil"/>
              <w:left w:val="nil"/>
              <w:bottom w:val="single" w:color="auto" w:sz="4" w:space="0"/>
              <w:right w:val="single" w:color="auto" w:sz="4" w:space="0"/>
            </w:tcBorders>
            <w:tcMar>
              <w:left w:w="0" w:type="dxa"/>
              <w:right w:w="0" w:type="dxa"/>
            </w:tcMar>
            <w:vAlign w:val="center"/>
          </w:tcPr>
          <w:p w14:paraId="4347ABDA">
            <w:pPr>
              <w:widowControl/>
              <w:jc w:val="center"/>
              <w:rPr>
                <w:bCs/>
                <w:color w:val="auto"/>
                <w:w w:val="50"/>
                <w:kern w:val="0"/>
                <w:sz w:val="24"/>
                <w:szCs w:val="24"/>
              </w:rPr>
            </w:pPr>
            <w:r>
              <w:rPr>
                <w:rFonts w:hint="eastAsia" w:hAnsi="宋体"/>
                <w:bCs/>
                <w:color w:val="auto"/>
                <w:w w:val="50"/>
                <w:kern w:val="0"/>
                <w:sz w:val="24"/>
                <w:szCs w:val="24"/>
              </w:rPr>
              <w:t>理</w:t>
            </w:r>
          </w:p>
        </w:tc>
        <w:tc>
          <w:tcPr>
            <w:tcW w:w="389" w:type="dxa"/>
            <w:tcBorders>
              <w:top w:val="nil"/>
              <w:left w:val="nil"/>
              <w:bottom w:val="single" w:color="auto" w:sz="4" w:space="0"/>
              <w:right w:val="single" w:color="auto" w:sz="4" w:space="0"/>
            </w:tcBorders>
            <w:tcMar>
              <w:left w:w="0" w:type="dxa"/>
              <w:right w:w="0" w:type="dxa"/>
            </w:tcMar>
            <w:vAlign w:val="center"/>
          </w:tcPr>
          <w:p w14:paraId="4ACDF47D">
            <w:pPr>
              <w:widowControl/>
              <w:jc w:val="center"/>
              <w:rPr>
                <w:bCs/>
                <w:color w:val="auto"/>
                <w:w w:val="50"/>
                <w:kern w:val="0"/>
                <w:sz w:val="24"/>
                <w:szCs w:val="24"/>
              </w:rPr>
            </w:pPr>
            <w:r>
              <w:rPr>
                <w:rFonts w:hint="eastAsia" w:hAnsi="宋体"/>
                <w:bCs/>
                <w:color w:val="auto"/>
                <w:w w:val="50"/>
                <w:kern w:val="0"/>
                <w:sz w:val="24"/>
                <w:szCs w:val="24"/>
              </w:rPr>
              <w:t>实</w:t>
            </w:r>
          </w:p>
        </w:tc>
        <w:tc>
          <w:tcPr>
            <w:tcW w:w="389" w:type="dxa"/>
            <w:tcBorders>
              <w:top w:val="nil"/>
              <w:left w:val="nil"/>
              <w:bottom w:val="single" w:color="auto" w:sz="4" w:space="0"/>
              <w:right w:val="single" w:color="auto" w:sz="4" w:space="0"/>
            </w:tcBorders>
            <w:tcMar>
              <w:left w:w="0" w:type="dxa"/>
              <w:right w:w="0" w:type="dxa"/>
            </w:tcMar>
            <w:vAlign w:val="center"/>
          </w:tcPr>
          <w:p w14:paraId="6FEA9556">
            <w:pPr>
              <w:widowControl/>
              <w:jc w:val="center"/>
              <w:rPr>
                <w:bCs/>
                <w:color w:val="auto"/>
                <w:w w:val="50"/>
                <w:kern w:val="0"/>
                <w:sz w:val="24"/>
                <w:szCs w:val="24"/>
              </w:rPr>
            </w:pPr>
            <w:r>
              <w:rPr>
                <w:rFonts w:hint="eastAsia" w:hAnsi="宋体"/>
                <w:bCs/>
                <w:color w:val="auto"/>
                <w:w w:val="50"/>
                <w:kern w:val="0"/>
                <w:sz w:val="24"/>
                <w:szCs w:val="24"/>
              </w:rPr>
              <w:t>理</w:t>
            </w:r>
          </w:p>
        </w:tc>
        <w:tc>
          <w:tcPr>
            <w:tcW w:w="389" w:type="dxa"/>
            <w:tcBorders>
              <w:top w:val="nil"/>
              <w:left w:val="nil"/>
              <w:bottom w:val="single" w:color="auto" w:sz="4" w:space="0"/>
              <w:right w:val="single" w:color="auto" w:sz="4" w:space="0"/>
            </w:tcBorders>
            <w:tcMar>
              <w:left w:w="0" w:type="dxa"/>
              <w:right w:w="0" w:type="dxa"/>
            </w:tcMar>
            <w:vAlign w:val="center"/>
          </w:tcPr>
          <w:p w14:paraId="4996BEE3">
            <w:pPr>
              <w:widowControl/>
              <w:jc w:val="center"/>
              <w:rPr>
                <w:bCs/>
                <w:color w:val="auto"/>
                <w:w w:val="50"/>
                <w:kern w:val="0"/>
                <w:sz w:val="24"/>
                <w:szCs w:val="24"/>
              </w:rPr>
            </w:pPr>
            <w:r>
              <w:rPr>
                <w:rFonts w:hint="eastAsia" w:hAnsi="宋体"/>
                <w:bCs/>
                <w:color w:val="auto"/>
                <w:w w:val="50"/>
                <w:kern w:val="0"/>
                <w:sz w:val="24"/>
                <w:szCs w:val="24"/>
              </w:rPr>
              <w:t>实</w:t>
            </w:r>
          </w:p>
        </w:tc>
        <w:tc>
          <w:tcPr>
            <w:tcW w:w="389" w:type="dxa"/>
            <w:tcBorders>
              <w:top w:val="nil"/>
              <w:left w:val="nil"/>
              <w:bottom w:val="single" w:color="auto" w:sz="4" w:space="0"/>
              <w:right w:val="single" w:color="auto" w:sz="4" w:space="0"/>
            </w:tcBorders>
            <w:tcMar>
              <w:left w:w="0" w:type="dxa"/>
              <w:right w:w="0" w:type="dxa"/>
            </w:tcMar>
            <w:vAlign w:val="center"/>
          </w:tcPr>
          <w:p w14:paraId="18041EC6">
            <w:pPr>
              <w:widowControl/>
              <w:jc w:val="center"/>
              <w:rPr>
                <w:bCs/>
                <w:color w:val="auto"/>
                <w:w w:val="50"/>
                <w:kern w:val="0"/>
                <w:sz w:val="24"/>
                <w:szCs w:val="24"/>
              </w:rPr>
            </w:pPr>
            <w:r>
              <w:rPr>
                <w:rFonts w:hint="eastAsia" w:hAnsi="宋体"/>
                <w:bCs/>
                <w:color w:val="auto"/>
                <w:w w:val="50"/>
                <w:kern w:val="0"/>
                <w:sz w:val="24"/>
                <w:szCs w:val="24"/>
              </w:rPr>
              <w:t>理</w:t>
            </w:r>
          </w:p>
        </w:tc>
        <w:tc>
          <w:tcPr>
            <w:tcW w:w="389" w:type="dxa"/>
            <w:tcBorders>
              <w:top w:val="nil"/>
              <w:left w:val="nil"/>
              <w:bottom w:val="single" w:color="auto" w:sz="4" w:space="0"/>
              <w:right w:val="single" w:color="auto" w:sz="4" w:space="0"/>
            </w:tcBorders>
            <w:tcMar>
              <w:left w:w="0" w:type="dxa"/>
              <w:right w:w="0" w:type="dxa"/>
            </w:tcMar>
            <w:vAlign w:val="center"/>
          </w:tcPr>
          <w:p w14:paraId="0B03BAC4">
            <w:pPr>
              <w:widowControl/>
              <w:jc w:val="center"/>
              <w:rPr>
                <w:bCs/>
                <w:color w:val="auto"/>
                <w:w w:val="50"/>
                <w:kern w:val="0"/>
                <w:sz w:val="24"/>
                <w:szCs w:val="24"/>
              </w:rPr>
            </w:pPr>
            <w:r>
              <w:rPr>
                <w:rFonts w:hint="eastAsia" w:hAnsi="宋体"/>
                <w:bCs/>
                <w:color w:val="auto"/>
                <w:w w:val="50"/>
                <w:kern w:val="0"/>
                <w:sz w:val="24"/>
                <w:szCs w:val="24"/>
              </w:rPr>
              <w:t>实</w:t>
            </w:r>
          </w:p>
        </w:tc>
        <w:tc>
          <w:tcPr>
            <w:tcW w:w="389" w:type="dxa"/>
            <w:tcBorders>
              <w:top w:val="nil"/>
              <w:left w:val="nil"/>
              <w:bottom w:val="single" w:color="auto" w:sz="4" w:space="0"/>
              <w:right w:val="single" w:color="auto" w:sz="4" w:space="0"/>
            </w:tcBorders>
            <w:tcMar>
              <w:left w:w="0" w:type="dxa"/>
              <w:right w:w="0" w:type="dxa"/>
            </w:tcMar>
            <w:vAlign w:val="center"/>
          </w:tcPr>
          <w:p w14:paraId="27163650">
            <w:pPr>
              <w:widowControl/>
              <w:jc w:val="center"/>
              <w:rPr>
                <w:bCs/>
                <w:color w:val="auto"/>
                <w:w w:val="50"/>
                <w:kern w:val="0"/>
                <w:sz w:val="24"/>
                <w:szCs w:val="24"/>
              </w:rPr>
            </w:pPr>
            <w:r>
              <w:rPr>
                <w:rFonts w:hint="eastAsia" w:hAnsi="宋体"/>
                <w:bCs/>
                <w:color w:val="auto"/>
                <w:w w:val="50"/>
                <w:kern w:val="0"/>
                <w:sz w:val="24"/>
                <w:szCs w:val="24"/>
              </w:rPr>
              <w:t>理</w:t>
            </w:r>
          </w:p>
        </w:tc>
        <w:tc>
          <w:tcPr>
            <w:tcW w:w="389" w:type="dxa"/>
            <w:tcBorders>
              <w:top w:val="nil"/>
              <w:left w:val="nil"/>
              <w:bottom w:val="single" w:color="auto" w:sz="4" w:space="0"/>
              <w:right w:val="single" w:color="auto" w:sz="4" w:space="0"/>
            </w:tcBorders>
            <w:tcMar>
              <w:left w:w="0" w:type="dxa"/>
              <w:right w:w="0" w:type="dxa"/>
            </w:tcMar>
            <w:vAlign w:val="center"/>
          </w:tcPr>
          <w:p w14:paraId="69E17BDF">
            <w:pPr>
              <w:widowControl/>
              <w:jc w:val="center"/>
              <w:rPr>
                <w:bCs/>
                <w:color w:val="auto"/>
                <w:w w:val="50"/>
                <w:kern w:val="0"/>
                <w:sz w:val="24"/>
                <w:szCs w:val="24"/>
              </w:rPr>
            </w:pPr>
            <w:r>
              <w:rPr>
                <w:rFonts w:hint="eastAsia" w:hAnsi="宋体"/>
                <w:bCs/>
                <w:color w:val="auto"/>
                <w:w w:val="50"/>
                <w:kern w:val="0"/>
                <w:sz w:val="24"/>
                <w:szCs w:val="24"/>
              </w:rPr>
              <w:t>实</w:t>
            </w:r>
          </w:p>
        </w:tc>
        <w:tc>
          <w:tcPr>
            <w:tcW w:w="390" w:type="dxa"/>
            <w:tcBorders>
              <w:top w:val="nil"/>
              <w:left w:val="nil"/>
              <w:bottom w:val="single" w:color="auto" w:sz="4" w:space="0"/>
              <w:right w:val="single" w:color="auto" w:sz="4" w:space="0"/>
            </w:tcBorders>
            <w:tcMar>
              <w:left w:w="0" w:type="dxa"/>
              <w:right w:w="0" w:type="dxa"/>
            </w:tcMar>
            <w:vAlign w:val="center"/>
          </w:tcPr>
          <w:p w14:paraId="4301CFFB">
            <w:pPr>
              <w:widowControl/>
              <w:jc w:val="center"/>
              <w:rPr>
                <w:rFonts w:hint="eastAsia" w:hAnsi="宋体"/>
                <w:bCs/>
                <w:color w:val="auto"/>
                <w:w w:val="50"/>
                <w:kern w:val="0"/>
                <w:sz w:val="24"/>
                <w:szCs w:val="24"/>
              </w:rPr>
            </w:pPr>
            <w:r>
              <w:rPr>
                <w:rFonts w:hint="eastAsia" w:hAnsi="宋体"/>
                <w:bCs/>
                <w:color w:val="auto"/>
                <w:w w:val="50"/>
                <w:kern w:val="0"/>
                <w:sz w:val="24"/>
                <w:szCs w:val="24"/>
              </w:rPr>
              <w:t>理</w:t>
            </w:r>
          </w:p>
        </w:tc>
        <w:tc>
          <w:tcPr>
            <w:tcW w:w="390" w:type="dxa"/>
            <w:tcBorders>
              <w:top w:val="nil"/>
              <w:left w:val="nil"/>
              <w:bottom w:val="single" w:color="auto" w:sz="4" w:space="0"/>
              <w:right w:val="single" w:color="auto" w:sz="4" w:space="0"/>
            </w:tcBorders>
            <w:tcMar>
              <w:left w:w="0" w:type="dxa"/>
              <w:right w:w="0" w:type="dxa"/>
            </w:tcMar>
            <w:vAlign w:val="center"/>
          </w:tcPr>
          <w:p w14:paraId="1CA99BB9">
            <w:pPr>
              <w:widowControl/>
              <w:jc w:val="center"/>
              <w:rPr>
                <w:rFonts w:hint="eastAsia" w:hAnsi="宋体"/>
                <w:bCs/>
                <w:color w:val="auto"/>
                <w:w w:val="50"/>
                <w:kern w:val="0"/>
                <w:sz w:val="24"/>
                <w:szCs w:val="24"/>
              </w:rPr>
            </w:pPr>
            <w:r>
              <w:rPr>
                <w:rFonts w:hint="eastAsia" w:hAnsi="宋体"/>
                <w:bCs/>
                <w:color w:val="auto"/>
                <w:w w:val="50"/>
                <w:kern w:val="0"/>
                <w:sz w:val="24"/>
                <w:szCs w:val="24"/>
              </w:rPr>
              <w:t>实</w:t>
            </w:r>
          </w:p>
        </w:tc>
        <w:tc>
          <w:tcPr>
            <w:tcW w:w="390" w:type="dxa"/>
            <w:tcBorders>
              <w:top w:val="nil"/>
              <w:left w:val="nil"/>
              <w:bottom w:val="single" w:color="auto" w:sz="4" w:space="0"/>
              <w:right w:val="single" w:color="auto" w:sz="4" w:space="0"/>
            </w:tcBorders>
            <w:tcMar>
              <w:left w:w="0" w:type="dxa"/>
              <w:right w:w="0" w:type="dxa"/>
            </w:tcMar>
            <w:vAlign w:val="center"/>
          </w:tcPr>
          <w:p w14:paraId="55C24BFD">
            <w:pPr>
              <w:widowControl/>
              <w:jc w:val="center"/>
              <w:rPr>
                <w:rFonts w:hint="eastAsia" w:hAnsi="宋体"/>
                <w:bCs/>
                <w:color w:val="auto"/>
                <w:w w:val="50"/>
                <w:kern w:val="0"/>
                <w:sz w:val="24"/>
                <w:szCs w:val="24"/>
              </w:rPr>
            </w:pPr>
            <w:r>
              <w:rPr>
                <w:rFonts w:hint="eastAsia" w:hAnsi="宋体"/>
                <w:bCs/>
                <w:color w:val="auto"/>
                <w:w w:val="50"/>
                <w:kern w:val="0"/>
                <w:sz w:val="24"/>
                <w:szCs w:val="24"/>
              </w:rPr>
              <w:t>理</w:t>
            </w:r>
          </w:p>
        </w:tc>
        <w:tc>
          <w:tcPr>
            <w:tcW w:w="390" w:type="dxa"/>
            <w:tcBorders>
              <w:top w:val="nil"/>
              <w:left w:val="nil"/>
              <w:bottom w:val="single" w:color="auto" w:sz="4" w:space="0"/>
              <w:right w:val="single" w:color="auto" w:sz="4" w:space="0"/>
            </w:tcBorders>
            <w:tcMar>
              <w:left w:w="0" w:type="dxa"/>
              <w:right w:w="0" w:type="dxa"/>
            </w:tcMar>
            <w:vAlign w:val="center"/>
          </w:tcPr>
          <w:p w14:paraId="493BB431">
            <w:pPr>
              <w:widowControl/>
              <w:jc w:val="center"/>
              <w:rPr>
                <w:rFonts w:hint="eastAsia" w:hAnsi="宋体"/>
                <w:bCs/>
                <w:color w:val="auto"/>
                <w:w w:val="50"/>
                <w:kern w:val="0"/>
                <w:sz w:val="24"/>
                <w:szCs w:val="24"/>
              </w:rPr>
            </w:pPr>
            <w:r>
              <w:rPr>
                <w:rFonts w:hint="eastAsia" w:hAnsi="宋体"/>
                <w:bCs/>
                <w:color w:val="auto"/>
                <w:w w:val="50"/>
                <w:kern w:val="0"/>
                <w:sz w:val="24"/>
                <w:szCs w:val="24"/>
              </w:rPr>
              <w:t>实</w:t>
            </w:r>
          </w:p>
        </w:tc>
        <w:tc>
          <w:tcPr>
            <w:tcW w:w="390" w:type="dxa"/>
            <w:tcBorders>
              <w:top w:val="nil"/>
              <w:left w:val="nil"/>
              <w:bottom w:val="single" w:color="auto" w:sz="4" w:space="0"/>
              <w:right w:val="single" w:color="auto" w:sz="4" w:space="0"/>
            </w:tcBorders>
            <w:tcMar>
              <w:left w:w="0" w:type="dxa"/>
              <w:right w:w="0" w:type="dxa"/>
            </w:tcMar>
            <w:vAlign w:val="center"/>
          </w:tcPr>
          <w:p w14:paraId="460014B1">
            <w:pPr>
              <w:widowControl/>
              <w:jc w:val="center"/>
              <w:rPr>
                <w:rFonts w:hint="eastAsia" w:hAnsi="宋体"/>
                <w:bCs/>
                <w:color w:val="auto"/>
                <w:w w:val="50"/>
                <w:kern w:val="0"/>
                <w:sz w:val="24"/>
                <w:szCs w:val="24"/>
              </w:rPr>
            </w:pPr>
            <w:r>
              <w:rPr>
                <w:rFonts w:hint="eastAsia" w:hAnsi="宋体"/>
                <w:bCs/>
                <w:color w:val="auto"/>
                <w:w w:val="50"/>
                <w:kern w:val="0"/>
                <w:sz w:val="24"/>
                <w:szCs w:val="24"/>
              </w:rPr>
              <w:t>理</w:t>
            </w:r>
          </w:p>
        </w:tc>
        <w:tc>
          <w:tcPr>
            <w:tcW w:w="390" w:type="dxa"/>
            <w:tcBorders>
              <w:top w:val="nil"/>
              <w:left w:val="nil"/>
              <w:bottom w:val="single" w:color="auto" w:sz="4" w:space="0"/>
              <w:right w:val="single" w:color="auto" w:sz="4" w:space="0"/>
            </w:tcBorders>
            <w:tcMar>
              <w:left w:w="0" w:type="dxa"/>
              <w:right w:w="0" w:type="dxa"/>
            </w:tcMar>
            <w:vAlign w:val="center"/>
          </w:tcPr>
          <w:p w14:paraId="057F90B1">
            <w:pPr>
              <w:widowControl/>
              <w:jc w:val="center"/>
              <w:rPr>
                <w:rFonts w:hint="eastAsia" w:hAnsi="宋体"/>
                <w:bCs/>
                <w:color w:val="auto"/>
                <w:w w:val="50"/>
                <w:kern w:val="0"/>
                <w:sz w:val="24"/>
                <w:szCs w:val="24"/>
              </w:rPr>
            </w:pPr>
            <w:r>
              <w:rPr>
                <w:rFonts w:hint="eastAsia" w:hAnsi="宋体"/>
                <w:bCs/>
                <w:color w:val="auto"/>
                <w:w w:val="50"/>
                <w:kern w:val="0"/>
                <w:sz w:val="24"/>
                <w:szCs w:val="24"/>
              </w:rPr>
              <w:t>实</w:t>
            </w:r>
          </w:p>
        </w:tc>
        <w:tc>
          <w:tcPr>
            <w:tcW w:w="390" w:type="dxa"/>
            <w:tcBorders>
              <w:top w:val="nil"/>
              <w:left w:val="nil"/>
              <w:bottom w:val="single" w:color="auto" w:sz="4" w:space="0"/>
              <w:right w:val="single" w:color="auto" w:sz="4" w:space="0"/>
            </w:tcBorders>
            <w:tcMar>
              <w:left w:w="0" w:type="dxa"/>
              <w:right w:w="0" w:type="dxa"/>
            </w:tcMar>
            <w:vAlign w:val="center"/>
          </w:tcPr>
          <w:p w14:paraId="6DD83220">
            <w:pPr>
              <w:widowControl/>
              <w:jc w:val="center"/>
              <w:rPr>
                <w:rFonts w:hint="eastAsia" w:hAnsi="宋体"/>
                <w:bCs/>
                <w:color w:val="auto"/>
                <w:w w:val="50"/>
                <w:kern w:val="0"/>
                <w:sz w:val="24"/>
                <w:szCs w:val="24"/>
              </w:rPr>
            </w:pPr>
            <w:r>
              <w:rPr>
                <w:rFonts w:hint="eastAsia" w:hAnsi="宋体"/>
                <w:bCs/>
                <w:color w:val="auto"/>
                <w:w w:val="50"/>
                <w:kern w:val="0"/>
                <w:sz w:val="24"/>
                <w:szCs w:val="24"/>
              </w:rPr>
              <w:t>理</w:t>
            </w:r>
          </w:p>
        </w:tc>
        <w:tc>
          <w:tcPr>
            <w:tcW w:w="390" w:type="dxa"/>
            <w:tcBorders>
              <w:top w:val="nil"/>
              <w:left w:val="nil"/>
              <w:bottom w:val="single" w:color="auto" w:sz="4" w:space="0"/>
              <w:right w:val="single" w:color="auto" w:sz="4" w:space="0"/>
            </w:tcBorders>
            <w:tcMar>
              <w:left w:w="0" w:type="dxa"/>
              <w:right w:w="0" w:type="dxa"/>
            </w:tcMar>
            <w:vAlign w:val="center"/>
          </w:tcPr>
          <w:p w14:paraId="218687D9">
            <w:pPr>
              <w:widowControl/>
              <w:jc w:val="center"/>
              <w:rPr>
                <w:rFonts w:hint="eastAsia" w:hAnsi="宋体"/>
                <w:bCs/>
                <w:color w:val="auto"/>
                <w:w w:val="50"/>
                <w:kern w:val="0"/>
                <w:sz w:val="24"/>
                <w:szCs w:val="24"/>
              </w:rPr>
            </w:pPr>
            <w:r>
              <w:rPr>
                <w:rFonts w:hint="eastAsia" w:hAnsi="宋体"/>
                <w:bCs/>
                <w:color w:val="auto"/>
                <w:w w:val="50"/>
                <w:kern w:val="0"/>
                <w:sz w:val="24"/>
                <w:szCs w:val="24"/>
              </w:rPr>
              <w:t>实</w:t>
            </w:r>
          </w:p>
        </w:tc>
      </w:tr>
      <w:tr w14:paraId="47AA6B6A">
        <w:tblPrEx>
          <w:tblCellMar>
            <w:top w:w="0" w:type="dxa"/>
            <w:left w:w="108" w:type="dxa"/>
            <w:bottom w:w="0" w:type="dxa"/>
            <w:right w:w="108" w:type="dxa"/>
          </w:tblCellMar>
        </w:tblPrEx>
        <w:trPr>
          <w:trHeight w:val="20" w:hRule="atLeast"/>
          <w:jc w:val="center"/>
        </w:trPr>
        <w:tc>
          <w:tcPr>
            <w:tcW w:w="347" w:type="dxa"/>
            <w:tcBorders>
              <w:top w:val="single" w:color="000000" w:sz="4" w:space="0"/>
              <w:left w:val="single" w:color="auto" w:sz="8" w:space="0"/>
              <w:bottom w:val="single" w:color="auto" w:sz="4" w:space="0"/>
              <w:right w:val="single" w:color="auto" w:sz="4" w:space="0"/>
            </w:tcBorders>
            <w:tcMar>
              <w:left w:w="0" w:type="dxa"/>
              <w:right w:w="0" w:type="dxa"/>
            </w:tcMar>
            <w:vAlign w:val="center"/>
          </w:tcPr>
          <w:p w14:paraId="152D1027">
            <w:pPr>
              <w:jc w:val="center"/>
              <w:rPr>
                <w:color w:val="auto"/>
                <w:w w:val="50"/>
                <w:sz w:val="24"/>
                <w:szCs w:val="24"/>
              </w:rPr>
            </w:pPr>
            <w:r>
              <w:rPr>
                <w:color w:val="auto"/>
                <w:w w:val="50"/>
                <w:sz w:val="24"/>
                <w:szCs w:val="24"/>
              </w:rPr>
              <w:t>1</w:t>
            </w:r>
          </w:p>
        </w:tc>
        <w:tc>
          <w:tcPr>
            <w:tcW w:w="270" w:type="dxa"/>
            <w:vMerge w:val="restart"/>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268C29C0">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通</w:t>
            </w:r>
          </w:p>
          <w:p w14:paraId="01DC83BB">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识</w:t>
            </w:r>
          </w:p>
          <w:p w14:paraId="735EF0E7">
            <w:pPr>
              <w:widowControl/>
              <w:jc w:val="center"/>
              <w:rPr>
                <w:b/>
                <w:color w:val="auto"/>
                <w:w w:val="50"/>
                <w:kern w:val="0"/>
                <w:sz w:val="24"/>
                <w:szCs w:val="24"/>
                <w:highlight w:val="none"/>
              </w:rPr>
            </w:pPr>
            <w:r>
              <w:rPr>
                <w:rFonts w:hint="eastAsia" w:hAnsi="宋体"/>
                <w:b/>
                <w:color w:val="auto"/>
                <w:w w:val="50"/>
                <w:kern w:val="0"/>
                <w:sz w:val="24"/>
                <w:szCs w:val="24"/>
                <w:highlight w:val="none"/>
              </w:rPr>
              <w:t>课</w:t>
            </w:r>
          </w:p>
        </w:tc>
        <w:tc>
          <w:tcPr>
            <w:tcW w:w="1052" w:type="dxa"/>
            <w:tcBorders>
              <w:top w:val="single" w:color="000000" w:sz="4" w:space="0"/>
              <w:left w:val="nil"/>
              <w:bottom w:val="single" w:color="auto" w:sz="4" w:space="0"/>
              <w:right w:val="single" w:color="auto" w:sz="4" w:space="0"/>
            </w:tcBorders>
            <w:tcMar>
              <w:left w:w="0" w:type="dxa"/>
              <w:right w:w="0" w:type="dxa"/>
            </w:tcMar>
            <w:vAlign w:val="center"/>
          </w:tcPr>
          <w:p w14:paraId="144765D9">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大学外语</w:t>
            </w:r>
          </w:p>
        </w:tc>
        <w:tc>
          <w:tcPr>
            <w:tcW w:w="372" w:type="dxa"/>
            <w:tcBorders>
              <w:top w:val="nil"/>
              <w:left w:val="nil"/>
              <w:bottom w:val="single" w:color="auto" w:sz="4" w:space="0"/>
              <w:right w:val="single" w:color="auto" w:sz="4" w:space="0"/>
            </w:tcBorders>
            <w:tcMar>
              <w:left w:w="0" w:type="dxa"/>
              <w:right w:w="0" w:type="dxa"/>
            </w:tcMar>
            <w:vAlign w:val="center"/>
          </w:tcPr>
          <w:p w14:paraId="54B72063">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14.5</w:t>
            </w:r>
          </w:p>
        </w:tc>
        <w:tc>
          <w:tcPr>
            <w:tcW w:w="389" w:type="dxa"/>
            <w:tcBorders>
              <w:top w:val="nil"/>
              <w:left w:val="nil"/>
              <w:bottom w:val="single" w:color="auto" w:sz="4" w:space="0"/>
              <w:right w:val="single" w:color="auto" w:sz="4" w:space="0"/>
            </w:tcBorders>
            <w:tcMar>
              <w:left w:w="0" w:type="dxa"/>
              <w:right w:w="0" w:type="dxa"/>
            </w:tcMar>
            <w:vAlign w:val="center"/>
          </w:tcPr>
          <w:p w14:paraId="61B76E62">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292B264F">
            <w:pPr>
              <w:jc w:val="center"/>
              <w:rPr>
                <w:rFonts w:hint="eastAsia" w:hAnsi="宋体" w:eastAsia="宋体"/>
                <w:bCs/>
                <w:color w:val="auto"/>
                <w:w w:val="50"/>
                <w:kern w:val="0"/>
                <w:sz w:val="24"/>
                <w:szCs w:val="24"/>
                <w:highlight w:val="none"/>
                <w:lang w:val="en-US" w:eastAsia="zh-CN"/>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10F748C">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232</w:t>
            </w:r>
          </w:p>
        </w:tc>
        <w:tc>
          <w:tcPr>
            <w:tcW w:w="389" w:type="dxa"/>
            <w:tcBorders>
              <w:top w:val="nil"/>
              <w:left w:val="nil"/>
              <w:bottom w:val="single" w:color="auto" w:sz="4" w:space="0"/>
              <w:right w:val="single" w:color="auto" w:sz="4" w:space="0"/>
            </w:tcBorders>
            <w:noWrap/>
            <w:tcMar>
              <w:left w:w="0" w:type="dxa"/>
              <w:right w:w="0" w:type="dxa"/>
            </w:tcMar>
            <w:vAlign w:val="center"/>
          </w:tcPr>
          <w:p w14:paraId="53A5578B">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116</w:t>
            </w:r>
          </w:p>
        </w:tc>
        <w:tc>
          <w:tcPr>
            <w:tcW w:w="440" w:type="dxa"/>
            <w:tcBorders>
              <w:top w:val="nil"/>
              <w:left w:val="nil"/>
              <w:bottom w:val="single" w:color="auto" w:sz="4" w:space="0"/>
              <w:right w:val="single" w:color="auto" w:sz="4" w:space="0"/>
            </w:tcBorders>
            <w:noWrap/>
            <w:tcMar>
              <w:left w:w="0" w:type="dxa"/>
              <w:right w:w="0" w:type="dxa"/>
            </w:tcMar>
            <w:vAlign w:val="center"/>
          </w:tcPr>
          <w:p w14:paraId="3B48875F">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116</w:t>
            </w:r>
          </w:p>
        </w:tc>
        <w:tc>
          <w:tcPr>
            <w:tcW w:w="338" w:type="dxa"/>
            <w:tcBorders>
              <w:top w:val="nil"/>
              <w:left w:val="nil"/>
              <w:bottom w:val="single" w:color="auto" w:sz="4" w:space="0"/>
              <w:right w:val="single" w:color="auto" w:sz="4" w:space="0"/>
            </w:tcBorders>
            <w:noWrap/>
            <w:tcMar>
              <w:left w:w="0" w:type="dxa"/>
              <w:right w:w="0" w:type="dxa"/>
            </w:tcMar>
            <w:vAlign w:val="center"/>
          </w:tcPr>
          <w:p w14:paraId="2F4934EA">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26</w:t>
            </w:r>
          </w:p>
        </w:tc>
        <w:tc>
          <w:tcPr>
            <w:tcW w:w="389" w:type="dxa"/>
            <w:tcBorders>
              <w:top w:val="nil"/>
              <w:left w:val="nil"/>
              <w:bottom w:val="single" w:color="auto" w:sz="4" w:space="0"/>
              <w:right w:val="single" w:color="auto" w:sz="4" w:space="0"/>
            </w:tcBorders>
            <w:noWrap/>
            <w:tcMar>
              <w:left w:w="0" w:type="dxa"/>
              <w:right w:w="0" w:type="dxa"/>
            </w:tcMar>
            <w:vAlign w:val="center"/>
          </w:tcPr>
          <w:p w14:paraId="692ABEA5">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26</w:t>
            </w:r>
          </w:p>
        </w:tc>
        <w:tc>
          <w:tcPr>
            <w:tcW w:w="389" w:type="dxa"/>
            <w:tcBorders>
              <w:top w:val="nil"/>
              <w:left w:val="nil"/>
              <w:bottom w:val="single" w:color="auto" w:sz="4" w:space="0"/>
              <w:right w:val="single" w:color="auto" w:sz="4" w:space="0"/>
            </w:tcBorders>
            <w:noWrap/>
            <w:tcMar>
              <w:left w:w="0" w:type="dxa"/>
              <w:right w:w="0" w:type="dxa"/>
            </w:tcMar>
            <w:vAlign w:val="center"/>
          </w:tcPr>
          <w:p w14:paraId="3A248D21">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195786C6">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7CB8C09B">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14F8DE68">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7232C556">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7297F1D5">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30</w:t>
            </w:r>
          </w:p>
        </w:tc>
        <w:tc>
          <w:tcPr>
            <w:tcW w:w="390" w:type="dxa"/>
            <w:tcBorders>
              <w:top w:val="nil"/>
              <w:left w:val="nil"/>
              <w:bottom w:val="single" w:color="auto" w:sz="4" w:space="0"/>
              <w:right w:val="single" w:color="auto" w:sz="4" w:space="0"/>
            </w:tcBorders>
            <w:noWrap/>
            <w:tcMar>
              <w:left w:w="0" w:type="dxa"/>
              <w:right w:w="0" w:type="dxa"/>
            </w:tcMar>
            <w:vAlign w:val="center"/>
          </w:tcPr>
          <w:p w14:paraId="4BC37F17">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37E45A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EAF315F">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D80D554">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F6820BF">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57F9B23">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7893323">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8A47D44">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32C6DD31">
        <w:tblPrEx>
          <w:tblCellMar>
            <w:top w:w="0" w:type="dxa"/>
            <w:left w:w="108" w:type="dxa"/>
            <w:bottom w:w="0" w:type="dxa"/>
            <w:right w:w="108" w:type="dxa"/>
          </w:tblCellMar>
        </w:tblPrEx>
        <w:trPr>
          <w:trHeight w:val="20" w:hRule="atLeast"/>
          <w:jc w:val="center"/>
        </w:trPr>
        <w:tc>
          <w:tcPr>
            <w:tcW w:w="347" w:type="dxa"/>
            <w:tcBorders>
              <w:top w:val="single" w:color="000000" w:sz="4" w:space="0"/>
              <w:left w:val="single" w:color="auto" w:sz="8" w:space="0"/>
              <w:bottom w:val="single" w:color="auto" w:sz="4" w:space="0"/>
              <w:right w:val="single" w:color="auto" w:sz="4" w:space="0"/>
            </w:tcBorders>
            <w:tcMar>
              <w:left w:w="0" w:type="dxa"/>
              <w:right w:w="0" w:type="dxa"/>
            </w:tcMar>
            <w:vAlign w:val="center"/>
          </w:tcPr>
          <w:p w14:paraId="1217F954">
            <w:pPr>
              <w:jc w:val="center"/>
              <w:rPr>
                <w:rFonts w:hint="eastAsia" w:eastAsia="宋体"/>
                <w:color w:val="auto"/>
                <w:w w:val="50"/>
                <w:sz w:val="24"/>
                <w:szCs w:val="24"/>
                <w:lang w:val="en-US" w:eastAsia="zh-CN"/>
              </w:rPr>
            </w:pPr>
            <w:r>
              <w:rPr>
                <w:rFonts w:hint="eastAsia"/>
                <w:color w:val="auto"/>
                <w:w w:val="50"/>
                <w:sz w:val="24"/>
                <w:szCs w:val="24"/>
                <w:lang w:val="en-US" w:eastAsia="zh-CN"/>
              </w:rPr>
              <w:t>2</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7BDCAACE">
            <w:pPr>
              <w:widowControl/>
              <w:jc w:val="center"/>
              <w:rPr>
                <w:rFonts w:hint="eastAsia" w:hAnsi="宋体"/>
                <w:b/>
                <w:color w:val="auto"/>
                <w:w w:val="50"/>
                <w:kern w:val="0"/>
                <w:sz w:val="24"/>
                <w:szCs w:val="24"/>
                <w:highlight w:val="none"/>
              </w:rPr>
            </w:pPr>
          </w:p>
        </w:tc>
        <w:tc>
          <w:tcPr>
            <w:tcW w:w="1052" w:type="dxa"/>
            <w:tcBorders>
              <w:top w:val="single" w:color="000000" w:sz="4" w:space="0"/>
              <w:left w:val="nil"/>
              <w:bottom w:val="single" w:color="auto" w:sz="4" w:space="0"/>
              <w:right w:val="single" w:color="auto" w:sz="4" w:space="0"/>
            </w:tcBorders>
            <w:tcMar>
              <w:left w:w="0" w:type="dxa"/>
              <w:right w:w="0" w:type="dxa"/>
            </w:tcMar>
            <w:vAlign w:val="center"/>
          </w:tcPr>
          <w:p w14:paraId="6E25D5C8">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体育</w:t>
            </w:r>
          </w:p>
        </w:tc>
        <w:tc>
          <w:tcPr>
            <w:tcW w:w="372" w:type="dxa"/>
            <w:tcBorders>
              <w:top w:val="nil"/>
              <w:left w:val="nil"/>
              <w:bottom w:val="single" w:color="auto" w:sz="4" w:space="0"/>
              <w:right w:val="single" w:color="auto" w:sz="4" w:space="0"/>
            </w:tcBorders>
            <w:tcMar>
              <w:left w:w="0" w:type="dxa"/>
              <w:right w:w="0" w:type="dxa"/>
            </w:tcMar>
            <w:vAlign w:val="center"/>
          </w:tcPr>
          <w:p w14:paraId="1D654D3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4.5</w:t>
            </w:r>
          </w:p>
        </w:tc>
        <w:tc>
          <w:tcPr>
            <w:tcW w:w="389" w:type="dxa"/>
            <w:tcBorders>
              <w:top w:val="nil"/>
              <w:left w:val="nil"/>
              <w:bottom w:val="single" w:color="auto" w:sz="4" w:space="0"/>
              <w:right w:val="single" w:color="auto" w:sz="4" w:space="0"/>
            </w:tcBorders>
            <w:tcMar>
              <w:left w:w="0" w:type="dxa"/>
              <w:right w:w="0" w:type="dxa"/>
            </w:tcMar>
            <w:vAlign w:val="center"/>
          </w:tcPr>
          <w:p w14:paraId="3FFB671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6D46AA0E">
            <w:pPr>
              <w:jc w:val="center"/>
              <w:rPr>
                <w:rFonts w:hint="eastAsia" w:hAnsi="宋体" w:eastAsia="宋体"/>
                <w:bCs/>
                <w:color w:val="auto"/>
                <w:w w:val="50"/>
                <w:kern w:val="0"/>
                <w:sz w:val="24"/>
                <w:szCs w:val="24"/>
                <w:highlight w:val="none"/>
                <w:lang w:val="en-US" w:eastAsia="zh-CN"/>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5CB6EE2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144</w:t>
            </w:r>
          </w:p>
        </w:tc>
        <w:tc>
          <w:tcPr>
            <w:tcW w:w="389" w:type="dxa"/>
            <w:tcBorders>
              <w:top w:val="nil"/>
              <w:left w:val="nil"/>
              <w:bottom w:val="single" w:color="auto" w:sz="4" w:space="0"/>
              <w:right w:val="single" w:color="auto" w:sz="4" w:space="0"/>
            </w:tcBorders>
            <w:noWrap/>
            <w:tcMar>
              <w:left w:w="0" w:type="dxa"/>
              <w:right w:w="0" w:type="dxa"/>
            </w:tcMar>
            <w:vAlign w:val="center"/>
          </w:tcPr>
          <w:p w14:paraId="3770FD3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196F0E4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128</w:t>
            </w:r>
          </w:p>
        </w:tc>
        <w:tc>
          <w:tcPr>
            <w:tcW w:w="338" w:type="dxa"/>
            <w:tcBorders>
              <w:top w:val="nil"/>
              <w:left w:val="nil"/>
              <w:bottom w:val="single" w:color="auto" w:sz="4" w:space="0"/>
              <w:right w:val="single" w:color="auto" w:sz="4" w:space="0"/>
            </w:tcBorders>
            <w:noWrap/>
            <w:tcMar>
              <w:left w:w="0" w:type="dxa"/>
              <w:right w:w="0" w:type="dxa"/>
            </w:tcMar>
            <w:vAlign w:val="center"/>
          </w:tcPr>
          <w:p w14:paraId="0959C7C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02DA210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22</w:t>
            </w:r>
          </w:p>
        </w:tc>
        <w:tc>
          <w:tcPr>
            <w:tcW w:w="389" w:type="dxa"/>
            <w:tcBorders>
              <w:top w:val="nil"/>
              <w:left w:val="nil"/>
              <w:bottom w:val="single" w:color="auto" w:sz="4" w:space="0"/>
              <w:right w:val="single" w:color="auto" w:sz="4" w:space="0"/>
            </w:tcBorders>
            <w:noWrap/>
            <w:tcMar>
              <w:left w:w="0" w:type="dxa"/>
              <w:right w:w="0" w:type="dxa"/>
            </w:tcMar>
            <w:vAlign w:val="center"/>
          </w:tcPr>
          <w:p w14:paraId="1E33A3A2">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70F63DB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1E52975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7867AED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7032094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7E342E31">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30</w:t>
            </w:r>
          </w:p>
        </w:tc>
        <w:tc>
          <w:tcPr>
            <w:tcW w:w="390" w:type="dxa"/>
            <w:tcBorders>
              <w:top w:val="nil"/>
              <w:left w:val="nil"/>
              <w:bottom w:val="single" w:color="auto" w:sz="4" w:space="0"/>
              <w:right w:val="single" w:color="auto" w:sz="4" w:space="0"/>
            </w:tcBorders>
            <w:noWrap/>
            <w:tcMar>
              <w:left w:w="0" w:type="dxa"/>
              <w:right w:w="0" w:type="dxa"/>
            </w:tcMar>
            <w:vAlign w:val="center"/>
          </w:tcPr>
          <w:p w14:paraId="7903E1E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w:t>
            </w:r>
          </w:p>
        </w:tc>
        <w:tc>
          <w:tcPr>
            <w:tcW w:w="390" w:type="dxa"/>
            <w:tcBorders>
              <w:top w:val="nil"/>
              <w:left w:val="nil"/>
              <w:bottom w:val="single" w:color="auto" w:sz="4" w:space="0"/>
              <w:right w:val="single" w:color="auto" w:sz="4" w:space="0"/>
            </w:tcBorders>
            <w:noWrap/>
            <w:tcMar>
              <w:left w:w="0" w:type="dxa"/>
              <w:right w:w="0" w:type="dxa"/>
            </w:tcMar>
            <w:vAlign w:val="center"/>
          </w:tcPr>
          <w:p w14:paraId="52B8BA2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2CA78D4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A4F8831">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21E1F2E">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E9DE6FE">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833E97F">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1469F76">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5C4132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05A6F5F8">
            <w:pPr>
              <w:jc w:val="center"/>
              <w:rPr>
                <w:rFonts w:hint="eastAsia" w:eastAsia="宋体"/>
                <w:color w:val="auto"/>
                <w:w w:val="50"/>
                <w:sz w:val="24"/>
                <w:szCs w:val="24"/>
                <w:lang w:eastAsia="zh-CN"/>
              </w:rPr>
            </w:pPr>
            <w:r>
              <w:rPr>
                <w:rFonts w:hint="eastAsia"/>
                <w:color w:val="auto"/>
                <w:w w:val="50"/>
                <w:sz w:val="24"/>
                <w:szCs w:val="24"/>
                <w:lang w:val="en-US" w:eastAsia="zh-CN"/>
              </w:rPr>
              <w:t>3</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5628620">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5DE2EF7A">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劳动教育</w:t>
            </w:r>
          </w:p>
        </w:tc>
        <w:tc>
          <w:tcPr>
            <w:tcW w:w="372" w:type="dxa"/>
            <w:tcBorders>
              <w:top w:val="nil"/>
              <w:left w:val="nil"/>
              <w:bottom w:val="single" w:color="auto" w:sz="4" w:space="0"/>
              <w:right w:val="single" w:color="auto" w:sz="4" w:space="0"/>
            </w:tcBorders>
            <w:tcMar>
              <w:left w:w="0" w:type="dxa"/>
              <w:right w:w="0" w:type="dxa"/>
            </w:tcMar>
            <w:vAlign w:val="center"/>
          </w:tcPr>
          <w:p w14:paraId="5E09DF0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tcMar>
              <w:left w:w="0" w:type="dxa"/>
              <w:right w:w="0" w:type="dxa"/>
            </w:tcMar>
            <w:vAlign w:val="center"/>
          </w:tcPr>
          <w:p w14:paraId="65C8EF32">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04D8EE6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3112672">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5999133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440" w:type="dxa"/>
            <w:tcBorders>
              <w:top w:val="nil"/>
              <w:left w:val="nil"/>
              <w:bottom w:val="single" w:color="auto" w:sz="4" w:space="0"/>
              <w:right w:val="single" w:color="auto" w:sz="4" w:space="0"/>
            </w:tcBorders>
            <w:noWrap/>
            <w:tcMar>
              <w:left w:w="0" w:type="dxa"/>
              <w:right w:w="0" w:type="dxa"/>
            </w:tcMar>
            <w:vAlign w:val="center"/>
          </w:tcPr>
          <w:p w14:paraId="27C4719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24</w:t>
            </w:r>
          </w:p>
        </w:tc>
        <w:tc>
          <w:tcPr>
            <w:tcW w:w="338" w:type="dxa"/>
            <w:tcBorders>
              <w:top w:val="nil"/>
              <w:left w:val="nil"/>
              <w:bottom w:val="single" w:color="auto" w:sz="4" w:space="0"/>
              <w:right w:val="single" w:color="auto" w:sz="4" w:space="0"/>
            </w:tcBorders>
            <w:noWrap/>
            <w:tcMar>
              <w:left w:w="0" w:type="dxa"/>
              <w:right w:w="0" w:type="dxa"/>
            </w:tcMar>
            <w:vAlign w:val="center"/>
          </w:tcPr>
          <w:p w14:paraId="6EE8E9C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4294BAB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6380900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7A10F1F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7111ABA2">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51A4C2A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7825A75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05A5E72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90" w:type="dxa"/>
            <w:tcBorders>
              <w:top w:val="nil"/>
              <w:left w:val="nil"/>
              <w:bottom w:val="single" w:color="auto" w:sz="4" w:space="0"/>
              <w:right w:val="single" w:color="auto" w:sz="4" w:space="0"/>
            </w:tcBorders>
            <w:noWrap/>
            <w:tcMar>
              <w:left w:w="0" w:type="dxa"/>
              <w:right w:w="0" w:type="dxa"/>
            </w:tcMar>
            <w:vAlign w:val="center"/>
          </w:tcPr>
          <w:p w14:paraId="5DD6473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62DDBE3">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9FB55D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650B47D">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4E0B378">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A03A2F6">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E217613">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0FA5E64">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660489D">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2EA2DC15">
            <w:pPr>
              <w:jc w:val="center"/>
              <w:rPr>
                <w:rFonts w:hint="eastAsia" w:eastAsia="宋体"/>
                <w:color w:val="auto"/>
                <w:w w:val="50"/>
                <w:sz w:val="24"/>
                <w:szCs w:val="24"/>
                <w:lang w:eastAsia="zh-CN"/>
              </w:rPr>
            </w:pPr>
            <w:r>
              <w:rPr>
                <w:rFonts w:hint="eastAsia"/>
                <w:color w:val="auto"/>
                <w:w w:val="50"/>
                <w:sz w:val="24"/>
                <w:szCs w:val="24"/>
                <w:lang w:val="en-US" w:eastAsia="zh-CN"/>
              </w:rPr>
              <w:t>4</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1A93D8B4">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178CF35B">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思想道德与法治</w:t>
            </w:r>
          </w:p>
        </w:tc>
        <w:tc>
          <w:tcPr>
            <w:tcW w:w="372" w:type="dxa"/>
            <w:tcBorders>
              <w:top w:val="nil"/>
              <w:left w:val="nil"/>
              <w:bottom w:val="single" w:color="auto" w:sz="4" w:space="0"/>
              <w:right w:val="single" w:color="auto" w:sz="4" w:space="0"/>
            </w:tcBorders>
            <w:tcMar>
              <w:left w:w="0" w:type="dxa"/>
              <w:right w:w="0" w:type="dxa"/>
            </w:tcMar>
            <w:vAlign w:val="center"/>
          </w:tcPr>
          <w:p w14:paraId="3BBE098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w:t>
            </w:r>
          </w:p>
        </w:tc>
        <w:tc>
          <w:tcPr>
            <w:tcW w:w="389" w:type="dxa"/>
            <w:tcBorders>
              <w:top w:val="nil"/>
              <w:left w:val="nil"/>
              <w:bottom w:val="single" w:color="auto" w:sz="4" w:space="0"/>
              <w:right w:val="single" w:color="auto" w:sz="4" w:space="0"/>
            </w:tcBorders>
            <w:tcMar>
              <w:left w:w="0" w:type="dxa"/>
              <w:right w:w="0" w:type="dxa"/>
            </w:tcMar>
            <w:vAlign w:val="center"/>
          </w:tcPr>
          <w:p w14:paraId="690F3859">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7845A90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F2A0AB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7E3E4E3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w:t>
            </w:r>
            <w:r>
              <w:rPr>
                <w:rFonts w:hint="eastAsia" w:hAnsi="宋体" w:eastAsia="宋体"/>
                <w:bCs/>
                <w:color w:val="auto"/>
                <w:w w:val="50"/>
                <w:kern w:val="0"/>
                <w:sz w:val="24"/>
                <w:szCs w:val="24"/>
                <w:highlight w:val="none"/>
                <w:lang w:val="en-US" w:eastAsia="zh-CN"/>
              </w:rPr>
              <w:t>8</w:t>
            </w:r>
          </w:p>
        </w:tc>
        <w:tc>
          <w:tcPr>
            <w:tcW w:w="440" w:type="dxa"/>
            <w:tcBorders>
              <w:top w:val="nil"/>
              <w:left w:val="nil"/>
              <w:bottom w:val="single" w:color="auto" w:sz="4" w:space="0"/>
              <w:right w:val="single" w:color="auto" w:sz="4" w:space="0"/>
            </w:tcBorders>
            <w:noWrap/>
            <w:tcMar>
              <w:left w:w="0" w:type="dxa"/>
              <w:right w:w="0" w:type="dxa"/>
            </w:tcMar>
            <w:vAlign w:val="center"/>
          </w:tcPr>
          <w:p w14:paraId="4433945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w:t>
            </w:r>
            <w:r>
              <w:rPr>
                <w:rFonts w:hint="eastAsia" w:hAnsi="宋体" w:eastAsia="宋体"/>
                <w:bCs/>
                <w:color w:val="auto"/>
                <w:w w:val="50"/>
                <w:kern w:val="0"/>
                <w:sz w:val="24"/>
                <w:szCs w:val="24"/>
                <w:highlight w:val="none"/>
                <w:lang w:val="en-US" w:eastAsia="zh-CN"/>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4BA7291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w:t>
            </w: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1B9ED84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61B5C2C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2209842F">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79D0355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702387B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5D6B6CB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3EB3B53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w:t>
            </w:r>
          </w:p>
        </w:tc>
        <w:tc>
          <w:tcPr>
            <w:tcW w:w="390" w:type="dxa"/>
            <w:tcBorders>
              <w:top w:val="nil"/>
              <w:left w:val="nil"/>
              <w:bottom w:val="single" w:color="auto" w:sz="4" w:space="0"/>
              <w:right w:val="single" w:color="auto" w:sz="4" w:space="0"/>
            </w:tcBorders>
            <w:noWrap/>
            <w:tcMar>
              <w:left w:w="0" w:type="dxa"/>
              <w:right w:w="0" w:type="dxa"/>
            </w:tcMar>
            <w:vAlign w:val="center"/>
          </w:tcPr>
          <w:p w14:paraId="73D3560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CD78A7">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F8B1A6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F43E91F">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7752BC9">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8321F6F">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4CC114F">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CD34CD4">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4F12C992">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E5C3DCE">
            <w:pPr>
              <w:jc w:val="center"/>
              <w:rPr>
                <w:rFonts w:hint="default"/>
                <w:color w:val="auto"/>
                <w:w w:val="50"/>
                <w:sz w:val="24"/>
                <w:szCs w:val="24"/>
                <w:lang w:val="en-US" w:eastAsia="zh-CN"/>
              </w:rPr>
            </w:pPr>
            <w:r>
              <w:rPr>
                <w:rFonts w:hint="eastAsia"/>
                <w:color w:val="auto"/>
                <w:w w:val="50"/>
                <w:sz w:val="24"/>
                <w:szCs w:val="24"/>
                <w:lang w:val="en-US" w:eastAsia="zh-CN"/>
              </w:rPr>
              <w:t>5</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6DA04596">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64B4B355">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形势与政策</w:t>
            </w:r>
          </w:p>
        </w:tc>
        <w:tc>
          <w:tcPr>
            <w:tcW w:w="372" w:type="dxa"/>
            <w:tcBorders>
              <w:top w:val="nil"/>
              <w:left w:val="nil"/>
              <w:bottom w:val="single" w:color="auto" w:sz="4" w:space="0"/>
              <w:right w:val="single" w:color="auto" w:sz="4" w:space="0"/>
            </w:tcBorders>
            <w:tcMar>
              <w:left w:w="0" w:type="dxa"/>
              <w:right w:w="0" w:type="dxa"/>
            </w:tcMar>
            <w:vAlign w:val="center"/>
          </w:tcPr>
          <w:p w14:paraId="2692FFC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tcMar>
              <w:left w:w="0" w:type="dxa"/>
              <w:right w:w="0" w:type="dxa"/>
            </w:tcMar>
            <w:vAlign w:val="center"/>
          </w:tcPr>
          <w:p w14:paraId="0BF93EDB">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390659C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4A3383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6E065BC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32</w:t>
            </w:r>
          </w:p>
        </w:tc>
        <w:tc>
          <w:tcPr>
            <w:tcW w:w="440" w:type="dxa"/>
            <w:tcBorders>
              <w:top w:val="nil"/>
              <w:left w:val="nil"/>
              <w:bottom w:val="single" w:color="auto" w:sz="4" w:space="0"/>
              <w:right w:val="single" w:color="auto" w:sz="4" w:space="0"/>
            </w:tcBorders>
            <w:noWrap/>
            <w:tcMar>
              <w:left w:w="0" w:type="dxa"/>
              <w:right w:w="0" w:type="dxa"/>
            </w:tcMar>
            <w:vAlign w:val="center"/>
          </w:tcPr>
          <w:p w14:paraId="43D2D4C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1FC28C8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1B182B1F">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70FD568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749FF60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0C847D3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66C85BC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53A8C96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7A00A25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5B202B53">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2B7E271">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9BF64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F230FB0">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15EAD38">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978135">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A49EB0C">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0024068">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09EABC2B">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C9E59F5">
            <w:pPr>
              <w:jc w:val="center"/>
              <w:rPr>
                <w:rFonts w:hint="default"/>
                <w:color w:val="auto"/>
                <w:w w:val="50"/>
                <w:sz w:val="24"/>
                <w:szCs w:val="24"/>
                <w:lang w:val="en-US" w:eastAsia="zh-CN"/>
              </w:rPr>
            </w:pPr>
            <w:r>
              <w:rPr>
                <w:rFonts w:hint="eastAsia"/>
                <w:color w:val="auto"/>
                <w:w w:val="50"/>
                <w:sz w:val="24"/>
                <w:szCs w:val="24"/>
                <w:lang w:val="en-US" w:eastAsia="zh-CN"/>
              </w:rPr>
              <w:t>6</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7EFD4BBD">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4D73B1B0">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军事理论</w:t>
            </w:r>
          </w:p>
        </w:tc>
        <w:tc>
          <w:tcPr>
            <w:tcW w:w="372" w:type="dxa"/>
            <w:tcBorders>
              <w:top w:val="nil"/>
              <w:left w:val="nil"/>
              <w:bottom w:val="single" w:color="auto" w:sz="4" w:space="0"/>
              <w:right w:val="single" w:color="auto" w:sz="4" w:space="0"/>
            </w:tcBorders>
            <w:tcMar>
              <w:left w:w="0" w:type="dxa"/>
              <w:right w:w="0" w:type="dxa"/>
            </w:tcMar>
            <w:vAlign w:val="center"/>
          </w:tcPr>
          <w:p w14:paraId="3F14B5E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tcMar>
              <w:left w:w="0" w:type="dxa"/>
              <w:right w:w="0" w:type="dxa"/>
            </w:tcMar>
            <w:vAlign w:val="center"/>
          </w:tcPr>
          <w:p w14:paraId="4F50270A">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58FE309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8AD02A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0A3F677C">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20</w:t>
            </w:r>
          </w:p>
        </w:tc>
        <w:tc>
          <w:tcPr>
            <w:tcW w:w="440" w:type="dxa"/>
            <w:tcBorders>
              <w:top w:val="nil"/>
              <w:left w:val="nil"/>
              <w:bottom w:val="single" w:color="auto" w:sz="4" w:space="0"/>
              <w:right w:val="single" w:color="auto" w:sz="4" w:space="0"/>
            </w:tcBorders>
            <w:noWrap/>
            <w:tcMar>
              <w:left w:w="0" w:type="dxa"/>
              <w:right w:w="0" w:type="dxa"/>
            </w:tcMar>
            <w:vAlign w:val="center"/>
          </w:tcPr>
          <w:p w14:paraId="0120387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12</w:t>
            </w:r>
          </w:p>
        </w:tc>
        <w:tc>
          <w:tcPr>
            <w:tcW w:w="338" w:type="dxa"/>
            <w:tcBorders>
              <w:top w:val="nil"/>
              <w:left w:val="nil"/>
              <w:bottom w:val="single" w:color="auto" w:sz="4" w:space="0"/>
              <w:right w:val="single" w:color="auto" w:sz="4" w:space="0"/>
            </w:tcBorders>
            <w:noWrap/>
            <w:tcMar>
              <w:left w:w="0" w:type="dxa"/>
              <w:right w:w="0" w:type="dxa"/>
            </w:tcMar>
            <w:vAlign w:val="center"/>
          </w:tcPr>
          <w:p w14:paraId="1762A49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20</w:t>
            </w:r>
          </w:p>
        </w:tc>
        <w:tc>
          <w:tcPr>
            <w:tcW w:w="389" w:type="dxa"/>
            <w:tcBorders>
              <w:top w:val="nil"/>
              <w:left w:val="nil"/>
              <w:bottom w:val="single" w:color="auto" w:sz="4" w:space="0"/>
              <w:right w:val="single" w:color="auto" w:sz="4" w:space="0"/>
            </w:tcBorders>
            <w:noWrap/>
            <w:tcMar>
              <w:left w:w="0" w:type="dxa"/>
              <w:right w:w="0" w:type="dxa"/>
            </w:tcMar>
            <w:vAlign w:val="center"/>
          </w:tcPr>
          <w:p w14:paraId="60A4E96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12</w:t>
            </w:r>
          </w:p>
        </w:tc>
        <w:tc>
          <w:tcPr>
            <w:tcW w:w="389" w:type="dxa"/>
            <w:tcBorders>
              <w:top w:val="nil"/>
              <w:left w:val="nil"/>
              <w:bottom w:val="single" w:color="auto" w:sz="4" w:space="0"/>
              <w:right w:val="single" w:color="auto" w:sz="4" w:space="0"/>
            </w:tcBorders>
            <w:noWrap/>
            <w:tcMar>
              <w:left w:w="0" w:type="dxa"/>
              <w:right w:w="0" w:type="dxa"/>
            </w:tcMar>
            <w:vAlign w:val="center"/>
          </w:tcPr>
          <w:p w14:paraId="619C88FB">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1FDE299">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B5115E0">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D21BAFE">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93BC00E">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6DD65A4">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33F698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723EA0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F61B7A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F337756">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FD3549">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2C66A2">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862559A">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CE42463">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B3C58F1">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34F5BC18">
            <w:pPr>
              <w:jc w:val="center"/>
              <w:rPr>
                <w:rFonts w:hint="default"/>
                <w:color w:val="auto"/>
                <w:w w:val="50"/>
                <w:sz w:val="24"/>
                <w:szCs w:val="24"/>
                <w:lang w:val="en-US" w:eastAsia="zh-CN"/>
              </w:rPr>
            </w:pPr>
            <w:r>
              <w:rPr>
                <w:rFonts w:hint="eastAsia"/>
                <w:color w:val="auto"/>
                <w:w w:val="50"/>
                <w:sz w:val="24"/>
                <w:szCs w:val="24"/>
                <w:lang w:val="en-US" w:eastAsia="zh-CN"/>
              </w:rPr>
              <w:t>7</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6D329820">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52253B58">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中国近现代史纲要</w:t>
            </w:r>
          </w:p>
        </w:tc>
        <w:tc>
          <w:tcPr>
            <w:tcW w:w="372" w:type="dxa"/>
            <w:tcBorders>
              <w:top w:val="nil"/>
              <w:left w:val="nil"/>
              <w:bottom w:val="single" w:color="auto" w:sz="4" w:space="0"/>
              <w:right w:val="single" w:color="auto" w:sz="4" w:space="0"/>
            </w:tcBorders>
            <w:tcMar>
              <w:left w:w="0" w:type="dxa"/>
              <w:right w:w="0" w:type="dxa"/>
            </w:tcMar>
            <w:vAlign w:val="center"/>
          </w:tcPr>
          <w:p w14:paraId="28C32B2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1913F01B">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5E7D992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6FC60D1">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1ECBBA6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440" w:type="dxa"/>
            <w:tcBorders>
              <w:top w:val="nil"/>
              <w:left w:val="nil"/>
              <w:bottom w:val="single" w:color="auto" w:sz="4" w:space="0"/>
              <w:right w:val="single" w:color="auto" w:sz="4" w:space="0"/>
            </w:tcBorders>
            <w:noWrap/>
            <w:tcMar>
              <w:left w:w="0" w:type="dxa"/>
              <w:right w:w="0" w:type="dxa"/>
            </w:tcMar>
            <w:vAlign w:val="center"/>
          </w:tcPr>
          <w:p w14:paraId="4DE8774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38" w:type="dxa"/>
            <w:tcBorders>
              <w:top w:val="nil"/>
              <w:left w:val="nil"/>
              <w:bottom w:val="single" w:color="auto" w:sz="4" w:space="0"/>
              <w:right w:val="single" w:color="auto" w:sz="4" w:space="0"/>
            </w:tcBorders>
            <w:noWrap/>
            <w:tcMar>
              <w:left w:w="0" w:type="dxa"/>
              <w:right w:w="0" w:type="dxa"/>
            </w:tcMar>
            <w:vAlign w:val="center"/>
          </w:tcPr>
          <w:p w14:paraId="24AFC22E">
            <w:pPr>
              <w:jc w:val="center"/>
              <w:rPr>
                <w:rFonts w:hint="default"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1BB14E">
            <w:pPr>
              <w:jc w:val="center"/>
              <w:rPr>
                <w:rFonts w:hint="default"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E6189B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389" w:type="dxa"/>
            <w:tcBorders>
              <w:top w:val="nil"/>
              <w:left w:val="nil"/>
              <w:bottom w:val="single" w:color="auto" w:sz="4" w:space="0"/>
              <w:right w:val="single" w:color="auto" w:sz="4" w:space="0"/>
            </w:tcBorders>
            <w:noWrap/>
            <w:tcMar>
              <w:left w:w="0" w:type="dxa"/>
              <w:right w:w="0" w:type="dxa"/>
            </w:tcMar>
            <w:vAlign w:val="center"/>
          </w:tcPr>
          <w:p w14:paraId="52A2375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3D677343">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1852C64">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C313D8A">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0CB5F5C">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45CFDFD">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AF216F6">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275D870">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E2F365D">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CE42EC5">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0DE2CB9">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B03B745">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D56912B">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929572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1038F352">
            <w:pPr>
              <w:jc w:val="center"/>
              <w:rPr>
                <w:rFonts w:hint="default"/>
                <w:color w:val="auto"/>
                <w:w w:val="50"/>
                <w:sz w:val="24"/>
                <w:szCs w:val="24"/>
                <w:lang w:val="en-US" w:eastAsia="zh-CN"/>
              </w:rPr>
            </w:pPr>
            <w:r>
              <w:rPr>
                <w:rFonts w:hint="eastAsia"/>
                <w:color w:val="auto"/>
                <w:w w:val="50"/>
                <w:sz w:val="24"/>
                <w:szCs w:val="24"/>
                <w:lang w:val="en-US" w:eastAsia="zh-CN"/>
              </w:rPr>
              <w:t>8</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3DC41AC3">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49C910A7">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马克思主义基本原理</w:t>
            </w:r>
          </w:p>
        </w:tc>
        <w:tc>
          <w:tcPr>
            <w:tcW w:w="372" w:type="dxa"/>
            <w:tcBorders>
              <w:top w:val="nil"/>
              <w:left w:val="nil"/>
              <w:bottom w:val="single" w:color="auto" w:sz="4" w:space="0"/>
              <w:right w:val="single" w:color="auto" w:sz="4" w:space="0"/>
            </w:tcBorders>
            <w:tcMar>
              <w:left w:w="0" w:type="dxa"/>
              <w:right w:w="0" w:type="dxa"/>
            </w:tcMar>
            <w:vAlign w:val="center"/>
          </w:tcPr>
          <w:p w14:paraId="34375D4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w:t>
            </w:r>
          </w:p>
        </w:tc>
        <w:tc>
          <w:tcPr>
            <w:tcW w:w="389" w:type="dxa"/>
            <w:tcBorders>
              <w:top w:val="nil"/>
              <w:left w:val="nil"/>
              <w:bottom w:val="single" w:color="auto" w:sz="4" w:space="0"/>
              <w:right w:val="single" w:color="auto" w:sz="4" w:space="0"/>
            </w:tcBorders>
            <w:tcMar>
              <w:left w:w="0" w:type="dxa"/>
              <w:right w:w="0" w:type="dxa"/>
            </w:tcMar>
            <w:vAlign w:val="center"/>
          </w:tcPr>
          <w:p w14:paraId="6F3EE59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457B2582">
            <w:pPr>
              <w:jc w:val="center"/>
              <w:rPr>
                <w:rFonts w:hint="eastAsia" w:hAnsi="宋体" w:eastAsia="宋体"/>
                <w:bCs/>
                <w:color w:val="auto"/>
                <w:w w:val="50"/>
                <w:kern w:val="0"/>
                <w:sz w:val="24"/>
                <w:szCs w:val="24"/>
                <w:highlight w:val="none"/>
                <w:lang w:val="en-US" w:eastAsia="zh-CN"/>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3AE15E9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2D034CA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r>
              <w:rPr>
                <w:rFonts w:hint="eastAsia" w:hAnsi="宋体" w:eastAsia="宋体"/>
                <w:bCs/>
                <w:color w:val="auto"/>
                <w:w w:val="50"/>
                <w:kern w:val="0"/>
                <w:sz w:val="24"/>
                <w:szCs w:val="24"/>
                <w:highlight w:val="none"/>
                <w:lang w:val="en-US" w:eastAsia="zh-CN"/>
              </w:rPr>
              <w:t>2</w:t>
            </w:r>
          </w:p>
        </w:tc>
        <w:tc>
          <w:tcPr>
            <w:tcW w:w="440" w:type="dxa"/>
            <w:tcBorders>
              <w:top w:val="nil"/>
              <w:left w:val="nil"/>
              <w:bottom w:val="single" w:color="auto" w:sz="4" w:space="0"/>
              <w:right w:val="single" w:color="auto" w:sz="4" w:space="0"/>
            </w:tcBorders>
            <w:noWrap/>
            <w:tcMar>
              <w:left w:w="0" w:type="dxa"/>
              <w:right w:w="0" w:type="dxa"/>
            </w:tcMar>
            <w:vAlign w:val="center"/>
          </w:tcPr>
          <w:p w14:paraId="6EBB5AA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38" w:type="dxa"/>
            <w:tcBorders>
              <w:top w:val="nil"/>
              <w:left w:val="nil"/>
              <w:bottom w:val="single" w:color="auto" w:sz="4" w:space="0"/>
              <w:right w:val="single" w:color="auto" w:sz="4" w:space="0"/>
            </w:tcBorders>
            <w:noWrap/>
            <w:tcMar>
              <w:left w:w="0" w:type="dxa"/>
              <w:right w:w="0" w:type="dxa"/>
            </w:tcMar>
            <w:vAlign w:val="center"/>
          </w:tcPr>
          <w:p w14:paraId="5246F3A2">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2F4564A">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B2142D1">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A8B40E6">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18070B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r>
              <w:rPr>
                <w:rFonts w:hint="eastAsia" w:hAnsi="宋体" w:eastAsia="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4B5A7A0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2F076CC6">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19549E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08A5D33">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BA99167">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A5F0C26">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67E5E2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9DE3EAA">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564D0AA">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A044857">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76C1106">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4A8338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3CEA4C5D">
            <w:pPr>
              <w:jc w:val="center"/>
              <w:rPr>
                <w:rFonts w:hint="eastAsia" w:eastAsia="宋体"/>
                <w:color w:val="auto"/>
                <w:w w:val="50"/>
                <w:sz w:val="24"/>
                <w:szCs w:val="24"/>
                <w:lang w:val="en-US" w:eastAsia="zh-CN"/>
              </w:rPr>
            </w:pPr>
            <w:r>
              <w:rPr>
                <w:rFonts w:hint="eastAsia"/>
                <w:color w:val="auto"/>
                <w:w w:val="50"/>
                <w:sz w:val="24"/>
                <w:szCs w:val="24"/>
                <w:lang w:val="en-US" w:eastAsia="zh-CN"/>
              </w:rPr>
              <w:t>9</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6B576064">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59237191">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毛泽东思想和中国特色社会主义理论体系概论</w:t>
            </w:r>
          </w:p>
        </w:tc>
        <w:tc>
          <w:tcPr>
            <w:tcW w:w="372" w:type="dxa"/>
            <w:tcBorders>
              <w:top w:val="nil"/>
              <w:left w:val="nil"/>
              <w:bottom w:val="single" w:color="auto" w:sz="4" w:space="0"/>
              <w:right w:val="single" w:color="auto" w:sz="4" w:space="0"/>
            </w:tcBorders>
            <w:tcMar>
              <w:left w:w="0" w:type="dxa"/>
              <w:right w:w="0" w:type="dxa"/>
            </w:tcMar>
            <w:vAlign w:val="center"/>
          </w:tcPr>
          <w:p w14:paraId="5F4BA79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393AC90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863DD9C">
            <w:pPr>
              <w:jc w:val="center"/>
              <w:rPr>
                <w:rFonts w:hint="eastAsia" w:hAnsi="宋体" w:eastAsia="宋体"/>
                <w:bCs/>
                <w:color w:val="auto"/>
                <w:w w:val="50"/>
                <w:kern w:val="0"/>
                <w:sz w:val="24"/>
                <w:szCs w:val="24"/>
                <w:highlight w:val="none"/>
                <w:lang w:val="en-US" w:eastAsia="zh-CN"/>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3C0B67A1">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167DC95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440" w:type="dxa"/>
            <w:tcBorders>
              <w:top w:val="nil"/>
              <w:left w:val="nil"/>
              <w:bottom w:val="single" w:color="auto" w:sz="4" w:space="0"/>
              <w:right w:val="single" w:color="auto" w:sz="4" w:space="0"/>
            </w:tcBorders>
            <w:noWrap/>
            <w:tcMar>
              <w:left w:w="0" w:type="dxa"/>
              <w:right w:w="0" w:type="dxa"/>
            </w:tcMar>
            <w:vAlign w:val="center"/>
          </w:tcPr>
          <w:p w14:paraId="75846BC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38" w:type="dxa"/>
            <w:tcBorders>
              <w:top w:val="nil"/>
              <w:left w:val="nil"/>
              <w:bottom w:val="single" w:color="auto" w:sz="4" w:space="0"/>
              <w:right w:val="single" w:color="auto" w:sz="4" w:space="0"/>
            </w:tcBorders>
            <w:noWrap/>
            <w:tcMar>
              <w:left w:w="0" w:type="dxa"/>
              <w:right w:w="0" w:type="dxa"/>
            </w:tcMar>
            <w:vAlign w:val="center"/>
          </w:tcPr>
          <w:p w14:paraId="4D94CD00">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0C210D8">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B3322D8">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A2E2668">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4E70DB4">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8AE64B5">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CCC4B2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389" w:type="dxa"/>
            <w:tcBorders>
              <w:top w:val="nil"/>
              <w:left w:val="nil"/>
              <w:bottom w:val="single" w:color="auto" w:sz="4" w:space="0"/>
              <w:right w:val="single" w:color="auto" w:sz="4" w:space="0"/>
            </w:tcBorders>
            <w:noWrap/>
            <w:tcMar>
              <w:left w:w="0" w:type="dxa"/>
              <w:right w:w="0" w:type="dxa"/>
            </w:tcMar>
            <w:vAlign w:val="center"/>
          </w:tcPr>
          <w:p w14:paraId="246B0DE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90" w:type="dxa"/>
            <w:tcBorders>
              <w:top w:val="nil"/>
              <w:left w:val="nil"/>
              <w:bottom w:val="single" w:color="auto" w:sz="4" w:space="0"/>
              <w:right w:val="single" w:color="auto" w:sz="4" w:space="0"/>
            </w:tcBorders>
            <w:noWrap/>
            <w:tcMar>
              <w:left w:w="0" w:type="dxa"/>
              <w:right w:w="0" w:type="dxa"/>
            </w:tcMar>
            <w:vAlign w:val="center"/>
          </w:tcPr>
          <w:p w14:paraId="6F92EFAE">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BA4B383">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D7D56DD">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796A1DE">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5E63769">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D591AE">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7D72EBE">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514199F">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202F737E">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13337BB9">
            <w:pPr>
              <w:jc w:val="center"/>
              <w:rPr>
                <w:rFonts w:hint="default" w:eastAsia="宋体"/>
                <w:color w:val="auto"/>
                <w:w w:val="50"/>
                <w:sz w:val="24"/>
                <w:szCs w:val="24"/>
                <w:lang w:val="en-US" w:eastAsia="zh-CN"/>
              </w:rPr>
            </w:pPr>
            <w:r>
              <w:rPr>
                <w:rFonts w:hint="eastAsia"/>
                <w:color w:val="auto"/>
                <w:w w:val="50"/>
                <w:sz w:val="24"/>
                <w:szCs w:val="24"/>
                <w:lang w:val="en-US" w:eastAsia="zh-CN"/>
              </w:rPr>
              <w:t>10</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C43CE06">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1C567E92">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eastAsia="zh-CN"/>
              </w:rPr>
              <w:t>习近平新时代中国特色社会主义思想概论</w:t>
            </w:r>
          </w:p>
        </w:tc>
        <w:tc>
          <w:tcPr>
            <w:tcW w:w="372" w:type="dxa"/>
            <w:tcBorders>
              <w:top w:val="nil"/>
              <w:left w:val="nil"/>
              <w:bottom w:val="single" w:color="auto" w:sz="4" w:space="0"/>
              <w:right w:val="single" w:color="auto" w:sz="4" w:space="0"/>
            </w:tcBorders>
            <w:tcMar>
              <w:left w:w="0" w:type="dxa"/>
              <w:right w:w="0" w:type="dxa"/>
            </w:tcMar>
            <w:vAlign w:val="center"/>
          </w:tcPr>
          <w:p w14:paraId="27743A4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59D4921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0A049BD6">
            <w:pPr>
              <w:jc w:val="center"/>
              <w:rPr>
                <w:rFonts w:hint="eastAsia" w:hAnsi="宋体" w:eastAsia="宋体"/>
                <w:bCs/>
                <w:color w:val="auto"/>
                <w:w w:val="50"/>
                <w:kern w:val="0"/>
                <w:sz w:val="24"/>
                <w:szCs w:val="24"/>
                <w:highlight w:val="none"/>
                <w:lang w:val="en-US" w:eastAsia="zh-CN"/>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A165E0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3D9406CC">
            <w:pPr>
              <w:jc w:val="center"/>
              <w:rPr>
                <w:rFonts w:hint="default"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440" w:type="dxa"/>
            <w:tcBorders>
              <w:top w:val="nil"/>
              <w:left w:val="nil"/>
              <w:bottom w:val="single" w:color="auto" w:sz="4" w:space="0"/>
              <w:right w:val="single" w:color="auto" w:sz="4" w:space="0"/>
            </w:tcBorders>
            <w:noWrap/>
            <w:tcMar>
              <w:left w:w="0" w:type="dxa"/>
              <w:right w:w="0" w:type="dxa"/>
            </w:tcMar>
            <w:vAlign w:val="center"/>
          </w:tcPr>
          <w:p w14:paraId="7306E72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38" w:type="dxa"/>
            <w:tcBorders>
              <w:top w:val="nil"/>
              <w:left w:val="nil"/>
              <w:bottom w:val="single" w:color="auto" w:sz="4" w:space="0"/>
              <w:right w:val="single" w:color="auto" w:sz="4" w:space="0"/>
            </w:tcBorders>
            <w:noWrap/>
            <w:tcMar>
              <w:left w:w="0" w:type="dxa"/>
              <w:right w:w="0" w:type="dxa"/>
            </w:tcMar>
            <w:vAlign w:val="center"/>
          </w:tcPr>
          <w:p w14:paraId="1E0D5F18">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D5A9619">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43F70BA">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866D3F6">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E86B83C">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E309FCC">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CB8804F">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F7249A4">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B8F44E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42</w:t>
            </w:r>
          </w:p>
        </w:tc>
        <w:tc>
          <w:tcPr>
            <w:tcW w:w="390" w:type="dxa"/>
            <w:tcBorders>
              <w:top w:val="nil"/>
              <w:left w:val="nil"/>
              <w:bottom w:val="single" w:color="auto" w:sz="4" w:space="0"/>
              <w:right w:val="single" w:color="auto" w:sz="4" w:space="0"/>
            </w:tcBorders>
            <w:noWrap/>
            <w:tcMar>
              <w:left w:w="0" w:type="dxa"/>
              <w:right w:w="0" w:type="dxa"/>
            </w:tcMar>
            <w:vAlign w:val="center"/>
          </w:tcPr>
          <w:p w14:paraId="3A035AE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90" w:type="dxa"/>
            <w:tcBorders>
              <w:top w:val="nil"/>
              <w:left w:val="nil"/>
              <w:bottom w:val="single" w:color="auto" w:sz="4" w:space="0"/>
              <w:right w:val="single" w:color="auto" w:sz="4" w:space="0"/>
            </w:tcBorders>
            <w:noWrap/>
            <w:tcMar>
              <w:left w:w="0" w:type="dxa"/>
              <w:right w:w="0" w:type="dxa"/>
            </w:tcMar>
            <w:vAlign w:val="center"/>
          </w:tcPr>
          <w:p w14:paraId="32E006F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473F94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95BD1A3">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9A14002">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D503FF1">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385F732">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6F28174A">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23A5063">
            <w:pPr>
              <w:jc w:val="center"/>
              <w:rPr>
                <w:rFonts w:hint="default"/>
                <w:color w:val="auto"/>
                <w:w w:val="50"/>
                <w:sz w:val="24"/>
                <w:szCs w:val="24"/>
                <w:lang w:val="en-US" w:eastAsia="zh-CN"/>
              </w:rPr>
            </w:pPr>
            <w:r>
              <w:rPr>
                <w:rFonts w:hint="eastAsia"/>
                <w:color w:val="auto"/>
                <w:w w:val="50"/>
                <w:sz w:val="24"/>
                <w:szCs w:val="24"/>
                <w:lang w:val="en-US" w:eastAsia="zh-CN"/>
              </w:rPr>
              <w:t>11</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3B483378">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1B33468E">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大</w:t>
            </w:r>
            <w:r>
              <w:rPr>
                <w:rFonts w:hint="eastAsia" w:hAnsi="宋体" w:eastAsia="宋体"/>
                <w:bCs/>
                <w:color w:val="auto"/>
                <w:w w:val="50"/>
                <w:kern w:val="0"/>
                <w:sz w:val="24"/>
                <w:szCs w:val="24"/>
                <w:highlight w:val="none"/>
              </w:rPr>
              <w:t>学生心理健康教育</w:t>
            </w:r>
          </w:p>
        </w:tc>
        <w:tc>
          <w:tcPr>
            <w:tcW w:w="372" w:type="dxa"/>
            <w:tcBorders>
              <w:top w:val="nil"/>
              <w:left w:val="nil"/>
              <w:bottom w:val="single" w:color="auto" w:sz="4" w:space="0"/>
              <w:right w:val="single" w:color="auto" w:sz="4" w:space="0"/>
            </w:tcBorders>
            <w:tcMar>
              <w:left w:w="0" w:type="dxa"/>
              <w:right w:w="0" w:type="dxa"/>
            </w:tcMar>
            <w:vAlign w:val="center"/>
          </w:tcPr>
          <w:p w14:paraId="3D1E2951">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tcMar>
              <w:left w:w="0" w:type="dxa"/>
              <w:right w:w="0" w:type="dxa"/>
            </w:tcMar>
            <w:vAlign w:val="center"/>
          </w:tcPr>
          <w:p w14:paraId="5CF2BC56">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634CD0B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CFA54E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2991C2A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26</w:t>
            </w:r>
          </w:p>
        </w:tc>
        <w:tc>
          <w:tcPr>
            <w:tcW w:w="440" w:type="dxa"/>
            <w:tcBorders>
              <w:top w:val="nil"/>
              <w:left w:val="nil"/>
              <w:bottom w:val="single" w:color="auto" w:sz="4" w:space="0"/>
              <w:right w:val="single" w:color="auto" w:sz="4" w:space="0"/>
            </w:tcBorders>
            <w:noWrap/>
            <w:tcMar>
              <w:left w:w="0" w:type="dxa"/>
              <w:right w:w="0" w:type="dxa"/>
            </w:tcMar>
            <w:vAlign w:val="center"/>
          </w:tcPr>
          <w:p w14:paraId="0234D3DF">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6</w:t>
            </w:r>
          </w:p>
        </w:tc>
        <w:tc>
          <w:tcPr>
            <w:tcW w:w="338" w:type="dxa"/>
            <w:tcBorders>
              <w:top w:val="nil"/>
              <w:left w:val="nil"/>
              <w:bottom w:val="single" w:color="auto" w:sz="4" w:space="0"/>
              <w:right w:val="single" w:color="auto" w:sz="4" w:space="0"/>
            </w:tcBorders>
            <w:noWrap/>
            <w:tcMar>
              <w:left w:w="0" w:type="dxa"/>
              <w:right w:w="0" w:type="dxa"/>
            </w:tcMar>
            <w:vAlign w:val="center"/>
          </w:tcPr>
          <w:p w14:paraId="73F079B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26</w:t>
            </w:r>
          </w:p>
        </w:tc>
        <w:tc>
          <w:tcPr>
            <w:tcW w:w="389" w:type="dxa"/>
            <w:tcBorders>
              <w:top w:val="nil"/>
              <w:left w:val="nil"/>
              <w:bottom w:val="single" w:color="auto" w:sz="4" w:space="0"/>
              <w:right w:val="single" w:color="auto" w:sz="4" w:space="0"/>
            </w:tcBorders>
            <w:noWrap/>
            <w:tcMar>
              <w:left w:w="0" w:type="dxa"/>
              <w:right w:w="0" w:type="dxa"/>
            </w:tcMar>
            <w:vAlign w:val="center"/>
          </w:tcPr>
          <w:p w14:paraId="28AF4D5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0EC41284">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9C0691B">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B0943BC">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2ABD3A0">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1A384C3">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8183B0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48B449C">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10E0DD0">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72EA667">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383D7BF">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272352C">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6E8F71E">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E7A4D38">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B41FA80">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323FF4C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887F82D">
            <w:pPr>
              <w:jc w:val="center"/>
              <w:rPr>
                <w:rFonts w:hint="default"/>
                <w:color w:val="auto"/>
                <w:w w:val="50"/>
                <w:sz w:val="24"/>
                <w:szCs w:val="24"/>
                <w:lang w:val="en-US" w:eastAsia="zh-CN"/>
              </w:rPr>
            </w:pPr>
            <w:r>
              <w:rPr>
                <w:rFonts w:hint="eastAsia"/>
                <w:color w:val="auto"/>
                <w:w w:val="50"/>
                <w:sz w:val="24"/>
                <w:szCs w:val="24"/>
                <w:lang w:val="en-US" w:eastAsia="zh-CN"/>
              </w:rPr>
              <w:t>12</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071C5758">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3932D4B8">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大学计算机</w:t>
            </w:r>
          </w:p>
        </w:tc>
        <w:tc>
          <w:tcPr>
            <w:tcW w:w="372" w:type="dxa"/>
            <w:tcBorders>
              <w:top w:val="nil"/>
              <w:left w:val="nil"/>
              <w:bottom w:val="single" w:color="auto" w:sz="4" w:space="0"/>
              <w:right w:val="single" w:color="auto" w:sz="4" w:space="0"/>
            </w:tcBorders>
            <w:tcMar>
              <w:left w:w="0" w:type="dxa"/>
              <w:right w:w="0" w:type="dxa"/>
            </w:tcMar>
            <w:vAlign w:val="center"/>
          </w:tcPr>
          <w:p w14:paraId="75D60C5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3.5</w:t>
            </w:r>
          </w:p>
        </w:tc>
        <w:tc>
          <w:tcPr>
            <w:tcW w:w="389" w:type="dxa"/>
            <w:tcBorders>
              <w:top w:val="nil"/>
              <w:left w:val="nil"/>
              <w:bottom w:val="single" w:color="auto" w:sz="4" w:space="0"/>
              <w:right w:val="single" w:color="auto" w:sz="4" w:space="0"/>
            </w:tcBorders>
            <w:tcMar>
              <w:left w:w="0" w:type="dxa"/>
              <w:right w:w="0" w:type="dxa"/>
            </w:tcMar>
            <w:vAlign w:val="center"/>
          </w:tcPr>
          <w:p w14:paraId="2124B82F">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3F52C5F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76B6FB6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56</w:t>
            </w:r>
          </w:p>
        </w:tc>
        <w:tc>
          <w:tcPr>
            <w:tcW w:w="389" w:type="dxa"/>
            <w:tcBorders>
              <w:top w:val="nil"/>
              <w:left w:val="nil"/>
              <w:bottom w:val="single" w:color="auto" w:sz="4" w:space="0"/>
              <w:right w:val="single" w:color="auto" w:sz="4" w:space="0"/>
            </w:tcBorders>
            <w:noWrap/>
            <w:tcMar>
              <w:left w:w="0" w:type="dxa"/>
              <w:right w:w="0" w:type="dxa"/>
            </w:tcMar>
            <w:vAlign w:val="center"/>
          </w:tcPr>
          <w:p w14:paraId="18158B8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36</w:t>
            </w:r>
          </w:p>
        </w:tc>
        <w:tc>
          <w:tcPr>
            <w:tcW w:w="440" w:type="dxa"/>
            <w:tcBorders>
              <w:top w:val="nil"/>
              <w:left w:val="nil"/>
              <w:bottom w:val="single" w:color="auto" w:sz="4" w:space="0"/>
              <w:right w:val="single" w:color="auto" w:sz="4" w:space="0"/>
            </w:tcBorders>
            <w:noWrap/>
            <w:tcMar>
              <w:left w:w="0" w:type="dxa"/>
              <w:right w:w="0" w:type="dxa"/>
            </w:tcMar>
            <w:vAlign w:val="center"/>
          </w:tcPr>
          <w:p w14:paraId="64EF61B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20</w:t>
            </w:r>
          </w:p>
        </w:tc>
        <w:tc>
          <w:tcPr>
            <w:tcW w:w="338" w:type="dxa"/>
            <w:tcBorders>
              <w:top w:val="nil"/>
              <w:left w:val="nil"/>
              <w:bottom w:val="single" w:color="auto" w:sz="4" w:space="0"/>
              <w:right w:val="single" w:color="auto" w:sz="4" w:space="0"/>
            </w:tcBorders>
            <w:noWrap/>
            <w:tcMar>
              <w:left w:w="0" w:type="dxa"/>
              <w:right w:w="0" w:type="dxa"/>
            </w:tcMar>
            <w:vAlign w:val="center"/>
          </w:tcPr>
          <w:p w14:paraId="3247FCF3">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2F0E93E">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A5B425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36</w:t>
            </w:r>
          </w:p>
        </w:tc>
        <w:tc>
          <w:tcPr>
            <w:tcW w:w="389" w:type="dxa"/>
            <w:tcBorders>
              <w:top w:val="nil"/>
              <w:left w:val="nil"/>
              <w:bottom w:val="single" w:color="auto" w:sz="4" w:space="0"/>
              <w:right w:val="single" w:color="auto" w:sz="4" w:space="0"/>
            </w:tcBorders>
            <w:noWrap/>
            <w:tcMar>
              <w:left w:w="0" w:type="dxa"/>
              <w:right w:w="0" w:type="dxa"/>
            </w:tcMar>
            <w:vAlign w:val="center"/>
          </w:tcPr>
          <w:p w14:paraId="415E2721">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20</w:t>
            </w:r>
          </w:p>
        </w:tc>
        <w:tc>
          <w:tcPr>
            <w:tcW w:w="389" w:type="dxa"/>
            <w:tcBorders>
              <w:top w:val="nil"/>
              <w:left w:val="nil"/>
              <w:bottom w:val="single" w:color="auto" w:sz="4" w:space="0"/>
              <w:right w:val="single" w:color="auto" w:sz="4" w:space="0"/>
            </w:tcBorders>
            <w:noWrap/>
            <w:tcMar>
              <w:left w:w="0" w:type="dxa"/>
              <w:right w:w="0" w:type="dxa"/>
            </w:tcMar>
            <w:vAlign w:val="center"/>
          </w:tcPr>
          <w:p w14:paraId="1D4D00AF">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3FE78D3">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38CB21C">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4B46778">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C74366C">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EA9C5CE">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E82D860">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AD087AB">
            <w:pPr>
              <w:jc w:val="center"/>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43FB5BF">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D092A55">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A719795">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75E13DB">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13591088">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C1D7837">
            <w:pPr>
              <w:jc w:val="center"/>
              <w:rPr>
                <w:rFonts w:hint="default" w:eastAsia="宋体"/>
                <w:color w:val="auto"/>
                <w:w w:val="50"/>
                <w:sz w:val="24"/>
                <w:szCs w:val="24"/>
                <w:lang w:val="en-US" w:eastAsia="zh-CN"/>
              </w:rPr>
            </w:pPr>
            <w:r>
              <w:rPr>
                <w:rFonts w:hint="eastAsia"/>
                <w:color w:val="auto"/>
                <w:w w:val="50"/>
                <w:sz w:val="24"/>
                <w:szCs w:val="24"/>
                <w:lang w:val="en-US" w:eastAsia="zh-CN"/>
              </w:rPr>
              <w:t>13</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59D48B4">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0F55908E">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职业发展与就业指导</w:t>
            </w:r>
          </w:p>
        </w:tc>
        <w:tc>
          <w:tcPr>
            <w:tcW w:w="372" w:type="dxa"/>
            <w:tcBorders>
              <w:top w:val="nil"/>
              <w:left w:val="nil"/>
              <w:bottom w:val="single" w:color="auto" w:sz="4" w:space="0"/>
              <w:right w:val="single" w:color="auto" w:sz="4" w:space="0"/>
            </w:tcBorders>
            <w:tcMar>
              <w:left w:w="0" w:type="dxa"/>
              <w:right w:w="0" w:type="dxa"/>
            </w:tcMar>
            <w:vAlign w:val="center"/>
          </w:tcPr>
          <w:p w14:paraId="25A2F18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2.4</w:t>
            </w:r>
          </w:p>
        </w:tc>
        <w:tc>
          <w:tcPr>
            <w:tcW w:w="389" w:type="dxa"/>
            <w:tcBorders>
              <w:top w:val="nil"/>
              <w:left w:val="nil"/>
              <w:bottom w:val="single" w:color="auto" w:sz="4" w:space="0"/>
              <w:right w:val="single" w:color="auto" w:sz="4" w:space="0"/>
            </w:tcBorders>
            <w:tcMar>
              <w:left w:w="0" w:type="dxa"/>
              <w:right w:w="0" w:type="dxa"/>
            </w:tcMar>
            <w:vAlign w:val="center"/>
          </w:tcPr>
          <w:p w14:paraId="3F42710B">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28FCD2EF">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ED1B1B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38</w:t>
            </w:r>
          </w:p>
        </w:tc>
        <w:tc>
          <w:tcPr>
            <w:tcW w:w="389" w:type="dxa"/>
            <w:tcBorders>
              <w:top w:val="nil"/>
              <w:left w:val="nil"/>
              <w:bottom w:val="single" w:color="auto" w:sz="4" w:space="0"/>
              <w:right w:val="single" w:color="auto" w:sz="4" w:space="0"/>
            </w:tcBorders>
            <w:noWrap/>
            <w:tcMar>
              <w:left w:w="0" w:type="dxa"/>
              <w:right w:w="0" w:type="dxa"/>
            </w:tcMar>
            <w:vAlign w:val="center"/>
          </w:tcPr>
          <w:p w14:paraId="68D8559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18</w:t>
            </w:r>
          </w:p>
        </w:tc>
        <w:tc>
          <w:tcPr>
            <w:tcW w:w="440" w:type="dxa"/>
            <w:tcBorders>
              <w:top w:val="nil"/>
              <w:left w:val="nil"/>
              <w:bottom w:val="single" w:color="auto" w:sz="4" w:space="0"/>
              <w:right w:val="single" w:color="auto" w:sz="4" w:space="0"/>
            </w:tcBorders>
            <w:noWrap/>
            <w:tcMar>
              <w:left w:w="0" w:type="dxa"/>
              <w:right w:w="0" w:type="dxa"/>
            </w:tcMar>
            <w:vAlign w:val="center"/>
          </w:tcPr>
          <w:p w14:paraId="3B06A3E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20</w:t>
            </w:r>
          </w:p>
        </w:tc>
        <w:tc>
          <w:tcPr>
            <w:tcW w:w="338" w:type="dxa"/>
            <w:tcBorders>
              <w:top w:val="nil"/>
              <w:left w:val="nil"/>
              <w:bottom w:val="single" w:color="auto" w:sz="4" w:space="0"/>
              <w:right w:val="single" w:color="auto" w:sz="4" w:space="0"/>
            </w:tcBorders>
            <w:noWrap/>
            <w:tcMar>
              <w:left w:w="0" w:type="dxa"/>
              <w:right w:w="0" w:type="dxa"/>
            </w:tcMar>
            <w:vAlign w:val="center"/>
          </w:tcPr>
          <w:p w14:paraId="3D315904">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54AFCCF">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5AAC9A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10</w:t>
            </w:r>
          </w:p>
        </w:tc>
        <w:tc>
          <w:tcPr>
            <w:tcW w:w="389" w:type="dxa"/>
            <w:tcBorders>
              <w:top w:val="nil"/>
              <w:left w:val="nil"/>
              <w:bottom w:val="single" w:color="auto" w:sz="4" w:space="0"/>
              <w:right w:val="single" w:color="auto" w:sz="4" w:space="0"/>
            </w:tcBorders>
            <w:noWrap/>
            <w:tcMar>
              <w:left w:w="0" w:type="dxa"/>
              <w:right w:w="0" w:type="dxa"/>
            </w:tcMar>
            <w:vAlign w:val="center"/>
          </w:tcPr>
          <w:p w14:paraId="63B797A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6574F95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4FB0600C">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52C76D0C">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2DCBEE46">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1756815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7EC07CDE">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12</w:t>
            </w:r>
          </w:p>
        </w:tc>
        <w:tc>
          <w:tcPr>
            <w:tcW w:w="390" w:type="dxa"/>
            <w:tcBorders>
              <w:top w:val="nil"/>
              <w:left w:val="nil"/>
              <w:bottom w:val="single" w:color="auto" w:sz="4" w:space="0"/>
              <w:right w:val="single" w:color="auto" w:sz="4" w:space="0"/>
            </w:tcBorders>
            <w:noWrap/>
            <w:tcMar>
              <w:left w:w="0" w:type="dxa"/>
              <w:right w:w="0" w:type="dxa"/>
            </w:tcMar>
            <w:vAlign w:val="center"/>
          </w:tcPr>
          <w:p w14:paraId="6FEDB538">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8</w:t>
            </w:r>
          </w:p>
        </w:tc>
        <w:tc>
          <w:tcPr>
            <w:tcW w:w="390" w:type="dxa"/>
            <w:tcBorders>
              <w:top w:val="nil"/>
              <w:left w:val="nil"/>
              <w:bottom w:val="single" w:color="auto" w:sz="4" w:space="0"/>
              <w:right w:val="single" w:color="auto" w:sz="4" w:space="0"/>
            </w:tcBorders>
            <w:noWrap/>
            <w:tcMar>
              <w:left w:w="0" w:type="dxa"/>
              <w:right w:w="0" w:type="dxa"/>
            </w:tcMar>
            <w:vAlign w:val="center"/>
          </w:tcPr>
          <w:p w14:paraId="1000C50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0BC0DDA5">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B04C723">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B55E667">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492B00">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01D05160">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0BBF9527">
            <w:pPr>
              <w:jc w:val="center"/>
              <w:rPr>
                <w:rFonts w:hint="default"/>
                <w:color w:val="auto"/>
                <w:w w:val="50"/>
                <w:sz w:val="24"/>
                <w:szCs w:val="24"/>
                <w:lang w:val="en-US" w:eastAsia="zh-CN"/>
              </w:rPr>
            </w:pPr>
            <w:r>
              <w:rPr>
                <w:rFonts w:hint="eastAsia"/>
                <w:color w:val="auto"/>
                <w:w w:val="50"/>
                <w:sz w:val="24"/>
                <w:szCs w:val="24"/>
                <w:lang w:val="en-US" w:eastAsia="zh-CN"/>
              </w:rPr>
              <w:t>14</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2CAF5C6C">
            <w:pPr>
              <w:widowControl/>
              <w:jc w:val="center"/>
              <w:rPr>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7295742E">
            <w:pPr>
              <w:jc w:val="left"/>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大学生创业基础</w:t>
            </w:r>
          </w:p>
        </w:tc>
        <w:tc>
          <w:tcPr>
            <w:tcW w:w="372" w:type="dxa"/>
            <w:tcBorders>
              <w:top w:val="nil"/>
              <w:left w:val="nil"/>
              <w:bottom w:val="single" w:color="auto" w:sz="4" w:space="0"/>
              <w:right w:val="single" w:color="auto" w:sz="4" w:space="0"/>
            </w:tcBorders>
            <w:tcMar>
              <w:left w:w="0" w:type="dxa"/>
              <w:right w:w="0" w:type="dxa"/>
            </w:tcMar>
            <w:vAlign w:val="center"/>
          </w:tcPr>
          <w:p w14:paraId="1118302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tcMar>
              <w:left w:w="0" w:type="dxa"/>
              <w:right w:w="0" w:type="dxa"/>
            </w:tcMar>
            <w:vAlign w:val="center"/>
          </w:tcPr>
          <w:p w14:paraId="5CA69DBC">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4BD97925">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3DF6414B">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5DE719F2">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12</w:t>
            </w:r>
          </w:p>
        </w:tc>
        <w:tc>
          <w:tcPr>
            <w:tcW w:w="440" w:type="dxa"/>
            <w:tcBorders>
              <w:top w:val="nil"/>
              <w:left w:val="nil"/>
              <w:bottom w:val="single" w:color="auto" w:sz="4" w:space="0"/>
              <w:right w:val="single" w:color="auto" w:sz="4" w:space="0"/>
            </w:tcBorders>
            <w:noWrap/>
            <w:tcMar>
              <w:left w:w="0" w:type="dxa"/>
              <w:right w:w="0" w:type="dxa"/>
            </w:tcMar>
            <w:vAlign w:val="center"/>
          </w:tcPr>
          <w:p w14:paraId="32FC1D67">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20</w:t>
            </w:r>
          </w:p>
        </w:tc>
        <w:tc>
          <w:tcPr>
            <w:tcW w:w="338" w:type="dxa"/>
            <w:tcBorders>
              <w:top w:val="nil"/>
              <w:left w:val="nil"/>
              <w:bottom w:val="single" w:color="auto" w:sz="4" w:space="0"/>
              <w:right w:val="single" w:color="auto" w:sz="4" w:space="0"/>
            </w:tcBorders>
            <w:noWrap/>
            <w:tcMar>
              <w:left w:w="0" w:type="dxa"/>
              <w:right w:w="0" w:type="dxa"/>
            </w:tcMar>
            <w:vAlign w:val="center"/>
          </w:tcPr>
          <w:p w14:paraId="35E138B6">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797BB0">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2FB304A">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48DA542">
            <w:pPr>
              <w:jc w:val="center"/>
              <w:rPr>
                <w:rFonts w:hint="eastAsia" w:hAnsi="宋体" w:eastAsia="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C38FDE0">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12</w:t>
            </w:r>
          </w:p>
        </w:tc>
        <w:tc>
          <w:tcPr>
            <w:tcW w:w="389" w:type="dxa"/>
            <w:tcBorders>
              <w:top w:val="nil"/>
              <w:left w:val="nil"/>
              <w:bottom w:val="single" w:color="auto" w:sz="4" w:space="0"/>
              <w:right w:val="single" w:color="auto" w:sz="4" w:space="0"/>
            </w:tcBorders>
            <w:noWrap/>
            <w:tcMar>
              <w:left w:w="0" w:type="dxa"/>
              <w:right w:w="0" w:type="dxa"/>
            </w:tcMar>
            <w:vAlign w:val="center"/>
          </w:tcPr>
          <w:p w14:paraId="29635649">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1C77C3DA">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1150F33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6</w:t>
            </w:r>
          </w:p>
        </w:tc>
        <w:tc>
          <w:tcPr>
            <w:tcW w:w="390" w:type="dxa"/>
            <w:tcBorders>
              <w:top w:val="nil"/>
              <w:left w:val="nil"/>
              <w:bottom w:val="single" w:color="auto" w:sz="4" w:space="0"/>
              <w:right w:val="single" w:color="auto" w:sz="4" w:space="0"/>
            </w:tcBorders>
            <w:noWrap/>
            <w:tcMar>
              <w:left w:w="0" w:type="dxa"/>
              <w:right w:w="0" w:type="dxa"/>
            </w:tcMar>
            <w:vAlign w:val="center"/>
          </w:tcPr>
          <w:p w14:paraId="53D8DDD4">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21CD842D">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322E4FB3">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5A4CE7AF">
            <w:pPr>
              <w:jc w:val="center"/>
              <w:rPr>
                <w:rFonts w:hint="eastAsia" w:hAnsi="宋体" w:eastAsia="宋体"/>
                <w:bCs/>
                <w:color w:val="auto"/>
                <w:w w:val="50"/>
                <w:kern w:val="0"/>
                <w:sz w:val="24"/>
                <w:szCs w:val="24"/>
                <w:highlight w:val="none"/>
                <w:lang w:val="en-US" w:eastAsia="zh-CN"/>
              </w:rPr>
            </w:pPr>
            <w:r>
              <w:rPr>
                <w:rFonts w:hint="eastAsia" w:hAnsi="宋体" w:eastAsia="宋体"/>
                <w:bCs/>
                <w:color w:val="auto"/>
                <w:w w:val="50"/>
                <w:kern w:val="0"/>
                <w:sz w:val="24"/>
                <w:szCs w:val="24"/>
                <w:highlight w:val="none"/>
                <w:lang w:val="en-US" w:eastAsia="zh-CN"/>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30D7CB1F">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E6E373B">
            <w:pPr>
              <w:jc w:val="left"/>
              <w:rPr>
                <w:rFonts w:hint="eastAsia" w:hAnsi="宋体" w:eastAsia="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343A275">
            <w:pPr>
              <w:widowControl/>
              <w:spacing w:line="180" w:lineRule="exact"/>
              <w:jc w:val="center"/>
              <w:rPr>
                <w:rFonts w:hint="eastAsia" w:ascii="Times New Roman" w:hAnsi="宋体" w:eastAsia="宋体" w:cs="Times New Roman"/>
                <w:bCs/>
                <w:w w:val="50"/>
                <w:kern w:val="0"/>
                <w:sz w:val="15"/>
                <w:szCs w:val="15"/>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350D143">
            <w:pPr>
              <w:widowControl/>
              <w:spacing w:line="180" w:lineRule="exact"/>
              <w:jc w:val="center"/>
              <w:rPr>
                <w:rFonts w:hint="eastAsia" w:ascii="Times New Roman" w:hAnsi="宋体" w:eastAsia="宋体" w:cs="Times New Roman"/>
                <w:bCs/>
                <w:w w:val="50"/>
                <w:kern w:val="0"/>
                <w:sz w:val="15"/>
                <w:szCs w:val="15"/>
                <w:lang w:val="en-US" w:eastAsia="zh-CN" w:bidi="ar-SA"/>
              </w:rPr>
            </w:pPr>
          </w:p>
        </w:tc>
      </w:tr>
      <w:tr w14:paraId="50C75757">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3FB49B95">
            <w:pPr>
              <w:jc w:val="center"/>
              <w:rPr>
                <w:rFonts w:hint="default"/>
                <w:color w:val="auto"/>
                <w:w w:val="50"/>
                <w:sz w:val="24"/>
                <w:szCs w:val="24"/>
                <w:lang w:val="en-US" w:eastAsia="zh-CN"/>
              </w:rPr>
            </w:pPr>
            <w:r>
              <w:rPr>
                <w:rFonts w:hint="eastAsia"/>
                <w:color w:val="auto"/>
                <w:w w:val="50"/>
                <w:sz w:val="24"/>
                <w:szCs w:val="24"/>
                <w:lang w:val="en-US" w:eastAsia="zh-CN"/>
              </w:rPr>
              <w:t>15</w:t>
            </w:r>
          </w:p>
        </w:tc>
        <w:tc>
          <w:tcPr>
            <w:tcW w:w="270" w:type="dxa"/>
            <w:vMerge w:val="restart"/>
            <w:tcBorders>
              <w:top w:val="single" w:color="000000" w:sz="4" w:space="0"/>
              <w:left w:val="single" w:color="auto" w:sz="4" w:space="0"/>
              <w:right w:val="single" w:color="auto" w:sz="4" w:space="0"/>
            </w:tcBorders>
            <w:tcMar>
              <w:left w:w="0" w:type="dxa"/>
              <w:right w:w="0" w:type="dxa"/>
            </w:tcMar>
            <w:vAlign w:val="center"/>
          </w:tcPr>
          <w:p w14:paraId="0D30060E">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专</w:t>
            </w:r>
          </w:p>
          <w:p w14:paraId="4283C797">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业</w:t>
            </w:r>
          </w:p>
          <w:p w14:paraId="25055AA8">
            <w:pPr>
              <w:widowControl/>
              <w:jc w:val="center"/>
              <w:rPr>
                <w:b/>
                <w:color w:val="auto"/>
                <w:w w:val="50"/>
                <w:kern w:val="0"/>
                <w:sz w:val="24"/>
                <w:szCs w:val="24"/>
                <w:highlight w:val="none"/>
              </w:rPr>
            </w:pPr>
            <w:r>
              <w:rPr>
                <w:rFonts w:hint="eastAsia"/>
                <w:b/>
                <w:color w:val="auto"/>
                <w:w w:val="50"/>
                <w:kern w:val="0"/>
                <w:sz w:val="24"/>
                <w:szCs w:val="24"/>
                <w:highlight w:val="none"/>
              </w:rPr>
              <w:t>基</w:t>
            </w:r>
          </w:p>
          <w:p w14:paraId="192E3831">
            <w:pPr>
              <w:widowControl/>
              <w:jc w:val="center"/>
              <w:rPr>
                <w:b/>
                <w:color w:val="auto"/>
                <w:w w:val="50"/>
                <w:kern w:val="0"/>
                <w:sz w:val="24"/>
                <w:szCs w:val="24"/>
                <w:highlight w:val="none"/>
              </w:rPr>
            </w:pPr>
            <w:r>
              <w:rPr>
                <w:rFonts w:hint="eastAsia"/>
                <w:b/>
                <w:color w:val="auto"/>
                <w:w w:val="50"/>
                <w:kern w:val="0"/>
                <w:sz w:val="24"/>
                <w:szCs w:val="24"/>
                <w:highlight w:val="none"/>
              </w:rPr>
              <w:t>础</w:t>
            </w:r>
          </w:p>
          <w:p w14:paraId="2617D250">
            <w:pPr>
              <w:widowControl/>
              <w:jc w:val="center"/>
              <w:rPr>
                <w:b/>
                <w:color w:val="auto"/>
                <w:w w:val="50"/>
                <w:kern w:val="0"/>
                <w:sz w:val="24"/>
                <w:szCs w:val="24"/>
              </w:rPr>
            </w:pPr>
            <w:r>
              <w:rPr>
                <w:rFonts w:hint="eastAsia"/>
                <w:b/>
                <w:color w:val="auto"/>
                <w:w w:val="50"/>
                <w:kern w:val="0"/>
                <w:sz w:val="24"/>
                <w:szCs w:val="24"/>
                <w:highlight w:val="none"/>
              </w:rPr>
              <w:t>课</w:t>
            </w:r>
          </w:p>
        </w:tc>
        <w:tc>
          <w:tcPr>
            <w:tcW w:w="1052" w:type="dxa"/>
            <w:tcBorders>
              <w:top w:val="nil"/>
              <w:left w:val="nil"/>
              <w:bottom w:val="single" w:color="auto" w:sz="4" w:space="0"/>
              <w:right w:val="single" w:color="auto" w:sz="4" w:space="0"/>
            </w:tcBorders>
            <w:tcMar>
              <w:left w:w="0" w:type="dxa"/>
              <w:right w:w="0" w:type="dxa"/>
            </w:tcMar>
            <w:vAlign w:val="center"/>
          </w:tcPr>
          <w:p w14:paraId="4CFA7BF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系统解剖学</w:t>
            </w:r>
          </w:p>
        </w:tc>
        <w:tc>
          <w:tcPr>
            <w:tcW w:w="372" w:type="dxa"/>
            <w:tcBorders>
              <w:top w:val="nil"/>
              <w:left w:val="nil"/>
              <w:bottom w:val="single" w:color="auto" w:sz="4" w:space="0"/>
              <w:right w:val="single" w:color="auto" w:sz="4" w:space="0"/>
            </w:tcBorders>
            <w:tcMar>
              <w:left w:w="0" w:type="dxa"/>
              <w:right w:w="0" w:type="dxa"/>
            </w:tcMar>
            <w:vAlign w:val="center"/>
          </w:tcPr>
          <w:p w14:paraId="70FC97D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.4</w:t>
            </w:r>
          </w:p>
        </w:tc>
        <w:tc>
          <w:tcPr>
            <w:tcW w:w="389" w:type="dxa"/>
            <w:tcBorders>
              <w:top w:val="nil"/>
              <w:left w:val="nil"/>
              <w:bottom w:val="single" w:color="auto" w:sz="4" w:space="0"/>
              <w:right w:val="single" w:color="auto" w:sz="4" w:space="0"/>
            </w:tcBorders>
            <w:tcMar>
              <w:left w:w="0" w:type="dxa"/>
              <w:right w:w="0" w:type="dxa"/>
            </w:tcMar>
            <w:vAlign w:val="center"/>
          </w:tcPr>
          <w:p w14:paraId="7B3E2C4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B2FE54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F87D96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70</w:t>
            </w:r>
          </w:p>
        </w:tc>
        <w:tc>
          <w:tcPr>
            <w:tcW w:w="389" w:type="dxa"/>
            <w:tcBorders>
              <w:top w:val="nil"/>
              <w:left w:val="nil"/>
              <w:bottom w:val="single" w:color="auto" w:sz="4" w:space="0"/>
              <w:right w:val="single" w:color="auto" w:sz="4" w:space="0"/>
            </w:tcBorders>
            <w:noWrap/>
            <w:tcMar>
              <w:left w:w="0" w:type="dxa"/>
              <w:right w:w="0" w:type="dxa"/>
            </w:tcMar>
            <w:vAlign w:val="center"/>
          </w:tcPr>
          <w:p w14:paraId="10E6872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440" w:type="dxa"/>
            <w:tcBorders>
              <w:top w:val="nil"/>
              <w:left w:val="nil"/>
              <w:bottom w:val="single" w:color="auto" w:sz="4" w:space="0"/>
              <w:right w:val="single" w:color="auto" w:sz="4" w:space="0"/>
            </w:tcBorders>
            <w:noWrap/>
            <w:tcMar>
              <w:left w:w="0" w:type="dxa"/>
              <w:right w:w="0" w:type="dxa"/>
            </w:tcMar>
            <w:vAlign w:val="center"/>
          </w:tcPr>
          <w:p w14:paraId="6D9EE90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30</w:t>
            </w:r>
          </w:p>
        </w:tc>
        <w:tc>
          <w:tcPr>
            <w:tcW w:w="338" w:type="dxa"/>
            <w:tcBorders>
              <w:top w:val="nil"/>
              <w:left w:val="nil"/>
              <w:bottom w:val="single" w:color="auto" w:sz="4" w:space="0"/>
              <w:right w:val="single" w:color="auto" w:sz="4" w:space="0"/>
            </w:tcBorders>
            <w:noWrap/>
            <w:tcMar>
              <w:left w:w="0" w:type="dxa"/>
              <w:right w:w="0" w:type="dxa"/>
            </w:tcMar>
            <w:vAlign w:val="center"/>
          </w:tcPr>
          <w:p w14:paraId="3D36BDA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50C9C33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30</w:t>
            </w:r>
          </w:p>
        </w:tc>
        <w:tc>
          <w:tcPr>
            <w:tcW w:w="389" w:type="dxa"/>
            <w:tcBorders>
              <w:top w:val="nil"/>
              <w:left w:val="nil"/>
              <w:bottom w:val="single" w:color="auto" w:sz="4" w:space="0"/>
              <w:right w:val="single" w:color="auto" w:sz="4" w:space="0"/>
            </w:tcBorders>
            <w:noWrap/>
            <w:tcMar>
              <w:left w:w="0" w:type="dxa"/>
              <w:right w:w="0" w:type="dxa"/>
            </w:tcMar>
            <w:vAlign w:val="center"/>
          </w:tcPr>
          <w:p w14:paraId="70992B0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B91B20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D76607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8E406F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5BFA7B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4ED2F9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D66EB59">
            <w:pPr>
              <w:jc w:val="center"/>
              <w:rPr>
                <w:rFonts w:hint="eastAsia" w:hAnsi="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DE19DD6">
            <w:pPr>
              <w:jc w:val="center"/>
              <w:rPr>
                <w:rFonts w:hint="eastAsia" w:hAnsi="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22AA4C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6B8735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331EDEC">
            <w:pPr>
              <w:widowControl/>
              <w:jc w:val="center"/>
              <w:textAlignment w:val="center"/>
              <w:rPr>
                <w:rFonts w:ascii="宋体" w:hAnsi="宋体" w:eastAsia="宋体" w:cs="宋体"/>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6A544C2">
            <w:pPr>
              <w:widowControl/>
              <w:jc w:val="center"/>
              <w:textAlignment w:val="center"/>
              <w:rPr>
                <w:rFonts w:ascii="宋体" w:hAnsi="宋体" w:cs="宋体"/>
                <w:color w:val="auto"/>
                <w:w w:val="50"/>
                <w:kern w:val="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24C6A41">
            <w:pPr>
              <w:widowControl/>
              <w:jc w:val="center"/>
              <w:textAlignment w:val="center"/>
              <w:rPr>
                <w:rFonts w:ascii="宋体" w:hAnsi="宋体" w:cs="宋体"/>
                <w:color w:val="auto"/>
                <w:w w:val="50"/>
                <w:kern w:val="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699A16D">
            <w:pPr>
              <w:widowControl/>
              <w:jc w:val="center"/>
              <w:textAlignment w:val="center"/>
              <w:rPr>
                <w:rFonts w:ascii="宋体" w:hAnsi="宋体" w:cs="宋体"/>
                <w:color w:val="auto"/>
                <w:w w:val="50"/>
                <w:kern w:val="0"/>
                <w:sz w:val="24"/>
                <w:szCs w:val="24"/>
              </w:rPr>
            </w:pPr>
          </w:p>
        </w:tc>
      </w:tr>
      <w:tr w14:paraId="25594941">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0D57199A">
            <w:pPr>
              <w:jc w:val="center"/>
              <w:rPr>
                <w:rFonts w:hint="default"/>
                <w:color w:val="auto"/>
                <w:w w:val="50"/>
                <w:sz w:val="24"/>
                <w:szCs w:val="24"/>
                <w:lang w:val="en-US" w:eastAsia="zh-CN"/>
              </w:rPr>
            </w:pPr>
            <w:r>
              <w:rPr>
                <w:rFonts w:hint="eastAsia"/>
                <w:color w:val="auto"/>
                <w:w w:val="50"/>
                <w:sz w:val="24"/>
                <w:szCs w:val="24"/>
                <w:lang w:val="en-US" w:eastAsia="zh-CN"/>
              </w:rPr>
              <w:t>16</w:t>
            </w:r>
          </w:p>
        </w:tc>
        <w:tc>
          <w:tcPr>
            <w:tcW w:w="270" w:type="dxa"/>
            <w:vMerge w:val="continue"/>
            <w:tcBorders>
              <w:left w:val="single" w:color="auto" w:sz="4" w:space="0"/>
              <w:right w:val="single" w:color="auto" w:sz="4" w:space="0"/>
            </w:tcBorders>
            <w:tcMar>
              <w:left w:w="0" w:type="dxa"/>
              <w:right w:w="0" w:type="dxa"/>
            </w:tcMar>
            <w:vAlign w:val="center"/>
          </w:tcPr>
          <w:p w14:paraId="2B98A2C3">
            <w:pPr>
              <w:widowControl/>
              <w:jc w:val="center"/>
              <w:rPr>
                <w:rFonts w:hint="eastAsia"/>
                <w:b/>
                <w:color w:val="auto"/>
                <w:w w:val="50"/>
                <w:kern w:val="0"/>
                <w:sz w:val="24"/>
                <w:szCs w:val="24"/>
                <w:highlight w:val="none"/>
              </w:rPr>
            </w:pPr>
          </w:p>
        </w:tc>
        <w:tc>
          <w:tcPr>
            <w:tcW w:w="1052" w:type="dxa"/>
            <w:tcBorders>
              <w:top w:val="nil"/>
              <w:left w:val="nil"/>
              <w:bottom w:val="single" w:color="auto" w:sz="4" w:space="0"/>
              <w:right w:val="single" w:color="auto" w:sz="4" w:space="0"/>
            </w:tcBorders>
            <w:tcMar>
              <w:left w:w="0" w:type="dxa"/>
              <w:right w:w="0" w:type="dxa"/>
            </w:tcMar>
            <w:vAlign w:val="center"/>
          </w:tcPr>
          <w:p w14:paraId="61CCD6E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医学生成长导论</w:t>
            </w:r>
          </w:p>
        </w:tc>
        <w:tc>
          <w:tcPr>
            <w:tcW w:w="372" w:type="dxa"/>
            <w:tcBorders>
              <w:top w:val="nil"/>
              <w:left w:val="nil"/>
              <w:bottom w:val="single" w:color="auto" w:sz="4" w:space="0"/>
              <w:right w:val="single" w:color="auto" w:sz="4" w:space="0"/>
            </w:tcBorders>
            <w:tcMar>
              <w:left w:w="0" w:type="dxa"/>
              <w:right w:w="0" w:type="dxa"/>
            </w:tcMar>
            <w:vAlign w:val="center"/>
          </w:tcPr>
          <w:p w14:paraId="57BDEC9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1.5</w:t>
            </w:r>
          </w:p>
        </w:tc>
        <w:tc>
          <w:tcPr>
            <w:tcW w:w="389" w:type="dxa"/>
            <w:tcBorders>
              <w:top w:val="nil"/>
              <w:left w:val="nil"/>
              <w:bottom w:val="single" w:color="auto" w:sz="4" w:space="0"/>
              <w:right w:val="single" w:color="auto" w:sz="4" w:space="0"/>
            </w:tcBorders>
            <w:tcMar>
              <w:left w:w="0" w:type="dxa"/>
              <w:right w:w="0" w:type="dxa"/>
            </w:tcMar>
            <w:vAlign w:val="center"/>
          </w:tcPr>
          <w:p w14:paraId="6A13025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6521F1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6621E9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15D8C09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5ABB0A6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4015899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0DF1C42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7E655E4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FA13D6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661B0C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BB35FF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4B72B2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C77ECA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CB829D">
            <w:pPr>
              <w:jc w:val="center"/>
              <w:rPr>
                <w:rFonts w:hint="eastAsia" w:hAnsi="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2804815">
            <w:pPr>
              <w:jc w:val="center"/>
              <w:rPr>
                <w:rFonts w:hint="eastAsia" w:hAnsi="宋体"/>
                <w:bCs/>
                <w:color w:val="auto"/>
                <w:w w:val="50"/>
                <w:kern w:val="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125E23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D0C8C3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3175A86">
            <w:pPr>
              <w:widowControl/>
              <w:jc w:val="center"/>
              <w:textAlignment w:val="center"/>
              <w:rPr>
                <w:rFonts w:ascii="宋体" w:hAnsi="宋体" w:eastAsia="宋体" w:cs="宋体"/>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9427332">
            <w:pPr>
              <w:widowControl/>
              <w:jc w:val="center"/>
              <w:textAlignment w:val="center"/>
              <w:rPr>
                <w:rFonts w:ascii="宋体" w:hAnsi="宋体" w:cs="宋体"/>
                <w:color w:val="auto"/>
                <w:w w:val="50"/>
                <w:kern w:val="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11320E6">
            <w:pPr>
              <w:widowControl/>
              <w:jc w:val="center"/>
              <w:textAlignment w:val="center"/>
              <w:rPr>
                <w:rFonts w:ascii="宋体" w:hAnsi="宋体" w:cs="宋体"/>
                <w:color w:val="auto"/>
                <w:w w:val="50"/>
                <w:kern w:val="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3344FE">
            <w:pPr>
              <w:widowControl/>
              <w:jc w:val="center"/>
              <w:textAlignment w:val="center"/>
              <w:rPr>
                <w:rFonts w:ascii="宋体" w:hAnsi="宋体" w:cs="宋体"/>
                <w:color w:val="auto"/>
                <w:w w:val="50"/>
                <w:kern w:val="0"/>
                <w:sz w:val="24"/>
                <w:szCs w:val="24"/>
              </w:rPr>
            </w:pPr>
          </w:p>
        </w:tc>
      </w:tr>
      <w:tr w14:paraId="6CAA670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E50D4F7">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17</w:t>
            </w:r>
          </w:p>
        </w:tc>
        <w:tc>
          <w:tcPr>
            <w:tcW w:w="270" w:type="dxa"/>
            <w:vMerge w:val="continue"/>
            <w:tcBorders>
              <w:left w:val="single" w:color="auto" w:sz="4" w:space="0"/>
              <w:right w:val="single" w:color="auto" w:sz="4" w:space="0"/>
            </w:tcBorders>
            <w:tcMar>
              <w:left w:w="0" w:type="dxa"/>
              <w:right w:w="0" w:type="dxa"/>
            </w:tcMar>
            <w:vAlign w:val="center"/>
          </w:tcPr>
          <w:p w14:paraId="6C3E5B2A">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3803DE0C">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组织学与胚胎学</w:t>
            </w:r>
          </w:p>
        </w:tc>
        <w:tc>
          <w:tcPr>
            <w:tcW w:w="372" w:type="dxa"/>
            <w:tcBorders>
              <w:top w:val="nil"/>
              <w:left w:val="nil"/>
              <w:bottom w:val="single" w:color="auto" w:sz="4" w:space="0"/>
              <w:right w:val="single" w:color="auto" w:sz="4" w:space="0"/>
            </w:tcBorders>
            <w:tcMar>
              <w:left w:w="0" w:type="dxa"/>
              <w:right w:w="0" w:type="dxa"/>
            </w:tcMar>
            <w:vAlign w:val="center"/>
          </w:tcPr>
          <w:p w14:paraId="59CE0B96">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2.5</w:t>
            </w:r>
          </w:p>
        </w:tc>
        <w:tc>
          <w:tcPr>
            <w:tcW w:w="389" w:type="dxa"/>
            <w:tcBorders>
              <w:top w:val="nil"/>
              <w:left w:val="nil"/>
              <w:bottom w:val="single" w:color="auto" w:sz="4" w:space="0"/>
              <w:right w:val="single" w:color="auto" w:sz="4" w:space="0"/>
            </w:tcBorders>
            <w:tcMar>
              <w:left w:w="0" w:type="dxa"/>
              <w:right w:w="0" w:type="dxa"/>
            </w:tcMar>
            <w:vAlign w:val="center"/>
          </w:tcPr>
          <w:p w14:paraId="59029A9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0D64B4A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01DB99DD">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0961F8E4">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20</w:t>
            </w:r>
          </w:p>
        </w:tc>
        <w:tc>
          <w:tcPr>
            <w:tcW w:w="440" w:type="dxa"/>
            <w:tcBorders>
              <w:top w:val="nil"/>
              <w:left w:val="nil"/>
              <w:bottom w:val="single" w:color="auto" w:sz="4" w:space="0"/>
              <w:right w:val="single" w:color="auto" w:sz="4" w:space="0"/>
            </w:tcBorders>
            <w:noWrap/>
            <w:tcMar>
              <w:left w:w="0" w:type="dxa"/>
              <w:right w:w="0" w:type="dxa"/>
            </w:tcMar>
            <w:vAlign w:val="center"/>
          </w:tcPr>
          <w:p w14:paraId="4E0C8C5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20</w:t>
            </w:r>
          </w:p>
        </w:tc>
        <w:tc>
          <w:tcPr>
            <w:tcW w:w="338" w:type="dxa"/>
            <w:tcBorders>
              <w:top w:val="nil"/>
              <w:left w:val="nil"/>
              <w:bottom w:val="single" w:color="auto" w:sz="4" w:space="0"/>
              <w:right w:val="single" w:color="auto" w:sz="4" w:space="0"/>
            </w:tcBorders>
            <w:noWrap/>
            <w:tcMar>
              <w:left w:w="0" w:type="dxa"/>
              <w:right w:w="0" w:type="dxa"/>
            </w:tcMar>
            <w:vAlign w:val="center"/>
          </w:tcPr>
          <w:p w14:paraId="1064B93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7D9299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563F339">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20</w:t>
            </w:r>
          </w:p>
        </w:tc>
        <w:tc>
          <w:tcPr>
            <w:tcW w:w="389" w:type="dxa"/>
            <w:tcBorders>
              <w:top w:val="nil"/>
              <w:left w:val="nil"/>
              <w:bottom w:val="single" w:color="auto" w:sz="4" w:space="0"/>
              <w:right w:val="single" w:color="auto" w:sz="4" w:space="0"/>
            </w:tcBorders>
            <w:noWrap/>
            <w:tcMar>
              <w:left w:w="0" w:type="dxa"/>
              <w:right w:w="0" w:type="dxa"/>
            </w:tcMar>
            <w:vAlign w:val="center"/>
          </w:tcPr>
          <w:p w14:paraId="719A48A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20</w:t>
            </w:r>
          </w:p>
        </w:tc>
        <w:tc>
          <w:tcPr>
            <w:tcW w:w="389" w:type="dxa"/>
            <w:tcBorders>
              <w:top w:val="nil"/>
              <w:left w:val="nil"/>
              <w:bottom w:val="single" w:color="auto" w:sz="4" w:space="0"/>
              <w:right w:val="single" w:color="auto" w:sz="4" w:space="0"/>
            </w:tcBorders>
            <w:noWrap/>
            <w:tcMar>
              <w:left w:w="0" w:type="dxa"/>
              <w:right w:w="0" w:type="dxa"/>
            </w:tcMar>
            <w:vAlign w:val="center"/>
          </w:tcPr>
          <w:p w14:paraId="7B768B42">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3C49066">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A2E41D7">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C8B53FA">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72E0590">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7F69B53">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14A1739">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ACE9DF0">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6A2A39C">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109985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63EC34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B6F7576">
            <w:pPr>
              <w:jc w:val="center"/>
              <w:rPr>
                <w:color w:val="auto"/>
                <w:w w:val="50"/>
                <w:sz w:val="24"/>
                <w:szCs w:val="24"/>
              </w:rPr>
            </w:pPr>
          </w:p>
        </w:tc>
      </w:tr>
      <w:tr w14:paraId="7AC6599C">
        <w:tblPrEx>
          <w:tblCellMar>
            <w:top w:w="0" w:type="dxa"/>
            <w:left w:w="108" w:type="dxa"/>
            <w:bottom w:w="0" w:type="dxa"/>
            <w:right w:w="108" w:type="dxa"/>
          </w:tblCellMar>
        </w:tblPrEx>
        <w:trPr>
          <w:trHeight w:val="9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356BF11D">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18</w:t>
            </w:r>
          </w:p>
        </w:tc>
        <w:tc>
          <w:tcPr>
            <w:tcW w:w="270" w:type="dxa"/>
            <w:vMerge w:val="continue"/>
            <w:tcBorders>
              <w:left w:val="single" w:color="auto" w:sz="4" w:space="0"/>
              <w:right w:val="single" w:color="auto" w:sz="4" w:space="0"/>
            </w:tcBorders>
            <w:tcMar>
              <w:left w:w="0" w:type="dxa"/>
              <w:right w:w="0" w:type="dxa"/>
            </w:tcMar>
            <w:vAlign w:val="center"/>
          </w:tcPr>
          <w:p w14:paraId="71F2D011">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60F80941">
            <w:pPr>
              <w:jc w:val="left"/>
              <w:rPr>
                <w:rFonts w:hint="eastAsia" w:hAnsi="宋体"/>
                <w:bCs/>
                <w:color w:val="auto"/>
                <w:w w:val="50"/>
                <w:kern w:val="0"/>
                <w:sz w:val="24"/>
                <w:szCs w:val="24"/>
                <w:highlight w:val="none"/>
              </w:rPr>
            </w:pPr>
            <w:r>
              <w:rPr>
                <w:rFonts w:hint="eastAsia" w:hAnsi="宋体"/>
                <w:bCs/>
                <w:color w:val="auto"/>
                <w:w w:val="50"/>
                <w:kern w:val="0"/>
                <w:sz w:val="24"/>
                <w:szCs w:val="24"/>
                <w:highlight w:val="none"/>
              </w:rPr>
              <w:t>生理学</w:t>
            </w:r>
          </w:p>
        </w:tc>
        <w:tc>
          <w:tcPr>
            <w:tcW w:w="372" w:type="dxa"/>
            <w:tcBorders>
              <w:top w:val="nil"/>
              <w:left w:val="nil"/>
              <w:bottom w:val="single" w:color="auto" w:sz="4" w:space="0"/>
              <w:right w:val="single" w:color="auto" w:sz="4" w:space="0"/>
            </w:tcBorders>
            <w:tcMar>
              <w:left w:w="0" w:type="dxa"/>
              <w:right w:w="0" w:type="dxa"/>
            </w:tcMar>
            <w:vAlign w:val="center"/>
          </w:tcPr>
          <w:p w14:paraId="57E380D0">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2.5</w:t>
            </w:r>
          </w:p>
        </w:tc>
        <w:tc>
          <w:tcPr>
            <w:tcW w:w="389" w:type="dxa"/>
            <w:tcBorders>
              <w:top w:val="nil"/>
              <w:left w:val="nil"/>
              <w:bottom w:val="single" w:color="auto" w:sz="4" w:space="0"/>
              <w:right w:val="single" w:color="auto" w:sz="4" w:space="0"/>
            </w:tcBorders>
            <w:tcMar>
              <w:left w:w="0" w:type="dxa"/>
              <w:right w:w="0" w:type="dxa"/>
            </w:tcMar>
            <w:vAlign w:val="center"/>
          </w:tcPr>
          <w:p w14:paraId="442CCDD6">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36E0D003">
            <w:pPr>
              <w:jc w:val="center"/>
              <w:rPr>
                <w:rFonts w:hint="eastAsia" w:hAnsi="宋体"/>
                <w:bCs/>
                <w:color w:val="auto"/>
                <w:w w:val="50"/>
                <w:kern w:val="0"/>
                <w:sz w:val="24"/>
                <w:szCs w:val="24"/>
                <w:highlight w:val="none"/>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22E3BC47">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652B941C">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40</w:t>
            </w:r>
          </w:p>
        </w:tc>
        <w:tc>
          <w:tcPr>
            <w:tcW w:w="440" w:type="dxa"/>
            <w:tcBorders>
              <w:top w:val="nil"/>
              <w:left w:val="nil"/>
              <w:bottom w:val="single" w:color="auto" w:sz="4" w:space="0"/>
              <w:right w:val="single" w:color="auto" w:sz="4" w:space="0"/>
            </w:tcBorders>
            <w:noWrap/>
            <w:tcMar>
              <w:left w:w="0" w:type="dxa"/>
              <w:right w:w="0" w:type="dxa"/>
            </w:tcMar>
            <w:vAlign w:val="center"/>
          </w:tcPr>
          <w:p w14:paraId="7B37C587">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47EFAEA6">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21AD565">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6A86950">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1301D3D2">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4F4DA7B4">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6C341B6">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F0790DB">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796AE83">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FE6DCB7">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2739651">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C55FB1C">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9991484">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ABEB41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EFDBA6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593493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3B30C97">
            <w:pPr>
              <w:jc w:val="center"/>
              <w:rPr>
                <w:color w:val="auto"/>
                <w:w w:val="50"/>
                <w:sz w:val="24"/>
                <w:szCs w:val="24"/>
              </w:rPr>
            </w:pPr>
          </w:p>
        </w:tc>
      </w:tr>
      <w:tr w14:paraId="1398E1C2">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73CC7F0">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19</w:t>
            </w:r>
          </w:p>
        </w:tc>
        <w:tc>
          <w:tcPr>
            <w:tcW w:w="270" w:type="dxa"/>
            <w:vMerge w:val="continue"/>
            <w:tcBorders>
              <w:left w:val="single" w:color="auto" w:sz="4" w:space="0"/>
              <w:right w:val="single" w:color="auto" w:sz="4" w:space="0"/>
            </w:tcBorders>
            <w:tcMar>
              <w:left w:w="0" w:type="dxa"/>
              <w:right w:w="0" w:type="dxa"/>
            </w:tcMar>
            <w:vAlign w:val="center"/>
          </w:tcPr>
          <w:p w14:paraId="4E5DFE96">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64C0A065">
            <w:pPr>
              <w:jc w:val="left"/>
              <w:rPr>
                <w:rFonts w:hint="eastAsia" w:hAnsi="宋体"/>
                <w:bCs/>
                <w:color w:val="auto"/>
                <w:w w:val="50"/>
                <w:kern w:val="0"/>
                <w:sz w:val="24"/>
                <w:szCs w:val="24"/>
                <w:highlight w:val="none"/>
              </w:rPr>
            </w:pPr>
            <w:r>
              <w:rPr>
                <w:rFonts w:hint="eastAsia" w:hAnsi="宋体"/>
                <w:bCs/>
                <w:color w:val="auto"/>
                <w:w w:val="50"/>
                <w:kern w:val="0"/>
                <w:sz w:val="24"/>
                <w:szCs w:val="24"/>
                <w:highlight w:val="none"/>
              </w:rPr>
              <w:t>生物化学</w:t>
            </w:r>
          </w:p>
        </w:tc>
        <w:tc>
          <w:tcPr>
            <w:tcW w:w="372" w:type="dxa"/>
            <w:tcBorders>
              <w:top w:val="nil"/>
              <w:left w:val="nil"/>
              <w:bottom w:val="single" w:color="auto" w:sz="4" w:space="0"/>
              <w:right w:val="single" w:color="auto" w:sz="4" w:space="0"/>
            </w:tcBorders>
            <w:tcMar>
              <w:left w:w="0" w:type="dxa"/>
              <w:right w:w="0" w:type="dxa"/>
            </w:tcMar>
            <w:vAlign w:val="center"/>
          </w:tcPr>
          <w:p w14:paraId="203D4AEE">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3A64EC6B">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E81E4EA">
            <w:pPr>
              <w:jc w:val="center"/>
              <w:rPr>
                <w:rFonts w:hint="eastAsia" w:hAnsi="宋体"/>
                <w:bCs/>
                <w:color w:val="auto"/>
                <w:w w:val="50"/>
                <w:kern w:val="0"/>
                <w:sz w:val="24"/>
                <w:szCs w:val="24"/>
                <w:highlight w:val="none"/>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58310B07">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438C8ABB">
            <w:pPr>
              <w:jc w:val="center"/>
              <w:rPr>
                <w:rFonts w:hint="eastAsia" w:hAnsi="宋体"/>
                <w:bCs/>
                <w:color w:val="auto"/>
                <w:w w:val="50"/>
                <w:kern w:val="0"/>
                <w:sz w:val="24"/>
                <w:szCs w:val="24"/>
                <w:highlight w:val="none"/>
              </w:rPr>
            </w:pPr>
            <w:r>
              <w:rPr>
                <w:rFonts w:hint="eastAsia" w:hAnsi="宋体"/>
                <w:bCs/>
                <w:color w:val="auto"/>
                <w:w w:val="50"/>
                <w:kern w:val="0"/>
                <w:sz w:val="24"/>
                <w:szCs w:val="24"/>
                <w:highlight w:val="none"/>
              </w:rPr>
              <w:t>32</w:t>
            </w:r>
          </w:p>
        </w:tc>
        <w:tc>
          <w:tcPr>
            <w:tcW w:w="440" w:type="dxa"/>
            <w:tcBorders>
              <w:top w:val="nil"/>
              <w:left w:val="nil"/>
              <w:bottom w:val="single" w:color="auto" w:sz="4" w:space="0"/>
              <w:right w:val="single" w:color="auto" w:sz="4" w:space="0"/>
            </w:tcBorders>
            <w:noWrap/>
            <w:tcMar>
              <w:left w:w="0" w:type="dxa"/>
              <w:right w:w="0" w:type="dxa"/>
            </w:tcMar>
            <w:vAlign w:val="center"/>
          </w:tcPr>
          <w:p w14:paraId="5F60267B">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16</w:t>
            </w:r>
          </w:p>
        </w:tc>
        <w:tc>
          <w:tcPr>
            <w:tcW w:w="338" w:type="dxa"/>
            <w:tcBorders>
              <w:top w:val="nil"/>
              <w:left w:val="nil"/>
              <w:bottom w:val="single" w:color="auto" w:sz="4" w:space="0"/>
              <w:right w:val="single" w:color="auto" w:sz="4" w:space="0"/>
            </w:tcBorders>
            <w:noWrap/>
            <w:tcMar>
              <w:left w:w="0" w:type="dxa"/>
              <w:right w:w="0" w:type="dxa"/>
            </w:tcMar>
            <w:vAlign w:val="center"/>
          </w:tcPr>
          <w:p w14:paraId="41389BB6">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E1CB90C">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A7C342A">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D5B454">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4E086B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70E26515">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769CA882">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8DF08AC">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6BD8328">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1E47BD7">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C178156">
            <w:pPr>
              <w:jc w:val="center"/>
              <w:rPr>
                <w:rFonts w:hint="default" w:eastAsia="宋体"/>
                <w:color w:val="auto"/>
                <w:w w:val="5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34D5A84">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65F203C">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9B20A3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ABC5951">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510C4F6">
            <w:pPr>
              <w:jc w:val="center"/>
              <w:rPr>
                <w:color w:val="auto"/>
                <w:w w:val="50"/>
                <w:sz w:val="24"/>
                <w:szCs w:val="24"/>
              </w:rPr>
            </w:pPr>
          </w:p>
        </w:tc>
      </w:tr>
      <w:tr w14:paraId="7D1791FF">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28580517">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20</w:t>
            </w:r>
          </w:p>
        </w:tc>
        <w:tc>
          <w:tcPr>
            <w:tcW w:w="270" w:type="dxa"/>
            <w:vMerge w:val="continue"/>
            <w:tcBorders>
              <w:left w:val="single" w:color="auto" w:sz="4" w:space="0"/>
              <w:right w:val="single" w:color="auto" w:sz="4" w:space="0"/>
            </w:tcBorders>
            <w:tcMar>
              <w:left w:w="0" w:type="dxa"/>
              <w:right w:w="0" w:type="dxa"/>
            </w:tcMar>
            <w:vAlign w:val="center"/>
          </w:tcPr>
          <w:p w14:paraId="086E462E">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2D1BBE6E">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药理学</w:t>
            </w:r>
          </w:p>
        </w:tc>
        <w:tc>
          <w:tcPr>
            <w:tcW w:w="372" w:type="dxa"/>
            <w:tcBorders>
              <w:top w:val="nil"/>
              <w:left w:val="nil"/>
              <w:bottom w:val="single" w:color="auto" w:sz="4" w:space="0"/>
              <w:right w:val="single" w:color="auto" w:sz="4" w:space="0"/>
            </w:tcBorders>
            <w:tcMar>
              <w:left w:w="0" w:type="dxa"/>
              <w:right w:w="0" w:type="dxa"/>
            </w:tcMar>
            <w:vAlign w:val="center"/>
          </w:tcPr>
          <w:p w14:paraId="2624B31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2.5</w:t>
            </w:r>
          </w:p>
        </w:tc>
        <w:tc>
          <w:tcPr>
            <w:tcW w:w="389" w:type="dxa"/>
            <w:tcBorders>
              <w:top w:val="nil"/>
              <w:left w:val="nil"/>
              <w:bottom w:val="single" w:color="auto" w:sz="4" w:space="0"/>
              <w:right w:val="single" w:color="auto" w:sz="4" w:space="0"/>
            </w:tcBorders>
            <w:tcMar>
              <w:left w:w="0" w:type="dxa"/>
              <w:right w:w="0" w:type="dxa"/>
            </w:tcMar>
            <w:vAlign w:val="center"/>
          </w:tcPr>
          <w:p w14:paraId="27F1D47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491608D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3DCD3BC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1266039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40</w:t>
            </w:r>
          </w:p>
        </w:tc>
        <w:tc>
          <w:tcPr>
            <w:tcW w:w="440" w:type="dxa"/>
            <w:tcBorders>
              <w:top w:val="nil"/>
              <w:left w:val="nil"/>
              <w:bottom w:val="single" w:color="auto" w:sz="4" w:space="0"/>
              <w:right w:val="single" w:color="auto" w:sz="4" w:space="0"/>
            </w:tcBorders>
            <w:noWrap/>
            <w:tcMar>
              <w:left w:w="0" w:type="dxa"/>
              <w:right w:w="0" w:type="dxa"/>
            </w:tcMar>
            <w:vAlign w:val="center"/>
          </w:tcPr>
          <w:p w14:paraId="1705C5A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2A618B2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DAFA6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1D0B05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605612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61DE19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766929B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51F59D38">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64A0B6A">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3C0A370">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6427A7E">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A9224D0">
            <w:pPr>
              <w:jc w:val="center"/>
              <w:rPr>
                <w:rFonts w:hint="default" w:eastAsia="宋体"/>
                <w:color w:val="auto"/>
                <w:w w:val="5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B7FA77C">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4B51379">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B9CC1D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2B09FE4">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5815078">
            <w:pPr>
              <w:jc w:val="center"/>
              <w:rPr>
                <w:color w:val="auto"/>
                <w:w w:val="50"/>
                <w:sz w:val="24"/>
                <w:szCs w:val="24"/>
              </w:rPr>
            </w:pPr>
          </w:p>
        </w:tc>
      </w:tr>
      <w:tr w14:paraId="6ECDF10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72525F4">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21</w:t>
            </w:r>
          </w:p>
        </w:tc>
        <w:tc>
          <w:tcPr>
            <w:tcW w:w="270" w:type="dxa"/>
            <w:vMerge w:val="continue"/>
            <w:tcBorders>
              <w:left w:val="single" w:color="auto" w:sz="4" w:space="0"/>
              <w:right w:val="single" w:color="auto" w:sz="4" w:space="0"/>
            </w:tcBorders>
            <w:tcMar>
              <w:left w:w="0" w:type="dxa"/>
              <w:right w:w="0" w:type="dxa"/>
            </w:tcMar>
            <w:vAlign w:val="center"/>
          </w:tcPr>
          <w:p w14:paraId="75E6BD1A">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67442E31">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病理学</w:t>
            </w:r>
          </w:p>
        </w:tc>
        <w:tc>
          <w:tcPr>
            <w:tcW w:w="372" w:type="dxa"/>
            <w:tcBorders>
              <w:top w:val="nil"/>
              <w:left w:val="nil"/>
              <w:bottom w:val="single" w:color="auto" w:sz="4" w:space="0"/>
              <w:right w:val="single" w:color="auto" w:sz="4" w:space="0"/>
            </w:tcBorders>
            <w:tcMar>
              <w:left w:w="0" w:type="dxa"/>
              <w:right w:w="0" w:type="dxa"/>
            </w:tcMar>
            <w:vAlign w:val="center"/>
          </w:tcPr>
          <w:p w14:paraId="06C604D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41E45F0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2D62E4E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894ED2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35B23FC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32</w:t>
            </w:r>
          </w:p>
        </w:tc>
        <w:tc>
          <w:tcPr>
            <w:tcW w:w="440" w:type="dxa"/>
            <w:tcBorders>
              <w:top w:val="nil"/>
              <w:left w:val="nil"/>
              <w:bottom w:val="single" w:color="auto" w:sz="4" w:space="0"/>
              <w:right w:val="single" w:color="auto" w:sz="4" w:space="0"/>
            </w:tcBorders>
            <w:noWrap/>
            <w:tcMar>
              <w:left w:w="0" w:type="dxa"/>
              <w:right w:w="0" w:type="dxa"/>
            </w:tcMar>
            <w:vAlign w:val="center"/>
          </w:tcPr>
          <w:p w14:paraId="2889916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38" w:type="dxa"/>
            <w:tcBorders>
              <w:top w:val="nil"/>
              <w:left w:val="nil"/>
              <w:bottom w:val="single" w:color="auto" w:sz="4" w:space="0"/>
              <w:right w:val="single" w:color="auto" w:sz="4" w:space="0"/>
            </w:tcBorders>
            <w:noWrap/>
            <w:tcMar>
              <w:left w:w="0" w:type="dxa"/>
              <w:right w:w="0" w:type="dxa"/>
            </w:tcMar>
            <w:vAlign w:val="center"/>
          </w:tcPr>
          <w:p w14:paraId="5355946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E82127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28B759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70A432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BEEA3C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3E6983C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2C965566">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E67007D">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7C92E9B">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8ED418D">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F424F50">
            <w:pPr>
              <w:jc w:val="center"/>
              <w:rPr>
                <w:rFonts w:hint="default" w:eastAsia="宋体"/>
                <w:color w:val="auto"/>
                <w:w w:val="50"/>
                <w:sz w:val="24"/>
                <w:szCs w:val="24"/>
                <w:highlight w:val="none"/>
                <w:lang w:val="en-US" w:eastAsia="zh-CN"/>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DD0788B">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1933FF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38CB22">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EC2D01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07CE73D">
            <w:pPr>
              <w:jc w:val="center"/>
              <w:rPr>
                <w:color w:val="auto"/>
                <w:w w:val="50"/>
                <w:sz w:val="24"/>
                <w:szCs w:val="24"/>
              </w:rPr>
            </w:pPr>
          </w:p>
        </w:tc>
      </w:tr>
      <w:tr w14:paraId="7F58D94B">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26879074">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22</w:t>
            </w:r>
          </w:p>
        </w:tc>
        <w:tc>
          <w:tcPr>
            <w:tcW w:w="270" w:type="dxa"/>
            <w:vMerge w:val="continue"/>
            <w:tcBorders>
              <w:left w:val="single" w:color="auto" w:sz="4" w:space="0"/>
              <w:right w:val="single" w:color="auto" w:sz="4" w:space="0"/>
            </w:tcBorders>
            <w:tcMar>
              <w:left w:w="0" w:type="dxa"/>
              <w:right w:w="0" w:type="dxa"/>
            </w:tcMar>
            <w:vAlign w:val="center"/>
          </w:tcPr>
          <w:p w14:paraId="329EDB7C">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3FEE59A6">
            <w:pPr>
              <w:jc w:val="left"/>
              <w:rPr>
                <w:rFonts w:hint="eastAsia" w:hAnsi="宋体"/>
                <w:bCs/>
                <w:color w:val="auto"/>
                <w:w w:val="50"/>
                <w:kern w:val="0"/>
                <w:sz w:val="24"/>
                <w:szCs w:val="24"/>
                <w:highlight w:val="none"/>
                <w:lang w:val="en-US" w:eastAsia="zh-CN"/>
              </w:rPr>
            </w:pPr>
            <w:r>
              <w:rPr>
                <w:rFonts w:hint="eastAsia" w:hAnsi="宋体"/>
                <w:bCs/>
                <w:color w:val="auto"/>
                <w:w w:val="50"/>
                <w:kern w:val="0"/>
                <w:sz w:val="24"/>
                <w:szCs w:val="24"/>
                <w:highlight w:val="none"/>
              </w:rPr>
              <w:t>病理生理学</w:t>
            </w:r>
          </w:p>
        </w:tc>
        <w:tc>
          <w:tcPr>
            <w:tcW w:w="372" w:type="dxa"/>
            <w:tcBorders>
              <w:top w:val="nil"/>
              <w:left w:val="nil"/>
              <w:bottom w:val="single" w:color="auto" w:sz="4" w:space="0"/>
              <w:right w:val="single" w:color="auto" w:sz="4" w:space="0"/>
            </w:tcBorders>
            <w:tcMar>
              <w:left w:w="0" w:type="dxa"/>
              <w:right w:w="0" w:type="dxa"/>
            </w:tcMar>
            <w:vAlign w:val="center"/>
          </w:tcPr>
          <w:p w14:paraId="095F66B2">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1.5</w:t>
            </w:r>
          </w:p>
        </w:tc>
        <w:tc>
          <w:tcPr>
            <w:tcW w:w="389" w:type="dxa"/>
            <w:tcBorders>
              <w:top w:val="nil"/>
              <w:left w:val="nil"/>
              <w:bottom w:val="single" w:color="auto" w:sz="4" w:space="0"/>
              <w:right w:val="single" w:color="auto" w:sz="4" w:space="0"/>
            </w:tcBorders>
            <w:tcMar>
              <w:left w:w="0" w:type="dxa"/>
              <w:right w:w="0" w:type="dxa"/>
            </w:tcMar>
            <w:vAlign w:val="center"/>
          </w:tcPr>
          <w:p w14:paraId="6DCC66D8">
            <w:pPr>
              <w:jc w:val="center"/>
              <w:rPr>
                <w:rFonts w:hint="eastAsia" w:hAnsi="宋体"/>
                <w:bCs/>
                <w:color w:val="auto"/>
                <w:w w:val="50"/>
                <w:kern w:val="0"/>
                <w:sz w:val="24"/>
                <w:szCs w:val="24"/>
                <w:highlight w:val="none"/>
                <w:lang w:val="en-US" w:eastAsia="zh-CN"/>
              </w:rPr>
            </w:pPr>
          </w:p>
        </w:tc>
        <w:tc>
          <w:tcPr>
            <w:tcW w:w="389" w:type="dxa"/>
            <w:tcBorders>
              <w:top w:val="nil"/>
              <w:left w:val="nil"/>
              <w:bottom w:val="single" w:color="auto" w:sz="4" w:space="0"/>
              <w:right w:val="nil"/>
            </w:tcBorders>
            <w:tcMar>
              <w:left w:w="0" w:type="dxa"/>
              <w:right w:w="0" w:type="dxa"/>
            </w:tcMar>
            <w:vAlign w:val="center"/>
          </w:tcPr>
          <w:p w14:paraId="58B4CBFC">
            <w:pPr>
              <w:jc w:val="center"/>
              <w:rPr>
                <w:rFonts w:hint="eastAsia" w:hAnsi="宋体"/>
                <w:bCs/>
                <w:color w:val="auto"/>
                <w:w w:val="50"/>
                <w:kern w:val="0"/>
                <w:sz w:val="24"/>
                <w:szCs w:val="24"/>
                <w:highlight w:val="none"/>
                <w:lang w:val="en-US" w:eastAsia="zh-CN"/>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C2647C2">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130CBD5D">
            <w:pPr>
              <w:jc w:val="center"/>
              <w:rPr>
                <w:rFonts w:hint="default" w:hAnsi="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24</w:t>
            </w:r>
          </w:p>
        </w:tc>
        <w:tc>
          <w:tcPr>
            <w:tcW w:w="440" w:type="dxa"/>
            <w:tcBorders>
              <w:top w:val="nil"/>
              <w:left w:val="nil"/>
              <w:bottom w:val="single" w:color="auto" w:sz="4" w:space="0"/>
              <w:right w:val="single" w:color="auto" w:sz="4" w:space="0"/>
            </w:tcBorders>
            <w:noWrap/>
            <w:tcMar>
              <w:left w:w="0" w:type="dxa"/>
              <w:right w:w="0" w:type="dxa"/>
            </w:tcMar>
            <w:vAlign w:val="center"/>
          </w:tcPr>
          <w:p w14:paraId="19835DD0">
            <w:pPr>
              <w:jc w:val="center"/>
              <w:rPr>
                <w:rFonts w:hint="eastAsia" w:hAnsi="宋体"/>
                <w:bCs/>
                <w:color w:val="auto"/>
                <w:w w:val="50"/>
                <w:kern w:val="0"/>
                <w:sz w:val="24"/>
                <w:szCs w:val="24"/>
                <w:highlight w:val="none"/>
                <w:lang w:val="en-US" w:eastAsia="zh-CN"/>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0472BDB5">
            <w:pPr>
              <w:jc w:val="center"/>
              <w:rPr>
                <w:rFonts w:hint="eastAsia" w:hAnsi="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4DFF4D8">
            <w:pPr>
              <w:jc w:val="center"/>
              <w:rPr>
                <w:rFonts w:hint="eastAsia" w:hAnsi="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0962A64">
            <w:pPr>
              <w:jc w:val="center"/>
              <w:rPr>
                <w:rFonts w:hint="eastAsia" w:hAnsi="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00644B0">
            <w:pPr>
              <w:jc w:val="center"/>
              <w:rPr>
                <w:rFonts w:hint="eastAsia" w:hAnsi="宋体"/>
                <w:bCs/>
                <w:color w:val="auto"/>
                <w:w w:val="50"/>
                <w:kern w:val="0"/>
                <w:sz w:val="24"/>
                <w:szCs w:val="24"/>
                <w:highlight w:val="none"/>
                <w:lang w:val="en-US" w:eastAsia="zh-CN"/>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2B07F34">
            <w:pPr>
              <w:jc w:val="center"/>
              <w:rPr>
                <w:rFonts w:hint="default" w:hAnsi="宋体" w:eastAsia="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55F631EC">
            <w:pPr>
              <w:jc w:val="center"/>
              <w:rPr>
                <w:rFonts w:hint="eastAsia" w:hAnsi="宋体"/>
                <w:bCs/>
                <w:color w:val="auto"/>
                <w:w w:val="50"/>
                <w:kern w:val="0"/>
                <w:sz w:val="24"/>
                <w:szCs w:val="24"/>
                <w:highlight w:val="none"/>
                <w:lang w:val="en-US" w:eastAsia="zh-CN"/>
              </w:rPr>
            </w:pPr>
            <w:r>
              <w:rPr>
                <w:rFonts w:hint="eastAsia" w:hAnsi="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40A27731">
            <w:pPr>
              <w:jc w:val="center"/>
              <w:rPr>
                <w:rFonts w:hint="eastAsia" w:hAnsi="宋体"/>
                <w:bCs/>
                <w:color w:val="auto"/>
                <w:w w:val="50"/>
                <w:kern w:val="0"/>
                <w:sz w:val="24"/>
                <w:szCs w:val="24"/>
                <w:highlight w:val="none"/>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0804CFC">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ECB9220">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118C37B">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F7E82F6">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9B31EA">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0EF96C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D458CA7">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266849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8F11E85">
            <w:pPr>
              <w:jc w:val="center"/>
              <w:rPr>
                <w:color w:val="auto"/>
                <w:w w:val="50"/>
                <w:sz w:val="24"/>
                <w:szCs w:val="24"/>
              </w:rPr>
            </w:pPr>
          </w:p>
        </w:tc>
      </w:tr>
      <w:tr w14:paraId="7A9795D7">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E4925E0">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23</w:t>
            </w:r>
          </w:p>
        </w:tc>
        <w:tc>
          <w:tcPr>
            <w:tcW w:w="270" w:type="dxa"/>
            <w:vMerge w:val="continue"/>
            <w:tcBorders>
              <w:left w:val="single" w:color="auto" w:sz="4" w:space="0"/>
              <w:right w:val="single" w:color="auto" w:sz="4" w:space="0"/>
            </w:tcBorders>
            <w:tcMar>
              <w:left w:w="0" w:type="dxa"/>
              <w:right w:w="0" w:type="dxa"/>
            </w:tcMar>
            <w:vAlign w:val="center"/>
          </w:tcPr>
          <w:p w14:paraId="5E36EE25">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13C21AB6">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医学机能实验学</w:t>
            </w:r>
          </w:p>
        </w:tc>
        <w:tc>
          <w:tcPr>
            <w:tcW w:w="372" w:type="dxa"/>
            <w:tcBorders>
              <w:top w:val="nil"/>
              <w:left w:val="nil"/>
              <w:bottom w:val="single" w:color="auto" w:sz="4" w:space="0"/>
              <w:right w:val="single" w:color="auto" w:sz="4" w:space="0"/>
            </w:tcBorders>
            <w:tcMar>
              <w:left w:w="0" w:type="dxa"/>
              <w:right w:w="0" w:type="dxa"/>
            </w:tcMar>
            <w:vAlign w:val="center"/>
          </w:tcPr>
          <w:p w14:paraId="0D897AB3">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1.5</w:t>
            </w:r>
          </w:p>
        </w:tc>
        <w:tc>
          <w:tcPr>
            <w:tcW w:w="389" w:type="dxa"/>
            <w:tcBorders>
              <w:top w:val="nil"/>
              <w:left w:val="nil"/>
              <w:bottom w:val="single" w:color="auto" w:sz="4" w:space="0"/>
              <w:right w:val="single" w:color="auto" w:sz="4" w:space="0"/>
            </w:tcBorders>
            <w:tcMar>
              <w:left w:w="0" w:type="dxa"/>
              <w:right w:w="0" w:type="dxa"/>
            </w:tcMar>
            <w:vAlign w:val="center"/>
          </w:tcPr>
          <w:p w14:paraId="4B51C9A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60B7B29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DA0CD0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4946CDE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p>
        </w:tc>
        <w:tc>
          <w:tcPr>
            <w:tcW w:w="440" w:type="dxa"/>
            <w:tcBorders>
              <w:top w:val="nil"/>
              <w:left w:val="nil"/>
              <w:bottom w:val="single" w:color="auto" w:sz="4" w:space="0"/>
              <w:right w:val="single" w:color="auto" w:sz="4" w:space="0"/>
            </w:tcBorders>
            <w:noWrap/>
            <w:tcMar>
              <w:left w:w="0" w:type="dxa"/>
              <w:right w:w="0" w:type="dxa"/>
            </w:tcMar>
            <w:vAlign w:val="center"/>
          </w:tcPr>
          <w:p w14:paraId="3A430A5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46</w:t>
            </w:r>
          </w:p>
        </w:tc>
        <w:tc>
          <w:tcPr>
            <w:tcW w:w="338" w:type="dxa"/>
            <w:tcBorders>
              <w:top w:val="nil"/>
              <w:left w:val="nil"/>
              <w:bottom w:val="single" w:color="auto" w:sz="4" w:space="0"/>
              <w:right w:val="single" w:color="auto" w:sz="4" w:space="0"/>
            </w:tcBorders>
            <w:noWrap/>
            <w:tcMar>
              <w:left w:w="0" w:type="dxa"/>
              <w:right w:w="0" w:type="dxa"/>
            </w:tcMar>
            <w:vAlign w:val="center"/>
          </w:tcPr>
          <w:p w14:paraId="0175B51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0B5037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DD38D2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DA7598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F11549E">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40E256A5">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cs="Times New Roman"/>
                <w:bCs/>
                <w:color w:val="auto"/>
                <w:w w:val="50"/>
                <w:kern w:val="0"/>
                <w:sz w:val="24"/>
                <w:szCs w:val="24"/>
                <w:highlight w:val="none"/>
                <w:lang w:val="en-US" w:eastAsia="zh-CN" w:bidi="ar-SA"/>
              </w:rPr>
              <w:t>46</w:t>
            </w:r>
          </w:p>
        </w:tc>
        <w:tc>
          <w:tcPr>
            <w:tcW w:w="389" w:type="dxa"/>
            <w:tcBorders>
              <w:top w:val="nil"/>
              <w:left w:val="nil"/>
              <w:bottom w:val="single" w:color="auto" w:sz="4" w:space="0"/>
              <w:right w:val="single" w:color="auto" w:sz="4" w:space="0"/>
            </w:tcBorders>
            <w:noWrap/>
            <w:tcMar>
              <w:left w:w="0" w:type="dxa"/>
              <w:right w:w="0" w:type="dxa"/>
            </w:tcMar>
            <w:vAlign w:val="center"/>
          </w:tcPr>
          <w:p w14:paraId="3A23BE3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50A23E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719902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020F29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92C03EC">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0EFE759">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C8E13E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962FB1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2A8BEF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9E577A0">
            <w:pPr>
              <w:jc w:val="center"/>
              <w:rPr>
                <w:color w:val="auto"/>
                <w:w w:val="50"/>
                <w:sz w:val="24"/>
                <w:szCs w:val="24"/>
              </w:rPr>
            </w:pPr>
          </w:p>
        </w:tc>
      </w:tr>
      <w:tr w14:paraId="4A73DD86">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10E6468A">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24</w:t>
            </w:r>
          </w:p>
        </w:tc>
        <w:tc>
          <w:tcPr>
            <w:tcW w:w="270" w:type="dxa"/>
            <w:vMerge w:val="continue"/>
            <w:tcBorders>
              <w:left w:val="single" w:color="auto" w:sz="4" w:space="0"/>
              <w:right w:val="single" w:color="auto" w:sz="4" w:space="0"/>
            </w:tcBorders>
            <w:tcMar>
              <w:left w:w="0" w:type="dxa"/>
              <w:right w:w="0" w:type="dxa"/>
            </w:tcMar>
            <w:vAlign w:val="center"/>
          </w:tcPr>
          <w:p w14:paraId="64D3CAD4">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5C74C2E4">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病原生物学</w:t>
            </w:r>
          </w:p>
        </w:tc>
        <w:tc>
          <w:tcPr>
            <w:tcW w:w="372" w:type="dxa"/>
            <w:tcBorders>
              <w:top w:val="nil"/>
              <w:left w:val="nil"/>
              <w:bottom w:val="single" w:color="auto" w:sz="4" w:space="0"/>
              <w:right w:val="single" w:color="auto" w:sz="4" w:space="0"/>
            </w:tcBorders>
            <w:tcMar>
              <w:left w:w="0" w:type="dxa"/>
              <w:right w:w="0" w:type="dxa"/>
            </w:tcMar>
            <w:vAlign w:val="center"/>
          </w:tcPr>
          <w:p w14:paraId="7452F65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5</w:t>
            </w:r>
          </w:p>
        </w:tc>
        <w:tc>
          <w:tcPr>
            <w:tcW w:w="389" w:type="dxa"/>
            <w:tcBorders>
              <w:top w:val="nil"/>
              <w:left w:val="nil"/>
              <w:bottom w:val="single" w:color="auto" w:sz="4" w:space="0"/>
              <w:right w:val="single" w:color="auto" w:sz="4" w:space="0"/>
            </w:tcBorders>
            <w:tcMar>
              <w:left w:w="0" w:type="dxa"/>
              <w:right w:w="0" w:type="dxa"/>
            </w:tcMar>
            <w:vAlign w:val="center"/>
          </w:tcPr>
          <w:p w14:paraId="54D3152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33DC7F0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FA9FC65">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56</w:t>
            </w:r>
          </w:p>
        </w:tc>
        <w:tc>
          <w:tcPr>
            <w:tcW w:w="389" w:type="dxa"/>
            <w:tcBorders>
              <w:top w:val="nil"/>
              <w:left w:val="nil"/>
              <w:bottom w:val="single" w:color="auto" w:sz="4" w:space="0"/>
              <w:right w:val="single" w:color="auto" w:sz="4" w:space="0"/>
            </w:tcBorders>
            <w:noWrap/>
            <w:tcMar>
              <w:left w:w="0" w:type="dxa"/>
              <w:right w:w="0" w:type="dxa"/>
            </w:tcMar>
            <w:vAlign w:val="center"/>
          </w:tcPr>
          <w:p w14:paraId="2DD308F1">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56</w:t>
            </w:r>
          </w:p>
        </w:tc>
        <w:tc>
          <w:tcPr>
            <w:tcW w:w="440" w:type="dxa"/>
            <w:tcBorders>
              <w:top w:val="nil"/>
              <w:left w:val="nil"/>
              <w:bottom w:val="single" w:color="auto" w:sz="4" w:space="0"/>
              <w:right w:val="single" w:color="auto" w:sz="4" w:space="0"/>
            </w:tcBorders>
            <w:noWrap/>
            <w:tcMar>
              <w:left w:w="0" w:type="dxa"/>
              <w:right w:w="0" w:type="dxa"/>
            </w:tcMar>
            <w:vAlign w:val="center"/>
          </w:tcPr>
          <w:p w14:paraId="473D66F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057DAE2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893E41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266CC7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9A55BD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98F277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E87061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7BA803A">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56</w:t>
            </w:r>
          </w:p>
        </w:tc>
        <w:tc>
          <w:tcPr>
            <w:tcW w:w="389" w:type="dxa"/>
            <w:tcBorders>
              <w:top w:val="nil"/>
              <w:left w:val="nil"/>
              <w:bottom w:val="single" w:color="auto" w:sz="4" w:space="0"/>
              <w:right w:val="single" w:color="auto" w:sz="4" w:space="0"/>
            </w:tcBorders>
            <w:noWrap/>
            <w:tcMar>
              <w:left w:w="0" w:type="dxa"/>
              <w:right w:w="0" w:type="dxa"/>
            </w:tcMar>
            <w:vAlign w:val="center"/>
          </w:tcPr>
          <w:p w14:paraId="3C7E34A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61CDD017">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4BE3244">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972A487">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3523F96">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FA06881">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C20C9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148240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8AEE888">
            <w:pPr>
              <w:jc w:val="center"/>
              <w:rPr>
                <w:color w:val="auto"/>
                <w:w w:val="50"/>
                <w:sz w:val="24"/>
                <w:szCs w:val="24"/>
              </w:rPr>
            </w:pPr>
          </w:p>
        </w:tc>
      </w:tr>
      <w:tr w14:paraId="5F57CA40">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AB5E855">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25</w:t>
            </w:r>
          </w:p>
        </w:tc>
        <w:tc>
          <w:tcPr>
            <w:tcW w:w="270" w:type="dxa"/>
            <w:vMerge w:val="continue"/>
            <w:tcBorders>
              <w:left w:val="single" w:color="auto" w:sz="4" w:space="0"/>
              <w:right w:val="single" w:color="auto" w:sz="4" w:space="0"/>
            </w:tcBorders>
            <w:tcMar>
              <w:left w:w="0" w:type="dxa"/>
              <w:right w:w="0" w:type="dxa"/>
            </w:tcMar>
            <w:vAlign w:val="center"/>
          </w:tcPr>
          <w:p w14:paraId="6335DAAC">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379485E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医学免疫学</w:t>
            </w:r>
          </w:p>
        </w:tc>
        <w:tc>
          <w:tcPr>
            <w:tcW w:w="372" w:type="dxa"/>
            <w:tcBorders>
              <w:top w:val="nil"/>
              <w:left w:val="nil"/>
              <w:bottom w:val="single" w:color="auto" w:sz="4" w:space="0"/>
              <w:right w:val="single" w:color="auto" w:sz="4" w:space="0"/>
            </w:tcBorders>
            <w:tcMar>
              <w:left w:w="0" w:type="dxa"/>
              <w:right w:w="0" w:type="dxa"/>
            </w:tcMar>
            <w:vAlign w:val="center"/>
          </w:tcPr>
          <w:p w14:paraId="0E293283">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r>
              <w:rPr>
                <w:rFonts w:hint="eastAsia" w:hAnsi="宋体"/>
                <w:bCs/>
                <w:color w:val="auto"/>
                <w:w w:val="50"/>
                <w:kern w:val="0"/>
                <w:sz w:val="24"/>
                <w:szCs w:val="24"/>
                <w:highlight w:val="none"/>
                <w:lang w:val="en-US" w:eastAsia="zh-CN"/>
              </w:rPr>
              <w:t>.3</w:t>
            </w:r>
          </w:p>
        </w:tc>
        <w:tc>
          <w:tcPr>
            <w:tcW w:w="389" w:type="dxa"/>
            <w:tcBorders>
              <w:top w:val="nil"/>
              <w:left w:val="nil"/>
              <w:bottom w:val="single" w:color="auto" w:sz="4" w:space="0"/>
              <w:right w:val="single" w:color="auto" w:sz="4" w:space="0"/>
            </w:tcBorders>
            <w:tcMar>
              <w:left w:w="0" w:type="dxa"/>
              <w:right w:w="0" w:type="dxa"/>
            </w:tcMar>
            <w:vAlign w:val="center"/>
          </w:tcPr>
          <w:p w14:paraId="74A33B6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5C7B250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818A90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24FFCB6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6</w:t>
            </w:r>
          </w:p>
        </w:tc>
        <w:tc>
          <w:tcPr>
            <w:tcW w:w="440" w:type="dxa"/>
            <w:tcBorders>
              <w:top w:val="nil"/>
              <w:left w:val="nil"/>
              <w:bottom w:val="single" w:color="auto" w:sz="4" w:space="0"/>
              <w:right w:val="single" w:color="auto" w:sz="4" w:space="0"/>
            </w:tcBorders>
            <w:noWrap/>
            <w:tcMar>
              <w:left w:w="0" w:type="dxa"/>
              <w:right w:w="0" w:type="dxa"/>
            </w:tcMar>
            <w:vAlign w:val="center"/>
          </w:tcPr>
          <w:p w14:paraId="182EEB1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5437100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89D184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D1BCFC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E26D4A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2B1394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BAEF8A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B4531C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59FB4B1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33019571">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69DC22C">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3195523">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11EB63B">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EF2C9F4">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7F0A83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DB1CB4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17B4CCE">
            <w:pPr>
              <w:jc w:val="center"/>
              <w:rPr>
                <w:color w:val="auto"/>
                <w:w w:val="50"/>
                <w:sz w:val="24"/>
                <w:szCs w:val="24"/>
              </w:rPr>
            </w:pPr>
          </w:p>
        </w:tc>
      </w:tr>
      <w:tr w14:paraId="683F87D9">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6599F6D">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26</w:t>
            </w:r>
          </w:p>
        </w:tc>
        <w:tc>
          <w:tcPr>
            <w:tcW w:w="270" w:type="dxa"/>
            <w:vMerge w:val="continue"/>
            <w:tcBorders>
              <w:left w:val="single" w:color="auto" w:sz="4" w:space="0"/>
              <w:bottom w:val="single" w:color="000000" w:sz="4" w:space="0"/>
              <w:right w:val="single" w:color="auto" w:sz="4" w:space="0"/>
            </w:tcBorders>
            <w:tcMar>
              <w:left w:w="0" w:type="dxa"/>
              <w:right w:w="0" w:type="dxa"/>
            </w:tcMar>
            <w:vAlign w:val="center"/>
          </w:tcPr>
          <w:p w14:paraId="1AB73232">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011F08F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病原与免疫学实验</w:t>
            </w:r>
          </w:p>
        </w:tc>
        <w:tc>
          <w:tcPr>
            <w:tcW w:w="372" w:type="dxa"/>
            <w:tcBorders>
              <w:top w:val="nil"/>
              <w:left w:val="nil"/>
              <w:bottom w:val="single" w:color="auto" w:sz="4" w:space="0"/>
              <w:right w:val="single" w:color="auto" w:sz="4" w:space="0"/>
            </w:tcBorders>
            <w:tcMar>
              <w:left w:w="0" w:type="dxa"/>
              <w:right w:w="0" w:type="dxa"/>
            </w:tcMar>
            <w:vAlign w:val="center"/>
          </w:tcPr>
          <w:p w14:paraId="6F7068D9">
            <w:pPr>
              <w:jc w:val="center"/>
              <w:rPr>
                <w:rFonts w:hint="default" w:hAnsi="宋体"/>
                <w:bCs/>
                <w:color w:val="auto"/>
                <w:w w:val="50"/>
                <w:kern w:val="0"/>
                <w:sz w:val="24"/>
                <w:szCs w:val="24"/>
                <w:highlight w:val="none"/>
                <w:lang w:val="en-US" w:eastAsia="zh-CN"/>
              </w:rPr>
            </w:pPr>
            <w:r>
              <w:rPr>
                <w:rFonts w:hint="eastAsia" w:hAnsi="宋体"/>
                <w:bCs/>
                <w:color w:val="auto"/>
                <w:w w:val="50"/>
                <w:kern w:val="0"/>
                <w:sz w:val="24"/>
                <w:szCs w:val="24"/>
                <w:highlight w:val="none"/>
                <w:lang w:val="en-US" w:eastAsia="zh-CN"/>
              </w:rPr>
              <w:t>1.3</w:t>
            </w:r>
          </w:p>
        </w:tc>
        <w:tc>
          <w:tcPr>
            <w:tcW w:w="389" w:type="dxa"/>
            <w:tcBorders>
              <w:top w:val="nil"/>
              <w:left w:val="nil"/>
              <w:bottom w:val="single" w:color="auto" w:sz="4" w:space="0"/>
              <w:right w:val="single" w:color="auto" w:sz="4" w:space="0"/>
            </w:tcBorders>
            <w:tcMar>
              <w:left w:w="0" w:type="dxa"/>
              <w:right w:w="0" w:type="dxa"/>
            </w:tcMar>
            <w:vAlign w:val="center"/>
          </w:tcPr>
          <w:p w14:paraId="5850D91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4FD36E1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79C39850">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389" w:type="dxa"/>
            <w:tcBorders>
              <w:top w:val="nil"/>
              <w:left w:val="nil"/>
              <w:bottom w:val="single" w:color="auto" w:sz="4" w:space="0"/>
              <w:right w:val="single" w:color="auto" w:sz="4" w:space="0"/>
            </w:tcBorders>
            <w:noWrap/>
            <w:tcMar>
              <w:left w:w="0" w:type="dxa"/>
              <w:right w:w="0" w:type="dxa"/>
            </w:tcMar>
            <w:vAlign w:val="center"/>
          </w:tcPr>
          <w:p w14:paraId="4A6C925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440" w:type="dxa"/>
            <w:tcBorders>
              <w:top w:val="nil"/>
              <w:left w:val="nil"/>
              <w:bottom w:val="single" w:color="auto" w:sz="4" w:space="0"/>
              <w:right w:val="single" w:color="auto" w:sz="4" w:space="0"/>
            </w:tcBorders>
            <w:noWrap/>
            <w:tcMar>
              <w:left w:w="0" w:type="dxa"/>
              <w:right w:w="0" w:type="dxa"/>
            </w:tcMar>
            <w:vAlign w:val="center"/>
          </w:tcPr>
          <w:p w14:paraId="2760B50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0522C5F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8EC160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3848D0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C85B8D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864376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A7E3B7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7F747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751A626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2A080C9C">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719E207">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305328E">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1350714">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F2ED6EE">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88BD0F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04E922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8E12B8">
            <w:pPr>
              <w:jc w:val="center"/>
              <w:rPr>
                <w:color w:val="auto"/>
                <w:w w:val="50"/>
                <w:sz w:val="24"/>
                <w:szCs w:val="24"/>
              </w:rPr>
            </w:pPr>
          </w:p>
        </w:tc>
      </w:tr>
      <w:tr w14:paraId="6186A97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EE1B760">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27</w:t>
            </w:r>
          </w:p>
        </w:tc>
        <w:tc>
          <w:tcPr>
            <w:tcW w:w="270" w:type="dxa"/>
            <w:vMerge w:val="restart"/>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7FD7D6B7">
            <w:pPr>
              <w:widowControl/>
              <w:jc w:val="center"/>
              <w:rPr>
                <w:rFonts w:hint="eastAsia"/>
                <w:b/>
                <w:color w:val="auto"/>
                <w:w w:val="50"/>
                <w:kern w:val="0"/>
                <w:sz w:val="24"/>
                <w:szCs w:val="24"/>
              </w:rPr>
            </w:pPr>
          </w:p>
          <w:p w14:paraId="1BF7D333">
            <w:pPr>
              <w:widowControl/>
              <w:jc w:val="center"/>
              <w:rPr>
                <w:rFonts w:hint="eastAsia"/>
                <w:b/>
                <w:color w:val="auto"/>
                <w:w w:val="50"/>
                <w:kern w:val="0"/>
                <w:sz w:val="24"/>
                <w:szCs w:val="24"/>
              </w:rPr>
            </w:pPr>
          </w:p>
          <w:p w14:paraId="1995E513">
            <w:pPr>
              <w:widowControl/>
              <w:jc w:val="center"/>
              <w:rPr>
                <w:rFonts w:hint="eastAsia"/>
                <w:b/>
                <w:color w:val="auto"/>
                <w:w w:val="50"/>
                <w:kern w:val="0"/>
                <w:sz w:val="24"/>
                <w:szCs w:val="24"/>
              </w:rPr>
            </w:pPr>
          </w:p>
          <w:p w14:paraId="161A12FC">
            <w:pPr>
              <w:widowControl/>
              <w:jc w:val="center"/>
              <w:rPr>
                <w:rFonts w:hint="eastAsia"/>
                <w:b/>
                <w:color w:val="auto"/>
                <w:w w:val="50"/>
                <w:kern w:val="0"/>
                <w:sz w:val="24"/>
                <w:szCs w:val="24"/>
              </w:rPr>
            </w:pPr>
          </w:p>
          <w:p w14:paraId="0DF2DF45">
            <w:pPr>
              <w:widowControl/>
              <w:jc w:val="center"/>
              <w:rPr>
                <w:rFonts w:hint="eastAsia"/>
                <w:b/>
                <w:color w:val="auto"/>
                <w:w w:val="50"/>
                <w:kern w:val="0"/>
                <w:sz w:val="24"/>
                <w:szCs w:val="24"/>
              </w:rPr>
            </w:pPr>
          </w:p>
          <w:p w14:paraId="7A428BAE">
            <w:pPr>
              <w:widowControl/>
              <w:jc w:val="center"/>
              <w:rPr>
                <w:rFonts w:hint="eastAsia"/>
                <w:b/>
                <w:color w:val="auto"/>
                <w:w w:val="50"/>
                <w:kern w:val="0"/>
                <w:sz w:val="24"/>
                <w:szCs w:val="24"/>
              </w:rPr>
            </w:pPr>
          </w:p>
          <w:p w14:paraId="626EA8A9">
            <w:pPr>
              <w:widowControl/>
              <w:jc w:val="center"/>
              <w:rPr>
                <w:rFonts w:hint="eastAsia"/>
                <w:b/>
                <w:color w:val="auto"/>
                <w:w w:val="50"/>
                <w:kern w:val="0"/>
                <w:sz w:val="24"/>
                <w:szCs w:val="24"/>
              </w:rPr>
            </w:pPr>
          </w:p>
          <w:p w14:paraId="72C70E57">
            <w:pPr>
              <w:widowControl/>
              <w:jc w:val="center"/>
              <w:rPr>
                <w:rFonts w:hint="eastAsia"/>
                <w:b/>
                <w:color w:val="auto"/>
                <w:w w:val="50"/>
                <w:kern w:val="0"/>
                <w:sz w:val="24"/>
                <w:szCs w:val="24"/>
              </w:rPr>
            </w:pPr>
          </w:p>
          <w:p w14:paraId="0AC150DA">
            <w:pPr>
              <w:widowControl/>
              <w:jc w:val="center"/>
              <w:rPr>
                <w:rFonts w:hint="eastAsia"/>
                <w:b/>
                <w:color w:val="auto"/>
                <w:w w:val="50"/>
                <w:kern w:val="0"/>
                <w:sz w:val="24"/>
                <w:szCs w:val="24"/>
              </w:rPr>
            </w:pPr>
          </w:p>
          <w:p w14:paraId="01BB63B1">
            <w:pPr>
              <w:widowControl/>
              <w:jc w:val="center"/>
              <w:rPr>
                <w:b/>
                <w:color w:val="auto"/>
                <w:w w:val="50"/>
                <w:kern w:val="0"/>
                <w:sz w:val="24"/>
                <w:szCs w:val="24"/>
              </w:rPr>
            </w:pPr>
            <w:r>
              <w:rPr>
                <w:rFonts w:hint="eastAsia"/>
                <w:b/>
                <w:color w:val="auto"/>
                <w:w w:val="50"/>
                <w:kern w:val="0"/>
                <w:sz w:val="24"/>
                <w:szCs w:val="24"/>
              </w:rPr>
              <w:t>专</w:t>
            </w:r>
          </w:p>
          <w:p w14:paraId="33ED118D">
            <w:pPr>
              <w:widowControl/>
              <w:jc w:val="center"/>
              <w:rPr>
                <w:b/>
                <w:color w:val="auto"/>
                <w:w w:val="50"/>
                <w:kern w:val="0"/>
                <w:sz w:val="24"/>
                <w:szCs w:val="24"/>
              </w:rPr>
            </w:pPr>
            <w:r>
              <w:rPr>
                <w:rFonts w:hint="eastAsia"/>
                <w:b/>
                <w:color w:val="auto"/>
                <w:w w:val="50"/>
                <w:kern w:val="0"/>
                <w:sz w:val="24"/>
                <w:szCs w:val="24"/>
              </w:rPr>
              <w:t>业</w:t>
            </w:r>
          </w:p>
          <w:p w14:paraId="73AC3EC8">
            <w:pPr>
              <w:widowControl/>
              <w:jc w:val="center"/>
              <w:rPr>
                <w:b/>
                <w:color w:val="auto"/>
                <w:w w:val="50"/>
                <w:kern w:val="0"/>
                <w:sz w:val="24"/>
                <w:szCs w:val="24"/>
              </w:rPr>
            </w:pPr>
            <w:r>
              <w:rPr>
                <w:rFonts w:hint="eastAsia"/>
                <w:b/>
                <w:color w:val="auto"/>
                <w:w w:val="50"/>
                <w:kern w:val="0"/>
                <w:sz w:val="24"/>
                <w:szCs w:val="24"/>
              </w:rPr>
              <w:t>课</w:t>
            </w: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BEE6EFC">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护理学导论</w:t>
            </w:r>
          </w:p>
        </w:tc>
        <w:tc>
          <w:tcPr>
            <w:tcW w:w="372" w:type="dxa"/>
            <w:tcBorders>
              <w:top w:val="nil"/>
              <w:left w:val="nil"/>
              <w:bottom w:val="single" w:color="auto" w:sz="4" w:space="0"/>
              <w:right w:val="single" w:color="auto" w:sz="4" w:space="0"/>
            </w:tcBorders>
            <w:tcMar>
              <w:left w:w="0" w:type="dxa"/>
              <w:right w:w="0" w:type="dxa"/>
            </w:tcMar>
            <w:vAlign w:val="center"/>
          </w:tcPr>
          <w:p w14:paraId="737E7DC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tcMar>
              <w:left w:w="0" w:type="dxa"/>
              <w:right w:w="0" w:type="dxa"/>
            </w:tcMar>
            <w:vAlign w:val="center"/>
          </w:tcPr>
          <w:p w14:paraId="7912104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4A7A460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784746E1">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602CE67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28</w:t>
            </w:r>
          </w:p>
        </w:tc>
        <w:tc>
          <w:tcPr>
            <w:tcW w:w="440" w:type="dxa"/>
            <w:tcBorders>
              <w:top w:val="nil"/>
              <w:left w:val="nil"/>
              <w:bottom w:val="single" w:color="auto" w:sz="4" w:space="0"/>
              <w:right w:val="single" w:color="auto" w:sz="4" w:space="0"/>
            </w:tcBorders>
            <w:noWrap/>
            <w:tcMar>
              <w:left w:w="0" w:type="dxa"/>
              <w:right w:w="0" w:type="dxa"/>
            </w:tcMar>
            <w:vAlign w:val="center"/>
          </w:tcPr>
          <w:p w14:paraId="1B3CB70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p>
        </w:tc>
        <w:tc>
          <w:tcPr>
            <w:tcW w:w="338" w:type="dxa"/>
            <w:tcBorders>
              <w:top w:val="nil"/>
              <w:left w:val="nil"/>
              <w:bottom w:val="single" w:color="auto" w:sz="4" w:space="0"/>
              <w:right w:val="single" w:color="auto" w:sz="4" w:space="0"/>
            </w:tcBorders>
            <w:noWrap/>
            <w:tcMar>
              <w:left w:w="0" w:type="dxa"/>
              <w:right w:w="0" w:type="dxa"/>
            </w:tcMar>
            <w:vAlign w:val="center"/>
          </w:tcPr>
          <w:p w14:paraId="5FF47654">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28</w:t>
            </w:r>
          </w:p>
        </w:tc>
        <w:tc>
          <w:tcPr>
            <w:tcW w:w="389" w:type="dxa"/>
            <w:tcBorders>
              <w:top w:val="nil"/>
              <w:left w:val="nil"/>
              <w:bottom w:val="single" w:color="auto" w:sz="4" w:space="0"/>
              <w:right w:val="single" w:color="auto" w:sz="4" w:space="0"/>
            </w:tcBorders>
            <w:noWrap/>
            <w:tcMar>
              <w:left w:w="0" w:type="dxa"/>
              <w:right w:w="0" w:type="dxa"/>
            </w:tcMar>
            <w:vAlign w:val="center"/>
          </w:tcPr>
          <w:p w14:paraId="45A47BC6">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6AEBA22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824B492">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5D61BD4">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3E9D4C7">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A850F1C">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3580558">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DBAAE8">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FDD0FDB">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CA4DC55">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BAA11D9">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BACBD5D">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33616F2">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3F70EC1">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7EF482E">
            <w:pPr>
              <w:jc w:val="center"/>
              <w:rPr>
                <w:color w:val="auto"/>
                <w:w w:val="50"/>
                <w:sz w:val="24"/>
                <w:szCs w:val="24"/>
              </w:rPr>
            </w:pPr>
          </w:p>
        </w:tc>
      </w:tr>
      <w:tr w14:paraId="17566B1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0C8C06DE">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28</w:t>
            </w:r>
          </w:p>
        </w:tc>
        <w:tc>
          <w:tcPr>
            <w:tcW w:w="270" w:type="dxa"/>
            <w:vMerge w:val="continue"/>
            <w:tcBorders>
              <w:left w:val="single" w:color="auto" w:sz="4" w:space="0"/>
              <w:right w:val="single" w:color="auto" w:sz="4" w:space="0"/>
            </w:tcBorders>
            <w:tcMar>
              <w:left w:w="0" w:type="dxa"/>
              <w:right w:w="0" w:type="dxa"/>
            </w:tcMar>
            <w:vAlign w:val="center"/>
          </w:tcPr>
          <w:p w14:paraId="0930059E">
            <w:pPr>
              <w:widowControl/>
              <w:jc w:val="center"/>
              <w:rPr>
                <w:rFonts w:hint="eastAsia"/>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16DCF03">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护理伦理学</w:t>
            </w:r>
          </w:p>
        </w:tc>
        <w:tc>
          <w:tcPr>
            <w:tcW w:w="372" w:type="dxa"/>
            <w:tcBorders>
              <w:top w:val="nil"/>
              <w:left w:val="nil"/>
              <w:bottom w:val="single" w:color="auto" w:sz="4" w:space="0"/>
              <w:right w:val="single" w:color="auto" w:sz="4" w:space="0"/>
            </w:tcBorders>
            <w:tcMar>
              <w:left w:w="0" w:type="dxa"/>
              <w:right w:w="0" w:type="dxa"/>
            </w:tcMar>
            <w:vAlign w:val="center"/>
          </w:tcPr>
          <w:p w14:paraId="4EF3ACD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p>
        </w:tc>
        <w:tc>
          <w:tcPr>
            <w:tcW w:w="389" w:type="dxa"/>
            <w:tcBorders>
              <w:top w:val="nil"/>
              <w:left w:val="nil"/>
              <w:bottom w:val="single" w:color="auto" w:sz="4" w:space="0"/>
              <w:right w:val="single" w:color="auto" w:sz="4" w:space="0"/>
            </w:tcBorders>
            <w:tcMar>
              <w:left w:w="0" w:type="dxa"/>
              <w:right w:w="0" w:type="dxa"/>
            </w:tcMar>
            <w:vAlign w:val="center"/>
          </w:tcPr>
          <w:p w14:paraId="4FFA2AD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3747D3D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977FEE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240408B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6</w:t>
            </w:r>
          </w:p>
        </w:tc>
        <w:tc>
          <w:tcPr>
            <w:tcW w:w="440" w:type="dxa"/>
            <w:tcBorders>
              <w:top w:val="nil"/>
              <w:left w:val="nil"/>
              <w:bottom w:val="single" w:color="auto" w:sz="4" w:space="0"/>
              <w:right w:val="single" w:color="auto" w:sz="4" w:space="0"/>
            </w:tcBorders>
            <w:noWrap/>
            <w:tcMar>
              <w:left w:w="0" w:type="dxa"/>
              <w:right w:w="0" w:type="dxa"/>
            </w:tcMar>
            <w:vAlign w:val="center"/>
          </w:tcPr>
          <w:p w14:paraId="7AAB623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38" w:type="dxa"/>
            <w:tcBorders>
              <w:top w:val="nil"/>
              <w:left w:val="nil"/>
              <w:bottom w:val="single" w:color="auto" w:sz="4" w:space="0"/>
              <w:right w:val="single" w:color="auto" w:sz="4" w:space="0"/>
            </w:tcBorders>
            <w:noWrap/>
            <w:tcMar>
              <w:left w:w="0" w:type="dxa"/>
              <w:right w:w="0" w:type="dxa"/>
            </w:tcMar>
            <w:vAlign w:val="center"/>
          </w:tcPr>
          <w:p w14:paraId="317524D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5167AC3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26FDA2D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FB2A967">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3048CA5">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E737E47">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7E7C0C4">
            <w:pPr>
              <w:jc w:val="center"/>
              <w:rPr>
                <w:rFonts w:ascii="Times New Roman" w:hAnsi="Times New Roman" w:eastAsia="宋体" w:cs="Times New Roman"/>
                <w:color w:val="auto"/>
                <w:w w:val="50"/>
                <w:kern w:val="2"/>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0290F16">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D970119">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DE4CBA5">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C3DE4C3">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1CE701">
            <w:pPr>
              <w:jc w:val="center"/>
              <w:rPr>
                <w:rFonts w:ascii="Times New Roman" w:hAnsi="Times New Roman" w:eastAsia="宋体" w:cs="Times New Roman"/>
                <w:color w:val="auto"/>
                <w:w w:val="50"/>
                <w:kern w:val="2"/>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A1F7E14">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941C2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D3A5EC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354E88B">
            <w:pPr>
              <w:jc w:val="center"/>
              <w:rPr>
                <w:color w:val="auto"/>
                <w:w w:val="50"/>
                <w:sz w:val="24"/>
                <w:szCs w:val="24"/>
              </w:rPr>
            </w:pPr>
          </w:p>
        </w:tc>
      </w:tr>
      <w:tr w14:paraId="5AC52815">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70C20A10">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29</w:t>
            </w:r>
          </w:p>
        </w:tc>
        <w:tc>
          <w:tcPr>
            <w:tcW w:w="270" w:type="dxa"/>
            <w:vMerge w:val="continue"/>
            <w:tcBorders>
              <w:left w:val="single" w:color="auto" w:sz="4" w:space="0"/>
              <w:right w:val="single" w:color="auto" w:sz="4" w:space="0"/>
            </w:tcBorders>
            <w:tcMar>
              <w:left w:w="0" w:type="dxa"/>
              <w:right w:w="0" w:type="dxa"/>
            </w:tcMar>
            <w:vAlign w:val="center"/>
          </w:tcPr>
          <w:p w14:paraId="0286078F">
            <w:pPr>
              <w:widowControl/>
              <w:jc w:val="center"/>
              <w:rPr>
                <w:rFonts w:hint="eastAsia"/>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858E02D">
            <w:pPr>
              <w:jc w:val="left"/>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护士人文修养</w:t>
            </w:r>
          </w:p>
        </w:tc>
        <w:tc>
          <w:tcPr>
            <w:tcW w:w="372" w:type="dxa"/>
            <w:tcBorders>
              <w:top w:val="nil"/>
              <w:left w:val="nil"/>
              <w:bottom w:val="single" w:color="auto" w:sz="4" w:space="0"/>
              <w:right w:val="single" w:color="auto" w:sz="4" w:space="0"/>
            </w:tcBorders>
            <w:tcMar>
              <w:left w:w="0" w:type="dxa"/>
              <w:right w:w="0" w:type="dxa"/>
            </w:tcMar>
            <w:vAlign w:val="center"/>
          </w:tcPr>
          <w:p w14:paraId="02A24660">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2</w:t>
            </w:r>
          </w:p>
        </w:tc>
        <w:tc>
          <w:tcPr>
            <w:tcW w:w="389" w:type="dxa"/>
            <w:tcBorders>
              <w:top w:val="nil"/>
              <w:left w:val="nil"/>
              <w:bottom w:val="single" w:color="auto" w:sz="4" w:space="0"/>
              <w:right w:val="single" w:color="auto" w:sz="4" w:space="0"/>
            </w:tcBorders>
            <w:tcMar>
              <w:left w:w="0" w:type="dxa"/>
              <w:right w:w="0" w:type="dxa"/>
            </w:tcMar>
            <w:vAlign w:val="center"/>
          </w:tcPr>
          <w:p w14:paraId="4DD0D558">
            <w:pPr>
              <w:jc w:val="center"/>
              <w:rPr>
                <w:rFonts w:hint="eastAsia" w:ascii="Times New Roman" w:hAnsi="宋体" w:eastAsia="宋体" w:cs="Times New Roman"/>
                <w:bCs/>
                <w:color w:val="auto"/>
                <w:w w:val="50"/>
                <w:kern w:val="0"/>
                <w:sz w:val="24"/>
                <w:szCs w:val="24"/>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2F45C12">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00C81D28">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1E7A65DC">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59861E75">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16</w:t>
            </w:r>
          </w:p>
        </w:tc>
        <w:tc>
          <w:tcPr>
            <w:tcW w:w="338" w:type="dxa"/>
            <w:tcBorders>
              <w:top w:val="nil"/>
              <w:left w:val="nil"/>
              <w:bottom w:val="single" w:color="auto" w:sz="4" w:space="0"/>
              <w:right w:val="single" w:color="auto" w:sz="4" w:space="0"/>
            </w:tcBorders>
            <w:noWrap/>
            <w:tcMar>
              <w:left w:w="0" w:type="dxa"/>
              <w:right w:w="0" w:type="dxa"/>
            </w:tcMar>
            <w:vAlign w:val="center"/>
          </w:tcPr>
          <w:p w14:paraId="4996D39E">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4AF22E97">
            <w:pPr>
              <w:jc w:val="center"/>
              <w:rPr>
                <w:rFonts w:hint="eastAsia" w:ascii="Times New Roman" w:hAnsi="宋体" w:eastAsia="宋体" w:cs="Times New Roman"/>
                <w:bCs/>
                <w:color w:val="auto"/>
                <w:w w:val="50"/>
                <w:kern w:val="0"/>
                <w:sz w:val="24"/>
                <w:szCs w:val="24"/>
                <w:lang w:val="en-US" w:eastAsia="zh-CN" w:bidi="ar-SA"/>
              </w:rPr>
            </w:pPr>
            <w:r>
              <w:rPr>
                <w:rFonts w:hint="eastAsia" w:hAnsi="宋体"/>
                <w:bCs/>
                <w:color w:val="auto"/>
                <w:w w:val="50"/>
                <w:kern w:val="0"/>
                <w:sz w:val="24"/>
                <w:szCs w:val="24"/>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38620D3C">
            <w:pPr>
              <w:jc w:val="center"/>
              <w:rPr>
                <w:rFonts w:hint="eastAsia" w:ascii="Times New Roman" w:hAnsi="宋体" w:eastAsia="宋体" w:cs="Times New Roman"/>
                <w:bCs/>
                <w:color w:val="auto"/>
                <w:w w:val="50"/>
                <w:kern w:val="0"/>
                <w:sz w:val="24"/>
                <w:szCs w:val="24"/>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779C92B">
            <w:pPr>
              <w:jc w:val="center"/>
              <w:rPr>
                <w:rFonts w:ascii="Times New Roman" w:hAnsi="Times New Roman" w:eastAsia="宋体" w:cs="Times New Roman"/>
                <w:color w:val="auto"/>
                <w:w w:val="50"/>
                <w:kern w:val="2"/>
                <w:sz w:val="24"/>
                <w:szCs w:val="24"/>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4388996">
            <w:pPr>
              <w:jc w:val="center"/>
              <w:rPr>
                <w:rFonts w:ascii="Times New Roman" w:hAnsi="Times New Roman" w:eastAsia="宋体" w:cs="Times New Roman"/>
                <w:color w:val="auto"/>
                <w:w w:val="50"/>
                <w:kern w:val="2"/>
                <w:sz w:val="24"/>
                <w:szCs w:val="24"/>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3383D84">
            <w:pPr>
              <w:jc w:val="center"/>
              <w:rPr>
                <w:rFonts w:ascii="Times New Roman" w:hAnsi="Times New Roman" w:eastAsia="宋体" w:cs="Times New Roman"/>
                <w:color w:val="auto"/>
                <w:w w:val="50"/>
                <w:kern w:val="2"/>
                <w:sz w:val="24"/>
                <w:szCs w:val="24"/>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9FDA22B">
            <w:pPr>
              <w:jc w:val="center"/>
              <w:rPr>
                <w:rFonts w:ascii="Times New Roman" w:hAnsi="Times New Roman" w:eastAsia="宋体" w:cs="Times New Roman"/>
                <w:color w:val="auto"/>
                <w:w w:val="50"/>
                <w:kern w:val="2"/>
                <w:sz w:val="24"/>
                <w:szCs w:val="24"/>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2B8B640">
            <w:pPr>
              <w:jc w:val="center"/>
              <w:rPr>
                <w:rFonts w:ascii="Times New Roman" w:hAnsi="Times New Roman" w:eastAsia="宋体" w:cs="Times New Roman"/>
                <w:color w:val="auto"/>
                <w:w w:val="50"/>
                <w:kern w:val="2"/>
                <w:sz w:val="24"/>
                <w:szCs w:val="24"/>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2FD43C6">
            <w:pPr>
              <w:jc w:val="center"/>
              <w:rPr>
                <w:rFonts w:ascii="Times New Roman" w:hAnsi="Times New Roman" w:eastAsia="宋体" w:cs="Times New Roman"/>
                <w:color w:val="auto"/>
                <w:w w:val="50"/>
                <w:kern w:val="2"/>
                <w:sz w:val="24"/>
                <w:szCs w:val="24"/>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6390263">
            <w:pPr>
              <w:jc w:val="center"/>
              <w:rPr>
                <w:rFonts w:ascii="Times New Roman" w:hAnsi="Times New Roman" w:eastAsia="宋体" w:cs="Times New Roman"/>
                <w:color w:val="auto"/>
                <w:w w:val="50"/>
                <w:kern w:val="2"/>
                <w:sz w:val="24"/>
                <w:szCs w:val="24"/>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C2D6EC2">
            <w:pPr>
              <w:jc w:val="center"/>
              <w:rPr>
                <w:rFonts w:ascii="Times New Roman" w:hAnsi="Times New Roman" w:eastAsia="宋体" w:cs="Times New Roman"/>
                <w:color w:val="auto"/>
                <w:w w:val="50"/>
                <w:kern w:val="2"/>
                <w:sz w:val="24"/>
                <w:szCs w:val="24"/>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AE5AF27">
            <w:pPr>
              <w:jc w:val="center"/>
              <w:rPr>
                <w:rFonts w:ascii="Times New Roman" w:hAnsi="Times New Roman" w:eastAsia="宋体" w:cs="Times New Roman"/>
                <w:color w:val="auto"/>
                <w:w w:val="50"/>
                <w:kern w:val="2"/>
                <w:sz w:val="24"/>
                <w:szCs w:val="24"/>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BE73A8C">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5DF8C7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0DB9512">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B2958C3">
            <w:pPr>
              <w:jc w:val="center"/>
              <w:rPr>
                <w:color w:val="auto"/>
                <w:w w:val="50"/>
                <w:sz w:val="24"/>
                <w:szCs w:val="24"/>
              </w:rPr>
            </w:pPr>
          </w:p>
        </w:tc>
      </w:tr>
      <w:tr w14:paraId="52649E68">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25AA922D">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30</w:t>
            </w:r>
          </w:p>
        </w:tc>
        <w:tc>
          <w:tcPr>
            <w:tcW w:w="270" w:type="dxa"/>
            <w:vMerge w:val="continue"/>
            <w:tcBorders>
              <w:left w:val="single" w:color="auto" w:sz="4" w:space="0"/>
              <w:right w:val="single" w:color="auto" w:sz="4" w:space="0"/>
            </w:tcBorders>
            <w:tcMar>
              <w:left w:w="0" w:type="dxa"/>
              <w:right w:w="0" w:type="dxa"/>
            </w:tcMar>
            <w:vAlign w:val="center"/>
          </w:tcPr>
          <w:p w14:paraId="3D149E97">
            <w:pPr>
              <w:widowControl/>
              <w:jc w:val="center"/>
              <w:rPr>
                <w:rFonts w:hint="eastAsia"/>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B3A5EEB">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职业体验</w:t>
            </w:r>
          </w:p>
        </w:tc>
        <w:tc>
          <w:tcPr>
            <w:tcW w:w="372" w:type="dxa"/>
            <w:tcBorders>
              <w:top w:val="nil"/>
              <w:left w:val="nil"/>
              <w:bottom w:val="single" w:color="auto" w:sz="4" w:space="0"/>
              <w:right w:val="single" w:color="auto" w:sz="4" w:space="0"/>
            </w:tcBorders>
            <w:tcMar>
              <w:left w:w="0" w:type="dxa"/>
              <w:right w:w="0" w:type="dxa"/>
            </w:tcMar>
            <w:vAlign w:val="center"/>
          </w:tcPr>
          <w:p w14:paraId="0099636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p>
        </w:tc>
        <w:tc>
          <w:tcPr>
            <w:tcW w:w="389" w:type="dxa"/>
            <w:tcBorders>
              <w:top w:val="nil"/>
              <w:left w:val="nil"/>
              <w:bottom w:val="single" w:color="auto" w:sz="4" w:space="0"/>
              <w:right w:val="single" w:color="auto" w:sz="4" w:space="0"/>
            </w:tcBorders>
            <w:tcMar>
              <w:left w:w="0" w:type="dxa"/>
              <w:right w:w="0" w:type="dxa"/>
            </w:tcMar>
            <w:vAlign w:val="center"/>
          </w:tcPr>
          <w:p w14:paraId="6DE130A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43F82F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DD6114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141C480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w:t>
            </w:r>
          </w:p>
        </w:tc>
        <w:tc>
          <w:tcPr>
            <w:tcW w:w="440" w:type="dxa"/>
            <w:tcBorders>
              <w:top w:val="nil"/>
              <w:left w:val="nil"/>
              <w:bottom w:val="single" w:color="auto" w:sz="4" w:space="0"/>
              <w:right w:val="single" w:color="auto" w:sz="4" w:space="0"/>
            </w:tcBorders>
            <w:noWrap/>
            <w:tcMar>
              <w:left w:w="0" w:type="dxa"/>
              <w:right w:w="0" w:type="dxa"/>
            </w:tcMar>
            <w:vAlign w:val="center"/>
          </w:tcPr>
          <w:p w14:paraId="02F71EF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14</w:t>
            </w:r>
          </w:p>
        </w:tc>
        <w:tc>
          <w:tcPr>
            <w:tcW w:w="338" w:type="dxa"/>
            <w:tcBorders>
              <w:top w:val="nil"/>
              <w:left w:val="nil"/>
              <w:bottom w:val="single" w:color="auto" w:sz="4" w:space="0"/>
              <w:right w:val="single" w:color="auto" w:sz="4" w:space="0"/>
            </w:tcBorders>
            <w:noWrap/>
            <w:tcMar>
              <w:left w:w="0" w:type="dxa"/>
              <w:right w:w="0" w:type="dxa"/>
            </w:tcMar>
            <w:vAlign w:val="center"/>
          </w:tcPr>
          <w:p w14:paraId="37707B3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237760F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14</w:t>
            </w:r>
          </w:p>
        </w:tc>
        <w:tc>
          <w:tcPr>
            <w:tcW w:w="389" w:type="dxa"/>
            <w:tcBorders>
              <w:top w:val="nil"/>
              <w:left w:val="nil"/>
              <w:bottom w:val="single" w:color="auto" w:sz="4" w:space="0"/>
              <w:right w:val="single" w:color="auto" w:sz="4" w:space="0"/>
            </w:tcBorders>
            <w:noWrap/>
            <w:tcMar>
              <w:left w:w="0" w:type="dxa"/>
              <w:right w:w="0" w:type="dxa"/>
            </w:tcMar>
            <w:vAlign w:val="center"/>
          </w:tcPr>
          <w:p w14:paraId="6D6AEB9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9D8933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CC6A5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42A51B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9B9974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20CB17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A4B602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8439E7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25F98E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641FAA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2E6651C">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8432EC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98809D8">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E57E877">
            <w:pPr>
              <w:jc w:val="center"/>
              <w:rPr>
                <w:color w:val="auto"/>
                <w:w w:val="50"/>
                <w:sz w:val="24"/>
                <w:szCs w:val="24"/>
              </w:rPr>
            </w:pPr>
          </w:p>
        </w:tc>
      </w:tr>
      <w:tr w14:paraId="7CAC9DC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11833D7C">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31</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470250B5">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FB4F5A0">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护理教育学</w:t>
            </w:r>
          </w:p>
        </w:tc>
        <w:tc>
          <w:tcPr>
            <w:tcW w:w="372" w:type="dxa"/>
            <w:tcBorders>
              <w:top w:val="nil"/>
              <w:left w:val="nil"/>
              <w:bottom w:val="single" w:color="auto" w:sz="4" w:space="0"/>
              <w:right w:val="single" w:color="auto" w:sz="4" w:space="0"/>
            </w:tcBorders>
            <w:tcMar>
              <w:left w:w="0" w:type="dxa"/>
              <w:right w:w="0" w:type="dxa"/>
            </w:tcMar>
            <w:vAlign w:val="center"/>
          </w:tcPr>
          <w:p w14:paraId="7619184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p>
        </w:tc>
        <w:tc>
          <w:tcPr>
            <w:tcW w:w="389" w:type="dxa"/>
            <w:tcBorders>
              <w:top w:val="nil"/>
              <w:left w:val="nil"/>
              <w:bottom w:val="single" w:color="auto" w:sz="4" w:space="0"/>
              <w:right w:val="single" w:color="auto" w:sz="4" w:space="0"/>
            </w:tcBorders>
            <w:tcMar>
              <w:left w:w="0" w:type="dxa"/>
              <w:right w:w="0" w:type="dxa"/>
            </w:tcMar>
            <w:vAlign w:val="center"/>
          </w:tcPr>
          <w:p w14:paraId="1FCEE55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3810E80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774AA1F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6</w:t>
            </w:r>
          </w:p>
        </w:tc>
        <w:tc>
          <w:tcPr>
            <w:tcW w:w="389" w:type="dxa"/>
            <w:tcBorders>
              <w:top w:val="nil"/>
              <w:left w:val="nil"/>
              <w:bottom w:val="single" w:color="auto" w:sz="4" w:space="0"/>
              <w:right w:val="single" w:color="auto" w:sz="4" w:space="0"/>
            </w:tcBorders>
            <w:noWrap/>
            <w:tcMar>
              <w:left w:w="0" w:type="dxa"/>
              <w:right w:w="0" w:type="dxa"/>
            </w:tcMar>
            <w:vAlign w:val="center"/>
          </w:tcPr>
          <w:p w14:paraId="7B58019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440" w:type="dxa"/>
            <w:tcBorders>
              <w:top w:val="nil"/>
              <w:left w:val="nil"/>
              <w:bottom w:val="single" w:color="auto" w:sz="4" w:space="0"/>
              <w:right w:val="single" w:color="auto" w:sz="4" w:space="0"/>
            </w:tcBorders>
            <w:noWrap/>
            <w:tcMar>
              <w:left w:w="0" w:type="dxa"/>
              <w:right w:w="0" w:type="dxa"/>
            </w:tcMar>
            <w:vAlign w:val="center"/>
          </w:tcPr>
          <w:p w14:paraId="0A99C38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1FA5BEE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29D5A0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95AA8A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548D141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8</w:t>
            </w:r>
          </w:p>
        </w:tc>
        <w:tc>
          <w:tcPr>
            <w:tcW w:w="389" w:type="dxa"/>
            <w:tcBorders>
              <w:top w:val="nil"/>
              <w:left w:val="nil"/>
              <w:bottom w:val="single" w:color="auto" w:sz="4" w:space="0"/>
              <w:right w:val="single" w:color="auto" w:sz="4" w:space="0"/>
            </w:tcBorders>
            <w:noWrap/>
            <w:tcMar>
              <w:left w:w="0" w:type="dxa"/>
              <w:right w:w="0" w:type="dxa"/>
            </w:tcMar>
            <w:vAlign w:val="center"/>
          </w:tcPr>
          <w:p w14:paraId="1073786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6027DE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2D0252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8EF0DC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63C7F0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21E491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A50FA0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67BCA2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842DDF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A0E3F7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4C5B3E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6C1790E">
            <w:pPr>
              <w:jc w:val="center"/>
              <w:rPr>
                <w:color w:val="auto"/>
                <w:w w:val="50"/>
                <w:sz w:val="24"/>
                <w:szCs w:val="24"/>
              </w:rPr>
            </w:pPr>
          </w:p>
        </w:tc>
      </w:tr>
      <w:tr w14:paraId="35789A47">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0320F58A">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32</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8CF86D3">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81CB4F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护理研究</w:t>
            </w:r>
          </w:p>
        </w:tc>
        <w:tc>
          <w:tcPr>
            <w:tcW w:w="372" w:type="dxa"/>
            <w:tcBorders>
              <w:top w:val="nil"/>
              <w:left w:val="nil"/>
              <w:bottom w:val="single" w:color="auto" w:sz="4" w:space="0"/>
              <w:right w:val="single" w:color="auto" w:sz="4" w:space="0"/>
            </w:tcBorders>
            <w:tcMar>
              <w:left w:w="0" w:type="dxa"/>
              <w:right w:w="0" w:type="dxa"/>
            </w:tcMar>
            <w:vAlign w:val="center"/>
          </w:tcPr>
          <w:p w14:paraId="4F69F32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.5</w:t>
            </w:r>
          </w:p>
        </w:tc>
        <w:tc>
          <w:tcPr>
            <w:tcW w:w="389" w:type="dxa"/>
            <w:tcBorders>
              <w:top w:val="nil"/>
              <w:left w:val="nil"/>
              <w:bottom w:val="single" w:color="auto" w:sz="4" w:space="0"/>
              <w:right w:val="single" w:color="auto" w:sz="4" w:space="0"/>
            </w:tcBorders>
            <w:tcMar>
              <w:left w:w="0" w:type="dxa"/>
              <w:right w:w="0" w:type="dxa"/>
            </w:tcMar>
            <w:vAlign w:val="center"/>
          </w:tcPr>
          <w:p w14:paraId="7519274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683D869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13A60C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178F995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14</w:t>
            </w:r>
          </w:p>
        </w:tc>
        <w:tc>
          <w:tcPr>
            <w:tcW w:w="440" w:type="dxa"/>
            <w:tcBorders>
              <w:top w:val="nil"/>
              <w:left w:val="nil"/>
              <w:bottom w:val="single" w:color="auto" w:sz="4" w:space="0"/>
              <w:right w:val="single" w:color="auto" w:sz="4" w:space="0"/>
            </w:tcBorders>
            <w:noWrap/>
            <w:tcMar>
              <w:left w:w="0" w:type="dxa"/>
              <w:right w:w="0" w:type="dxa"/>
            </w:tcMar>
            <w:vAlign w:val="center"/>
          </w:tcPr>
          <w:p w14:paraId="5D27290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38" w:type="dxa"/>
            <w:tcBorders>
              <w:top w:val="nil"/>
              <w:left w:val="nil"/>
              <w:bottom w:val="single" w:color="auto" w:sz="4" w:space="0"/>
              <w:right w:val="single" w:color="auto" w:sz="4" w:space="0"/>
            </w:tcBorders>
            <w:noWrap/>
            <w:tcMar>
              <w:left w:w="0" w:type="dxa"/>
              <w:right w:w="0" w:type="dxa"/>
            </w:tcMar>
            <w:vAlign w:val="center"/>
          </w:tcPr>
          <w:p w14:paraId="123170D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C2989C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07FAD8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14</w:t>
            </w:r>
          </w:p>
        </w:tc>
        <w:tc>
          <w:tcPr>
            <w:tcW w:w="389" w:type="dxa"/>
            <w:tcBorders>
              <w:top w:val="nil"/>
              <w:left w:val="nil"/>
              <w:bottom w:val="single" w:color="auto" w:sz="4" w:space="0"/>
              <w:right w:val="single" w:color="auto" w:sz="4" w:space="0"/>
            </w:tcBorders>
            <w:noWrap/>
            <w:tcMar>
              <w:left w:w="0" w:type="dxa"/>
              <w:right w:w="0" w:type="dxa"/>
            </w:tcMar>
            <w:vAlign w:val="center"/>
          </w:tcPr>
          <w:p w14:paraId="7AD8F40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89" w:type="dxa"/>
            <w:tcBorders>
              <w:top w:val="nil"/>
              <w:left w:val="nil"/>
              <w:bottom w:val="single" w:color="auto" w:sz="4" w:space="0"/>
              <w:right w:val="single" w:color="auto" w:sz="4" w:space="0"/>
            </w:tcBorders>
            <w:noWrap/>
            <w:tcMar>
              <w:left w:w="0" w:type="dxa"/>
              <w:right w:w="0" w:type="dxa"/>
            </w:tcMar>
            <w:vAlign w:val="center"/>
          </w:tcPr>
          <w:p w14:paraId="66B396D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EDE3BD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3C68EE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843B18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71B1DB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A2533B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715293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BD8AC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012879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F98104B">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452181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C23B863">
            <w:pPr>
              <w:jc w:val="center"/>
              <w:rPr>
                <w:color w:val="auto"/>
                <w:w w:val="50"/>
                <w:sz w:val="24"/>
                <w:szCs w:val="24"/>
              </w:rPr>
            </w:pPr>
          </w:p>
        </w:tc>
      </w:tr>
      <w:tr w14:paraId="408FE1A9">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F5A7414">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33</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38F1EE3C">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570380D">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基础护理学</w:t>
            </w:r>
          </w:p>
        </w:tc>
        <w:tc>
          <w:tcPr>
            <w:tcW w:w="372" w:type="dxa"/>
            <w:tcBorders>
              <w:top w:val="nil"/>
              <w:left w:val="nil"/>
              <w:bottom w:val="single" w:color="auto" w:sz="4" w:space="0"/>
              <w:right w:val="single" w:color="auto" w:sz="4" w:space="0"/>
            </w:tcBorders>
            <w:tcMar>
              <w:left w:w="0" w:type="dxa"/>
              <w:right w:w="0" w:type="dxa"/>
            </w:tcMar>
            <w:vAlign w:val="center"/>
          </w:tcPr>
          <w:p w14:paraId="43BAC26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7.5</w:t>
            </w:r>
          </w:p>
        </w:tc>
        <w:tc>
          <w:tcPr>
            <w:tcW w:w="389" w:type="dxa"/>
            <w:tcBorders>
              <w:top w:val="nil"/>
              <w:left w:val="nil"/>
              <w:bottom w:val="single" w:color="auto" w:sz="4" w:space="0"/>
              <w:right w:val="single" w:color="auto" w:sz="4" w:space="0"/>
            </w:tcBorders>
            <w:tcMar>
              <w:left w:w="0" w:type="dxa"/>
              <w:right w:w="0" w:type="dxa"/>
            </w:tcMar>
            <w:vAlign w:val="center"/>
          </w:tcPr>
          <w:p w14:paraId="320C8CB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7B12AD2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59494D5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20</w:t>
            </w:r>
          </w:p>
        </w:tc>
        <w:tc>
          <w:tcPr>
            <w:tcW w:w="389" w:type="dxa"/>
            <w:tcBorders>
              <w:top w:val="nil"/>
              <w:left w:val="nil"/>
              <w:bottom w:val="single" w:color="auto" w:sz="4" w:space="0"/>
              <w:right w:val="single" w:color="auto" w:sz="4" w:space="0"/>
            </w:tcBorders>
            <w:noWrap/>
            <w:tcMar>
              <w:left w:w="0" w:type="dxa"/>
              <w:right w:w="0" w:type="dxa"/>
            </w:tcMar>
            <w:vAlign w:val="center"/>
          </w:tcPr>
          <w:p w14:paraId="4898741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48</w:t>
            </w:r>
          </w:p>
        </w:tc>
        <w:tc>
          <w:tcPr>
            <w:tcW w:w="440" w:type="dxa"/>
            <w:tcBorders>
              <w:top w:val="nil"/>
              <w:left w:val="nil"/>
              <w:bottom w:val="single" w:color="auto" w:sz="4" w:space="0"/>
              <w:right w:val="single" w:color="auto" w:sz="4" w:space="0"/>
            </w:tcBorders>
            <w:noWrap/>
            <w:tcMar>
              <w:left w:w="0" w:type="dxa"/>
              <w:right w:w="0" w:type="dxa"/>
            </w:tcMar>
            <w:vAlign w:val="center"/>
          </w:tcPr>
          <w:p w14:paraId="6B98543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72</w:t>
            </w:r>
          </w:p>
        </w:tc>
        <w:tc>
          <w:tcPr>
            <w:tcW w:w="338" w:type="dxa"/>
            <w:tcBorders>
              <w:top w:val="nil"/>
              <w:left w:val="nil"/>
              <w:bottom w:val="single" w:color="auto" w:sz="4" w:space="0"/>
              <w:right w:val="single" w:color="auto" w:sz="4" w:space="0"/>
            </w:tcBorders>
            <w:noWrap/>
            <w:tcMar>
              <w:left w:w="0" w:type="dxa"/>
              <w:right w:w="0" w:type="dxa"/>
            </w:tcMar>
            <w:vAlign w:val="center"/>
          </w:tcPr>
          <w:p w14:paraId="4862440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A7CB20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DA0417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AF495B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4DE65D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r>
              <w:rPr>
                <w:rFonts w:hint="eastAsia" w:hAnsi="宋体"/>
                <w:bCs/>
                <w:color w:val="auto"/>
                <w:w w:val="50"/>
                <w:kern w:val="0"/>
                <w:sz w:val="24"/>
                <w:szCs w:val="24"/>
                <w:highlight w:val="none"/>
                <w:lang w:val="en-US" w:eastAsia="zh-CN"/>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3749576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noWrap/>
            <w:tcMar>
              <w:left w:w="0" w:type="dxa"/>
              <w:right w:w="0" w:type="dxa"/>
            </w:tcMar>
            <w:vAlign w:val="center"/>
          </w:tcPr>
          <w:p w14:paraId="2AA0577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30E65B6C">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390" w:type="dxa"/>
            <w:tcBorders>
              <w:top w:val="nil"/>
              <w:left w:val="nil"/>
              <w:bottom w:val="single" w:color="auto" w:sz="4" w:space="0"/>
              <w:right w:val="single" w:color="auto" w:sz="4" w:space="0"/>
            </w:tcBorders>
            <w:noWrap/>
            <w:tcMar>
              <w:left w:w="0" w:type="dxa"/>
              <w:right w:w="0" w:type="dxa"/>
            </w:tcMar>
            <w:vAlign w:val="center"/>
          </w:tcPr>
          <w:p w14:paraId="7FF6311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326EF3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F8EF4C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8F974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6C875BD">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7B32C2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277AF33">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6877913">
            <w:pPr>
              <w:jc w:val="center"/>
              <w:rPr>
                <w:color w:val="auto"/>
                <w:w w:val="50"/>
                <w:sz w:val="24"/>
                <w:szCs w:val="24"/>
              </w:rPr>
            </w:pPr>
          </w:p>
        </w:tc>
      </w:tr>
      <w:tr w14:paraId="38922F93">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617E917B">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34</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3825D9D">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59CB0E3">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健康评估</w:t>
            </w:r>
          </w:p>
        </w:tc>
        <w:tc>
          <w:tcPr>
            <w:tcW w:w="372" w:type="dxa"/>
            <w:tcBorders>
              <w:top w:val="nil"/>
              <w:left w:val="nil"/>
              <w:bottom w:val="single" w:color="auto" w:sz="4" w:space="0"/>
              <w:right w:val="single" w:color="auto" w:sz="4" w:space="0"/>
            </w:tcBorders>
            <w:tcMar>
              <w:left w:w="0" w:type="dxa"/>
              <w:right w:w="0" w:type="dxa"/>
            </w:tcMar>
            <w:vAlign w:val="center"/>
          </w:tcPr>
          <w:p w14:paraId="5AA96D45">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p>
        </w:tc>
        <w:tc>
          <w:tcPr>
            <w:tcW w:w="389" w:type="dxa"/>
            <w:tcBorders>
              <w:top w:val="nil"/>
              <w:left w:val="nil"/>
              <w:bottom w:val="single" w:color="auto" w:sz="4" w:space="0"/>
              <w:right w:val="single" w:color="auto" w:sz="4" w:space="0"/>
            </w:tcBorders>
            <w:tcMar>
              <w:left w:w="0" w:type="dxa"/>
              <w:right w:w="0" w:type="dxa"/>
            </w:tcMar>
            <w:vAlign w:val="center"/>
          </w:tcPr>
          <w:p w14:paraId="1374EAF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507C8E6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B803DD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64</w:t>
            </w:r>
          </w:p>
        </w:tc>
        <w:tc>
          <w:tcPr>
            <w:tcW w:w="389" w:type="dxa"/>
            <w:tcBorders>
              <w:top w:val="nil"/>
              <w:left w:val="nil"/>
              <w:bottom w:val="single" w:color="auto" w:sz="4" w:space="0"/>
              <w:right w:val="single" w:color="auto" w:sz="4" w:space="0"/>
            </w:tcBorders>
            <w:noWrap/>
            <w:tcMar>
              <w:left w:w="0" w:type="dxa"/>
              <w:right w:w="0" w:type="dxa"/>
            </w:tcMar>
            <w:vAlign w:val="center"/>
          </w:tcPr>
          <w:p w14:paraId="3450577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46</w:t>
            </w:r>
          </w:p>
        </w:tc>
        <w:tc>
          <w:tcPr>
            <w:tcW w:w="440" w:type="dxa"/>
            <w:tcBorders>
              <w:top w:val="nil"/>
              <w:left w:val="nil"/>
              <w:bottom w:val="single" w:color="auto" w:sz="4" w:space="0"/>
              <w:right w:val="single" w:color="auto" w:sz="4" w:space="0"/>
            </w:tcBorders>
            <w:noWrap/>
            <w:tcMar>
              <w:left w:w="0" w:type="dxa"/>
              <w:right w:w="0" w:type="dxa"/>
            </w:tcMar>
            <w:vAlign w:val="center"/>
          </w:tcPr>
          <w:p w14:paraId="1EC51FF9">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18</w:t>
            </w:r>
          </w:p>
        </w:tc>
        <w:tc>
          <w:tcPr>
            <w:tcW w:w="338" w:type="dxa"/>
            <w:tcBorders>
              <w:top w:val="nil"/>
              <w:left w:val="nil"/>
              <w:bottom w:val="single" w:color="auto" w:sz="4" w:space="0"/>
              <w:right w:val="single" w:color="auto" w:sz="4" w:space="0"/>
            </w:tcBorders>
            <w:noWrap/>
            <w:tcMar>
              <w:left w:w="0" w:type="dxa"/>
              <w:right w:w="0" w:type="dxa"/>
            </w:tcMar>
            <w:vAlign w:val="center"/>
          </w:tcPr>
          <w:p w14:paraId="65F485A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16D8BA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CBF644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0B78E5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E08977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D03EF5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4352BA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46</w:t>
            </w:r>
          </w:p>
        </w:tc>
        <w:tc>
          <w:tcPr>
            <w:tcW w:w="389" w:type="dxa"/>
            <w:tcBorders>
              <w:top w:val="nil"/>
              <w:left w:val="nil"/>
              <w:bottom w:val="single" w:color="auto" w:sz="4" w:space="0"/>
              <w:right w:val="single" w:color="auto" w:sz="4" w:space="0"/>
            </w:tcBorders>
            <w:noWrap/>
            <w:tcMar>
              <w:left w:w="0" w:type="dxa"/>
              <w:right w:w="0" w:type="dxa"/>
            </w:tcMar>
            <w:vAlign w:val="center"/>
          </w:tcPr>
          <w:p w14:paraId="061A7F07">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18</w:t>
            </w:r>
          </w:p>
        </w:tc>
        <w:tc>
          <w:tcPr>
            <w:tcW w:w="390" w:type="dxa"/>
            <w:tcBorders>
              <w:top w:val="nil"/>
              <w:left w:val="nil"/>
              <w:bottom w:val="single" w:color="auto" w:sz="4" w:space="0"/>
              <w:right w:val="single" w:color="auto" w:sz="4" w:space="0"/>
            </w:tcBorders>
            <w:noWrap/>
            <w:tcMar>
              <w:left w:w="0" w:type="dxa"/>
              <w:right w:w="0" w:type="dxa"/>
            </w:tcMar>
            <w:vAlign w:val="center"/>
          </w:tcPr>
          <w:p w14:paraId="289A63F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EDD20D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A6359E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ECE430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0D6270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EAFDDF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87D8064">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9D902D4">
            <w:pPr>
              <w:jc w:val="center"/>
              <w:rPr>
                <w:color w:val="auto"/>
                <w:w w:val="50"/>
                <w:sz w:val="24"/>
                <w:szCs w:val="24"/>
              </w:rPr>
            </w:pPr>
          </w:p>
        </w:tc>
      </w:tr>
      <w:tr w14:paraId="42C01D57">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7668A83">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35</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052E12ED">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9A1145E">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内科护理学</w:t>
            </w:r>
          </w:p>
        </w:tc>
        <w:tc>
          <w:tcPr>
            <w:tcW w:w="372" w:type="dxa"/>
            <w:tcBorders>
              <w:top w:val="nil"/>
              <w:left w:val="nil"/>
              <w:bottom w:val="single" w:color="auto" w:sz="4" w:space="0"/>
              <w:right w:val="single" w:color="auto" w:sz="4" w:space="0"/>
            </w:tcBorders>
            <w:tcMar>
              <w:left w:w="0" w:type="dxa"/>
              <w:right w:w="0" w:type="dxa"/>
            </w:tcMar>
            <w:vAlign w:val="center"/>
          </w:tcPr>
          <w:p w14:paraId="2DE289D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8</w:t>
            </w:r>
          </w:p>
        </w:tc>
        <w:tc>
          <w:tcPr>
            <w:tcW w:w="389" w:type="dxa"/>
            <w:tcBorders>
              <w:top w:val="nil"/>
              <w:left w:val="nil"/>
              <w:bottom w:val="single" w:color="auto" w:sz="4" w:space="0"/>
              <w:right w:val="single" w:color="auto" w:sz="4" w:space="0"/>
            </w:tcBorders>
            <w:tcMar>
              <w:left w:w="0" w:type="dxa"/>
              <w:right w:w="0" w:type="dxa"/>
            </w:tcMar>
            <w:vAlign w:val="center"/>
          </w:tcPr>
          <w:p w14:paraId="18B74F95">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4ACAAF2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28181A9D">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128</w:t>
            </w:r>
          </w:p>
        </w:tc>
        <w:tc>
          <w:tcPr>
            <w:tcW w:w="389" w:type="dxa"/>
            <w:tcBorders>
              <w:top w:val="nil"/>
              <w:left w:val="nil"/>
              <w:bottom w:val="single" w:color="auto" w:sz="4" w:space="0"/>
              <w:right w:val="single" w:color="auto" w:sz="4" w:space="0"/>
            </w:tcBorders>
            <w:noWrap/>
            <w:tcMar>
              <w:left w:w="0" w:type="dxa"/>
              <w:right w:w="0" w:type="dxa"/>
            </w:tcMar>
            <w:vAlign w:val="center"/>
          </w:tcPr>
          <w:p w14:paraId="7828B318">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86</w:t>
            </w:r>
          </w:p>
        </w:tc>
        <w:tc>
          <w:tcPr>
            <w:tcW w:w="440" w:type="dxa"/>
            <w:tcBorders>
              <w:top w:val="nil"/>
              <w:left w:val="nil"/>
              <w:bottom w:val="single" w:color="auto" w:sz="4" w:space="0"/>
              <w:right w:val="single" w:color="auto" w:sz="4" w:space="0"/>
            </w:tcBorders>
            <w:noWrap/>
            <w:tcMar>
              <w:left w:w="0" w:type="dxa"/>
              <w:right w:w="0" w:type="dxa"/>
            </w:tcMar>
            <w:vAlign w:val="center"/>
          </w:tcPr>
          <w:p w14:paraId="7FDBC1B0">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2</w:t>
            </w:r>
          </w:p>
        </w:tc>
        <w:tc>
          <w:tcPr>
            <w:tcW w:w="338" w:type="dxa"/>
            <w:tcBorders>
              <w:top w:val="nil"/>
              <w:left w:val="nil"/>
              <w:bottom w:val="single" w:color="auto" w:sz="4" w:space="0"/>
              <w:right w:val="single" w:color="auto" w:sz="4" w:space="0"/>
            </w:tcBorders>
            <w:noWrap/>
            <w:tcMar>
              <w:left w:w="0" w:type="dxa"/>
              <w:right w:w="0" w:type="dxa"/>
            </w:tcMar>
            <w:vAlign w:val="center"/>
          </w:tcPr>
          <w:p w14:paraId="6BFE2BA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442B90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3681AB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85D385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5AC38E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5FE01E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FB011F">
            <w:pPr>
              <w:jc w:val="center"/>
              <w:rPr>
                <w:rFonts w:hint="default"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6AC95C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E4C25B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40</w:t>
            </w:r>
          </w:p>
        </w:tc>
        <w:tc>
          <w:tcPr>
            <w:tcW w:w="390" w:type="dxa"/>
            <w:tcBorders>
              <w:top w:val="nil"/>
              <w:left w:val="nil"/>
              <w:bottom w:val="single" w:color="auto" w:sz="4" w:space="0"/>
              <w:right w:val="single" w:color="auto" w:sz="4" w:space="0"/>
            </w:tcBorders>
            <w:noWrap/>
            <w:tcMar>
              <w:left w:w="0" w:type="dxa"/>
              <w:right w:w="0" w:type="dxa"/>
            </w:tcMar>
            <w:vAlign w:val="center"/>
          </w:tcPr>
          <w:p w14:paraId="4644C8D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22</w:t>
            </w:r>
          </w:p>
        </w:tc>
        <w:tc>
          <w:tcPr>
            <w:tcW w:w="390" w:type="dxa"/>
            <w:tcBorders>
              <w:top w:val="nil"/>
              <w:left w:val="nil"/>
              <w:bottom w:val="single" w:color="auto" w:sz="4" w:space="0"/>
              <w:right w:val="single" w:color="auto" w:sz="4" w:space="0"/>
            </w:tcBorders>
            <w:noWrap/>
            <w:tcMar>
              <w:left w:w="0" w:type="dxa"/>
              <w:right w:w="0" w:type="dxa"/>
            </w:tcMar>
            <w:vAlign w:val="center"/>
          </w:tcPr>
          <w:p w14:paraId="0CE9C4C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46</w:t>
            </w:r>
          </w:p>
        </w:tc>
        <w:tc>
          <w:tcPr>
            <w:tcW w:w="390" w:type="dxa"/>
            <w:tcBorders>
              <w:top w:val="nil"/>
              <w:left w:val="nil"/>
              <w:bottom w:val="single" w:color="auto" w:sz="4" w:space="0"/>
              <w:right w:val="single" w:color="auto" w:sz="4" w:space="0"/>
            </w:tcBorders>
            <w:noWrap/>
            <w:tcMar>
              <w:left w:w="0" w:type="dxa"/>
              <w:right w:w="0" w:type="dxa"/>
            </w:tcMar>
            <w:vAlign w:val="center"/>
          </w:tcPr>
          <w:p w14:paraId="5B98250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r>
              <w:rPr>
                <w:rFonts w:hint="eastAsia" w:hAnsi="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122E360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A7DB4A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2A6553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4338960">
            <w:pPr>
              <w:jc w:val="center"/>
              <w:rPr>
                <w:color w:val="auto"/>
                <w:w w:val="50"/>
                <w:sz w:val="24"/>
                <w:szCs w:val="24"/>
              </w:rPr>
            </w:pPr>
          </w:p>
        </w:tc>
      </w:tr>
      <w:tr w14:paraId="6FEC9492">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C205E52">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36</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04B32DE7">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C144577">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外科护理学</w:t>
            </w:r>
          </w:p>
        </w:tc>
        <w:tc>
          <w:tcPr>
            <w:tcW w:w="372" w:type="dxa"/>
            <w:tcBorders>
              <w:top w:val="nil"/>
              <w:left w:val="nil"/>
              <w:bottom w:val="single" w:color="auto" w:sz="4" w:space="0"/>
              <w:right w:val="single" w:color="auto" w:sz="4" w:space="0"/>
            </w:tcBorders>
            <w:tcMar>
              <w:left w:w="0" w:type="dxa"/>
              <w:right w:w="0" w:type="dxa"/>
            </w:tcMar>
            <w:vAlign w:val="center"/>
          </w:tcPr>
          <w:p w14:paraId="5F337F8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7</w:t>
            </w:r>
          </w:p>
        </w:tc>
        <w:tc>
          <w:tcPr>
            <w:tcW w:w="389" w:type="dxa"/>
            <w:tcBorders>
              <w:top w:val="nil"/>
              <w:left w:val="nil"/>
              <w:bottom w:val="single" w:color="auto" w:sz="4" w:space="0"/>
              <w:right w:val="single" w:color="auto" w:sz="4" w:space="0"/>
            </w:tcBorders>
            <w:tcMar>
              <w:left w:w="0" w:type="dxa"/>
              <w:right w:w="0" w:type="dxa"/>
            </w:tcMar>
            <w:vAlign w:val="center"/>
          </w:tcPr>
          <w:p w14:paraId="71CDCE5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F39658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261B619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112</w:t>
            </w:r>
          </w:p>
        </w:tc>
        <w:tc>
          <w:tcPr>
            <w:tcW w:w="389" w:type="dxa"/>
            <w:tcBorders>
              <w:top w:val="nil"/>
              <w:left w:val="nil"/>
              <w:bottom w:val="single" w:color="auto" w:sz="4" w:space="0"/>
              <w:right w:val="single" w:color="auto" w:sz="4" w:space="0"/>
            </w:tcBorders>
            <w:noWrap/>
            <w:tcMar>
              <w:left w:w="0" w:type="dxa"/>
              <w:right w:w="0" w:type="dxa"/>
            </w:tcMar>
            <w:vAlign w:val="center"/>
          </w:tcPr>
          <w:p w14:paraId="3E587133">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74</w:t>
            </w:r>
          </w:p>
        </w:tc>
        <w:tc>
          <w:tcPr>
            <w:tcW w:w="440" w:type="dxa"/>
            <w:tcBorders>
              <w:top w:val="nil"/>
              <w:left w:val="nil"/>
              <w:bottom w:val="single" w:color="auto" w:sz="4" w:space="0"/>
              <w:right w:val="single" w:color="auto" w:sz="4" w:space="0"/>
            </w:tcBorders>
            <w:noWrap/>
            <w:tcMar>
              <w:left w:w="0" w:type="dxa"/>
              <w:right w:w="0" w:type="dxa"/>
            </w:tcMar>
            <w:vAlign w:val="center"/>
          </w:tcPr>
          <w:p w14:paraId="3625411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38</w:t>
            </w:r>
          </w:p>
        </w:tc>
        <w:tc>
          <w:tcPr>
            <w:tcW w:w="338" w:type="dxa"/>
            <w:tcBorders>
              <w:top w:val="nil"/>
              <w:left w:val="nil"/>
              <w:bottom w:val="single" w:color="auto" w:sz="4" w:space="0"/>
              <w:right w:val="single" w:color="auto" w:sz="4" w:space="0"/>
            </w:tcBorders>
            <w:noWrap/>
            <w:tcMar>
              <w:left w:w="0" w:type="dxa"/>
              <w:right w:w="0" w:type="dxa"/>
            </w:tcMar>
            <w:vAlign w:val="center"/>
          </w:tcPr>
          <w:p w14:paraId="42E8950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50BA9F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E468421">
            <w:pPr>
              <w:jc w:val="center"/>
              <w:rPr>
                <w:rFonts w:hint="default"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D49085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7DB08B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E2D54B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AD2A0B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EFCA6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3F78F9">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28</w:t>
            </w:r>
          </w:p>
        </w:tc>
        <w:tc>
          <w:tcPr>
            <w:tcW w:w="390" w:type="dxa"/>
            <w:tcBorders>
              <w:top w:val="nil"/>
              <w:left w:val="nil"/>
              <w:bottom w:val="single" w:color="auto" w:sz="4" w:space="0"/>
              <w:right w:val="single" w:color="auto" w:sz="4" w:space="0"/>
            </w:tcBorders>
            <w:noWrap/>
            <w:tcMar>
              <w:left w:w="0" w:type="dxa"/>
              <w:right w:w="0" w:type="dxa"/>
            </w:tcMar>
            <w:vAlign w:val="center"/>
          </w:tcPr>
          <w:p w14:paraId="3A82790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22</w:t>
            </w:r>
          </w:p>
        </w:tc>
        <w:tc>
          <w:tcPr>
            <w:tcW w:w="390" w:type="dxa"/>
            <w:tcBorders>
              <w:top w:val="nil"/>
              <w:left w:val="nil"/>
              <w:bottom w:val="single" w:color="auto" w:sz="4" w:space="0"/>
              <w:right w:val="single" w:color="auto" w:sz="4" w:space="0"/>
            </w:tcBorders>
            <w:noWrap/>
            <w:tcMar>
              <w:left w:w="0" w:type="dxa"/>
              <w:right w:w="0" w:type="dxa"/>
            </w:tcMar>
            <w:vAlign w:val="center"/>
          </w:tcPr>
          <w:p w14:paraId="1E558E61">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46</w:t>
            </w:r>
          </w:p>
        </w:tc>
        <w:tc>
          <w:tcPr>
            <w:tcW w:w="390" w:type="dxa"/>
            <w:tcBorders>
              <w:top w:val="nil"/>
              <w:left w:val="nil"/>
              <w:bottom w:val="single" w:color="auto" w:sz="4" w:space="0"/>
              <w:right w:val="single" w:color="auto" w:sz="4" w:space="0"/>
            </w:tcBorders>
            <w:noWrap/>
            <w:tcMar>
              <w:left w:w="0" w:type="dxa"/>
              <w:right w:w="0" w:type="dxa"/>
            </w:tcMar>
            <w:vAlign w:val="center"/>
          </w:tcPr>
          <w:p w14:paraId="6869E30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0ED2D17E">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DCD57E9">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F038AEE">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4E72A73">
            <w:pPr>
              <w:jc w:val="center"/>
              <w:rPr>
                <w:color w:val="auto"/>
                <w:w w:val="50"/>
                <w:sz w:val="24"/>
                <w:szCs w:val="24"/>
              </w:rPr>
            </w:pPr>
          </w:p>
        </w:tc>
      </w:tr>
      <w:tr w14:paraId="68D9AA6C">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CBCC5BB">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37</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571CDE98">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10202E8">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专业英语</w:t>
            </w:r>
          </w:p>
        </w:tc>
        <w:tc>
          <w:tcPr>
            <w:tcW w:w="372" w:type="dxa"/>
            <w:tcBorders>
              <w:top w:val="nil"/>
              <w:left w:val="nil"/>
              <w:bottom w:val="single" w:color="auto" w:sz="4" w:space="0"/>
              <w:right w:val="single" w:color="auto" w:sz="4" w:space="0"/>
            </w:tcBorders>
            <w:tcMar>
              <w:left w:w="0" w:type="dxa"/>
              <w:right w:w="0" w:type="dxa"/>
            </w:tcMar>
            <w:vAlign w:val="center"/>
          </w:tcPr>
          <w:p w14:paraId="5613290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p>
        </w:tc>
        <w:tc>
          <w:tcPr>
            <w:tcW w:w="389" w:type="dxa"/>
            <w:tcBorders>
              <w:top w:val="nil"/>
              <w:left w:val="nil"/>
              <w:bottom w:val="single" w:color="auto" w:sz="4" w:space="0"/>
              <w:right w:val="single" w:color="auto" w:sz="4" w:space="0"/>
            </w:tcBorders>
            <w:tcMar>
              <w:left w:w="0" w:type="dxa"/>
              <w:right w:w="0" w:type="dxa"/>
            </w:tcMar>
            <w:vAlign w:val="center"/>
          </w:tcPr>
          <w:p w14:paraId="6F22E94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0AD299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40241621">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3E10BB2A">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24</w:t>
            </w:r>
          </w:p>
        </w:tc>
        <w:tc>
          <w:tcPr>
            <w:tcW w:w="440" w:type="dxa"/>
            <w:tcBorders>
              <w:top w:val="nil"/>
              <w:left w:val="nil"/>
              <w:bottom w:val="single" w:color="auto" w:sz="4" w:space="0"/>
              <w:right w:val="single" w:color="auto" w:sz="4" w:space="0"/>
            </w:tcBorders>
            <w:noWrap/>
            <w:tcMar>
              <w:left w:w="0" w:type="dxa"/>
              <w:right w:w="0" w:type="dxa"/>
            </w:tcMar>
            <w:vAlign w:val="center"/>
          </w:tcPr>
          <w:p w14:paraId="12E0E92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36AF1F5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0F29BD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EAB6CD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7953ED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CD4634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BD660D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47A610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7A42A9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5740F5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w:t>
            </w:r>
          </w:p>
        </w:tc>
        <w:tc>
          <w:tcPr>
            <w:tcW w:w="390" w:type="dxa"/>
            <w:tcBorders>
              <w:top w:val="nil"/>
              <w:left w:val="nil"/>
              <w:bottom w:val="single" w:color="auto" w:sz="4" w:space="0"/>
              <w:right w:val="single" w:color="auto" w:sz="4" w:space="0"/>
            </w:tcBorders>
            <w:noWrap/>
            <w:tcMar>
              <w:left w:w="0" w:type="dxa"/>
              <w:right w:w="0" w:type="dxa"/>
            </w:tcMar>
            <w:vAlign w:val="center"/>
          </w:tcPr>
          <w:p w14:paraId="1FDE63F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10632F1C">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12</w:t>
            </w:r>
          </w:p>
        </w:tc>
        <w:tc>
          <w:tcPr>
            <w:tcW w:w="390" w:type="dxa"/>
            <w:tcBorders>
              <w:top w:val="nil"/>
              <w:left w:val="nil"/>
              <w:bottom w:val="single" w:color="auto" w:sz="4" w:space="0"/>
              <w:right w:val="single" w:color="auto" w:sz="4" w:space="0"/>
            </w:tcBorders>
            <w:noWrap/>
            <w:tcMar>
              <w:left w:w="0" w:type="dxa"/>
              <w:right w:w="0" w:type="dxa"/>
            </w:tcMar>
            <w:vAlign w:val="center"/>
          </w:tcPr>
          <w:p w14:paraId="068758A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3DFA97C7">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9F2D30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B4A6061">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25C0F02">
            <w:pPr>
              <w:jc w:val="center"/>
              <w:rPr>
                <w:color w:val="auto"/>
                <w:w w:val="50"/>
                <w:sz w:val="24"/>
                <w:szCs w:val="24"/>
              </w:rPr>
            </w:pPr>
          </w:p>
        </w:tc>
      </w:tr>
      <w:tr w14:paraId="25CFF8B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2A9ADF5">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38</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77FEF18D">
            <w:pPr>
              <w:widowControl/>
              <w:jc w:val="center"/>
              <w:rPr>
                <w:b/>
                <w:color w:val="auto"/>
                <w:w w:val="50"/>
                <w:kern w:val="0"/>
                <w:sz w:val="24"/>
                <w:szCs w:val="24"/>
              </w:rPr>
            </w:pPr>
          </w:p>
        </w:tc>
        <w:tc>
          <w:tcPr>
            <w:tcW w:w="1052"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95694DE">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护理心理学</w:t>
            </w:r>
          </w:p>
        </w:tc>
        <w:tc>
          <w:tcPr>
            <w:tcW w:w="372" w:type="dxa"/>
            <w:tcBorders>
              <w:top w:val="nil"/>
              <w:left w:val="nil"/>
              <w:bottom w:val="single" w:color="auto" w:sz="4" w:space="0"/>
              <w:right w:val="single" w:color="auto" w:sz="4" w:space="0"/>
            </w:tcBorders>
            <w:tcMar>
              <w:left w:w="0" w:type="dxa"/>
              <w:right w:w="0" w:type="dxa"/>
            </w:tcMar>
            <w:vAlign w:val="center"/>
          </w:tcPr>
          <w:p w14:paraId="4F40852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1.5</w:t>
            </w:r>
          </w:p>
        </w:tc>
        <w:tc>
          <w:tcPr>
            <w:tcW w:w="389" w:type="dxa"/>
            <w:tcBorders>
              <w:top w:val="nil"/>
              <w:left w:val="nil"/>
              <w:bottom w:val="single" w:color="auto" w:sz="4" w:space="0"/>
              <w:right w:val="single" w:color="auto" w:sz="4" w:space="0"/>
            </w:tcBorders>
            <w:tcMar>
              <w:left w:w="0" w:type="dxa"/>
              <w:right w:w="0" w:type="dxa"/>
            </w:tcMar>
            <w:vAlign w:val="center"/>
          </w:tcPr>
          <w:p w14:paraId="401DDD7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69B203C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2C6B48C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1CA3A11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52A7DA5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38B4AA8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BB14DA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EF86B6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CA93F2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0518F9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A80ADE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0E74AE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4A844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5451FA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5A38A43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90" w:type="dxa"/>
            <w:tcBorders>
              <w:top w:val="nil"/>
              <w:left w:val="nil"/>
              <w:bottom w:val="single" w:color="auto" w:sz="4" w:space="0"/>
              <w:right w:val="single" w:color="auto" w:sz="4" w:space="0"/>
            </w:tcBorders>
            <w:noWrap/>
            <w:tcMar>
              <w:left w:w="0" w:type="dxa"/>
              <w:right w:w="0" w:type="dxa"/>
            </w:tcMar>
            <w:vAlign w:val="center"/>
          </w:tcPr>
          <w:p w14:paraId="0E7E8D2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BFB178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B13B676">
            <w:pPr>
              <w:jc w:val="center"/>
              <w:rPr>
                <w:color w:val="auto"/>
                <w:w w:val="5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E2C15B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FBF60DD">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D5EE4E0">
            <w:pPr>
              <w:jc w:val="center"/>
              <w:rPr>
                <w:color w:val="auto"/>
                <w:w w:val="50"/>
                <w:sz w:val="24"/>
                <w:szCs w:val="24"/>
              </w:rPr>
            </w:pPr>
          </w:p>
        </w:tc>
      </w:tr>
      <w:tr w14:paraId="6E23957F">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6D816C7C">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39</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4A8117C0">
            <w:pPr>
              <w:widowControl/>
              <w:jc w:val="center"/>
              <w:rPr>
                <w:b/>
                <w:color w:val="auto"/>
                <w:w w:val="50"/>
                <w:kern w:val="0"/>
                <w:sz w:val="24"/>
                <w:szCs w:val="24"/>
              </w:rPr>
            </w:pPr>
          </w:p>
        </w:tc>
        <w:tc>
          <w:tcPr>
            <w:tcW w:w="1052" w:type="dxa"/>
            <w:tcBorders>
              <w:top w:val="single" w:color="auto" w:sz="4" w:space="0"/>
              <w:left w:val="nil"/>
              <w:bottom w:val="single" w:color="auto" w:sz="4" w:space="0"/>
              <w:right w:val="single" w:color="auto" w:sz="4" w:space="0"/>
            </w:tcBorders>
            <w:tcMar>
              <w:left w:w="0" w:type="dxa"/>
              <w:right w:w="0" w:type="dxa"/>
            </w:tcMar>
            <w:vAlign w:val="center"/>
          </w:tcPr>
          <w:p w14:paraId="05772922">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妇产科护理学</w:t>
            </w:r>
          </w:p>
        </w:tc>
        <w:tc>
          <w:tcPr>
            <w:tcW w:w="372" w:type="dxa"/>
            <w:tcBorders>
              <w:top w:val="nil"/>
              <w:left w:val="nil"/>
              <w:bottom w:val="single" w:color="auto" w:sz="4" w:space="0"/>
              <w:right w:val="single" w:color="auto" w:sz="4" w:space="0"/>
            </w:tcBorders>
            <w:tcMar>
              <w:left w:w="0" w:type="dxa"/>
              <w:right w:w="0" w:type="dxa"/>
            </w:tcMar>
            <w:vAlign w:val="center"/>
          </w:tcPr>
          <w:p w14:paraId="3FD5036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3.5</w:t>
            </w:r>
          </w:p>
        </w:tc>
        <w:tc>
          <w:tcPr>
            <w:tcW w:w="389" w:type="dxa"/>
            <w:tcBorders>
              <w:top w:val="nil"/>
              <w:left w:val="nil"/>
              <w:bottom w:val="single" w:color="auto" w:sz="4" w:space="0"/>
              <w:right w:val="single" w:color="auto" w:sz="4" w:space="0"/>
            </w:tcBorders>
            <w:tcMar>
              <w:left w:w="0" w:type="dxa"/>
              <w:right w:w="0" w:type="dxa"/>
            </w:tcMar>
            <w:vAlign w:val="center"/>
          </w:tcPr>
          <w:p w14:paraId="36E916A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91B1CB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65BA204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56</w:t>
            </w:r>
          </w:p>
        </w:tc>
        <w:tc>
          <w:tcPr>
            <w:tcW w:w="389" w:type="dxa"/>
            <w:tcBorders>
              <w:top w:val="nil"/>
              <w:left w:val="nil"/>
              <w:bottom w:val="single" w:color="auto" w:sz="4" w:space="0"/>
              <w:right w:val="single" w:color="auto" w:sz="4" w:space="0"/>
            </w:tcBorders>
            <w:noWrap/>
            <w:tcMar>
              <w:left w:w="0" w:type="dxa"/>
              <w:right w:w="0" w:type="dxa"/>
            </w:tcMar>
            <w:vAlign w:val="center"/>
          </w:tcPr>
          <w:p w14:paraId="44C0C5B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0</w:t>
            </w:r>
          </w:p>
        </w:tc>
        <w:tc>
          <w:tcPr>
            <w:tcW w:w="440" w:type="dxa"/>
            <w:tcBorders>
              <w:top w:val="nil"/>
              <w:left w:val="nil"/>
              <w:bottom w:val="single" w:color="auto" w:sz="4" w:space="0"/>
              <w:right w:val="single" w:color="auto" w:sz="4" w:space="0"/>
            </w:tcBorders>
            <w:noWrap/>
            <w:tcMar>
              <w:left w:w="0" w:type="dxa"/>
              <w:right w:w="0" w:type="dxa"/>
            </w:tcMar>
            <w:vAlign w:val="center"/>
          </w:tcPr>
          <w:p w14:paraId="1EEE580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16</w:t>
            </w:r>
          </w:p>
        </w:tc>
        <w:tc>
          <w:tcPr>
            <w:tcW w:w="338" w:type="dxa"/>
            <w:tcBorders>
              <w:top w:val="nil"/>
              <w:left w:val="nil"/>
              <w:bottom w:val="single" w:color="auto" w:sz="4" w:space="0"/>
              <w:right w:val="single" w:color="auto" w:sz="4" w:space="0"/>
            </w:tcBorders>
            <w:noWrap/>
            <w:tcMar>
              <w:left w:w="0" w:type="dxa"/>
              <w:right w:w="0" w:type="dxa"/>
            </w:tcMar>
            <w:vAlign w:val="center"/>
          </w:tcPr>
          <w:p w14:paraId="3081FA4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726167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F1820B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72DB53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3A0AB9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5A2043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7B849B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E0C27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5C9289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0</w:t>
            </w:r>
          </w:p>
        </w:tc>
        <w:tc>
          <w:tcPr>
            <w:tcW w:w="390" w:type="dxa"/>
            <w:tcBorders>
              <w:top w:val="nil"/>
              <w:left w:val="nil"/>
              <w:bottom w:val="single" w:color="auto" w:sz="4" w:space="0"/>
              <w:right w:val="single" w:color="auto" w:sz="4" w:space="0"/>
            </w:tcBorders>
            <w:noWrap/>
            <w:tcMar>
              <w:left w:w="0" w:type="dxa"/>
              <w:right w:w="0" w:type="dxa"/>
            </w:tcMar>
            <w:vAlign w:val="center"/>
          </w:tcPr>
          <w:p w14:paraId="2419A8A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2B3A04A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03D147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B2E8AAA">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94A43E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219E469">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92BAB28">
            <w:pPr>
              <w:jc w:val="center"/>
              <w:rPr>
                <w:color w:val="auto"/>
                <w:w w:val="50"/>
                <w:sz w:val="24"/>
                <w:szCs w:val="24"/>
              </w:rPr>
            </w:pPr>
          </w:p>
        </w:tc>
      </w:tr>
      <w:tr w14:paraId="17AC01A0">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3722530">
            <w:pPr>
              <w:jc w:val="center"/>
              <w:rPr>
                <w:rFonts w:hint="default"/>
                <w:color w:val="auto"/>
                <w:w w:val="50"/>
                <w:sz w:val="24"/>
                <w:szCs w:val="24"/>
                <w:lang w:val="en-US" w:eastAsia="zh-CN"/>
              </w:rPr>
            </w:pPr>
            <w:r>
              <w:rPr>
                <w:rFonts w:hint="eastAsia"/>
                <w:color w:val="auto"/>
                <w:w w:val="50"/>
                <w:sz w:val="24"/>
                <w:szCs w:val="24"/>
                <w:lang w:val="en-US" w:eastAsia="zh-CN"/>
              </w:rPr>
              <w:t>40</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2B7ACB21">
            <w:pPr>
              <w:widowControl/>
              <w:jc w:val="center"/>
              <w:rPr>
                <w:b/>
                <w:color w:val="auto"/>
                <w:w w:val="50"/>
                <w:kern w:val="0"/>
                <w:sz w:val="24"/>
                <w:szCs w:val="24"/>
              </w:rPr>
            </w:pPr>
          </w:p>
        </w:tc>
        <w:tc>
          <w:tcPr>
            <w:tcW w:w="1052" w:type="dxa"/>
            <w:tcBorders>
              <w:top w:val="single" w:color="auto" w:sz="4" w:space="0"/>
              <w:left w:val="nil"/>
              <w:bottom w:val="single" w:color="auto" w:sz="4" w:space="0"/>
              <w:right w:val="single" w:color="auto" w:sz="4" w:space="0"/>
            </w:tcBorders>
            <w:tcMar>
              <w:left w:w="0" w:type="dxa"/>
              <w:right w:w="0" w:type="dxa"/>
            </w:tcMar>
            <w:vAlign w:val="center"/>
          </w:tcPr>
          <w:p w14:paraId="1CA65C11">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精神科护理学</w:t>
            </w:r>
          </w:p>
        </w:tc>
        <w:tc>
          <w:tcPr>
            <w:tcW w:w="372" w:type="dxa"/>
            <w:tcBorders>
              <w:top w:val="nil"/>
              <w:left w:val="nil"/>
              <w:bottom w:val="single" w:color="auto" w:sz="4" w:space="0"/>
              <w:right w:val="single" w:color="auto" w:sz="4" w:space="0"/>
            </w:tcBorders>
            <w:tcMar>
              <w:left w:w="0" w:type="dxa"/>
              <w:right w:w="0" w:type="dxa"/>
            </w:tcMar>
            <w:vAlign w:val="center"/>
          </w:tcPr>
          <w:p w14:paraId="54A37BF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w:t>
            </w:r>
          </w:p>
        </w:tc>
        <w:tc>
          <w:tcPr>
            <w:tcW w:w="389" w:type="dxa"/>
            <w:tcBorders>
              <w:top w:val="nil"/>
              <w:left w:val="nil"/>
              <w:bottom w:val="single" w:color="auto" w:sz="4" w:space="0"/>
              <w:right w:val="single" w:color="auto" w:sz="4" w:space="0"/>
            </w:tcBorders>
            <w:tcMar>
              <w:left w:w="0" w:type="dxa"/>
              <w:right w:w="0" w:type="dxa"/>
            </w:tcMar>
            <w:vAlign w:val="center"/>
          </w:tcPr>
          <w:p w14:paraId="4A1567F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461C2C6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50EDACF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32</w:t>
            </w:r>
          </w:p>
        </w:tc>
        <w:tc>
          <w:tcPr>
            <w:tcW w:w="389" w:type="dxa"/>
            <w:tcBorders>
              <w:top w:val="nil"/>
              <w:left w:val="nil"/>
              <w:bottom w:val="single" w:color="auto" w:sz="4" w:space="0"/>
              <w:right w:val="single" w:color="auto" w:sz="4" w:space="0"/>
            </w:tcBorders>
            <w:noWrap/>
            <w:tcMar>
              <w:left w:w="0" w:type="dxa"/>
              <w:right w:w="0" w:type="dxa"/>
            </w:tcMar>
            <w:vAlign w:val="center"/>
          </w:tcPr>
          <w:p w14:paraId="1D70DCC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22</w:t>
            </w:r>
          </w:p>
        </w:tc>
        <w:tc>
          <w:tcPr>
            <w:tcW w:w="440" w:type="dxa"/>
            <w:tcBorders>
              <w:top w:val="nil"/>
              <w:left w:val="nil"/>
              <w:bottom w:val="single" w:color="auto" w:sz="4" w:space="0"/>
              <w:right w:val="single" w:color="auto" w:sz="4" w:space="0"/>
            </w:tcBorders>
            <w:noWrap/>
            <w:tcMar>
              <w:left w:w="0" w:type="dxa"/>
              <w:right w:w="0" w:type="dxa"/>
            </w:tcMar>
            <w:vAlign w:val="center"/>
          </w:tcPr>
          <w:p w14:paraId="33703C2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38" w:type="dxa"/>
            <w:tcBorders>
              <w:top w:val="nil"/>
              <w:left w:val="nil"/>
              <w:bottom w:val="single" w:color="auto" w:sz="4" w:space="0"/>
              <w:right w:val="single" w:color="auto" w:sz="4" w:space="0"/>
            </w:tcBorders>
            <w:noWrap/>
            <w:tcMar>
              <w:left w:w="0" w:type="dxa"/>
              <w:right w:w="0" w:type="dxa"/>
            </w:tcMar>
            <w:vAlign w:val="center"/>
          </w:tcPr>
          <w:p w14:paraId="63B2F9E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C78151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C1DD06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199ED2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B8687E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29690E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6DD7AA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BD351F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16C405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22</w:t>
            </w:r>
          </w:p>
        </w:tc>
        <w:tc>
          <w:tcPr>
            <w:tcW w:w="390" w:type="dxa"/>
            <w:tcBorders>
              <w:top w:val="nil"/>
              <w:left w:val="nil"/>
              <w:bottom w:val="single" w:color="auto" w:sz="4" w:space="0"/>
              <w:right w:val="single" w:color="auto" w:sz="4" w:space="0"/>
            </w:tcBorders>
            <w:noWrap/>
            <w:tcMar>
              <w:left w:w="0" w:type="dxa"/>
              <w:right w:w="0" w:type="dxa"/>
            </w:tcMar>
            <w:vAlign w:val="center"/>
          </w:tcPr>
          <w:p w14:paraId="41BD734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90" w:type="dxa"/>
            <w:tcBorders>
              <w:top w:val="nil"/>
              <w:left w:val="nil"/>
              <w:bottom w:val="single" w:color="auto" w:sz="4" w:space="0"/>
              <w:right w:val="single" w:color="auto" w:sz="4" w:space="0"/>
            </w:tcBorders>
            <w:noWrap/>
            <w:tcMar>
              <w:left w:w="0" w:type="dxa"/>
              <w:right w:w="0" w:type="dxa"/>
            </w:tcMar>
            <w:vAlign w:val="center"/>
          </w:tcPr>
          <w:p w14:paraId="52F3CD9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B310F2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3A36CF3">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A3A0EC7">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A06512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9531532">
            <w:pPr>
              <w:jc w:val="center"/>
              <w:rPr>
                <w:color w:val="auto"/>
                <w:w w:val="50"/>
                <w:sz w:val="24"/>
                <w:szCs w:val="24"/>
              </w:rPr>
            </w:pPr>
          </w:p>
        </w:tc>
      </w:tr>
      <w:tr w14:paraId="620FA315">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27B4528">
            <w:pPr>
              <w:jc w:val="center"/>
              <w:rPr>
                <w:rFonts w:hint="default"/>
                <w:color w:val="auto"/>
                <w:w w:val="50"/>
                <w:sz w:val="24"/>
                <w:szCs w:val="24"/>
                <w:lang w:val="en-US" w:eastAsia="zh-CN"/>
              </w:rPr>
            </w:pPr>
            <w:r>
              <w:rPr>
                <w:rFonts w:hint="eastAsia"/>
                <w:color w:val="auto"/>
                <w:w w:val="50"/>
                <w:sz w:val="24"/>
                <w:szCs w:val="24"/>
                <w:lang w:val="en-US" w:eastAsia="zh-CN"/>
              </w:rPr>
              <w:t>41</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6DB6E602">
            <w:pPr>
              <w:widowControl/>
              <w:jc w:val="center"/>
              <w:rPr>
                <w:b/>
                <w:color w:val="auto"/>
                <w:w w:val="50"/>
                <w:kern w:val="0"/>
                <w:sz w:val="24"/>
                <w:szCs w:val="24"/>
              </w:rPr>
            </w:pPr>
          </w:p>
        </w:tc>
        <w:tc>
          <w:tcPr>
            <w:tcW w:w="1052" w:type="dxa"/>
            <w:tcBorders>
              <w:top w:val="single" w:color="auto" w:sz="4" w:space="0"/>
              <w:left w:val="nil"/>
              <w:bottom w:val="single" w:color="auto" w:sz="4" w:space="0"/>
              <w:right w:val="single" w:color="auto" w:sz="4" w:space="0"/>
            </w:tcBorders>
            <w:tcMar>
              <w:left w:w="0" w:type="dxa"/>
              <w:right w:w="0" w:type="dxa"/>
            </w:tcMar>
            <w:vAlign w:val="center"/>
          </w:tcPr>
          <w:p w14:paraId="66A2DFD5">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预防医学</w:t>
            </w:r>
          </w:p>
        </w:tc>
        <w:tc>
          <w:tcPr>
            <w:tcW w:w="372" w:type="dxa"/>
            <w:tcBorders>
              <w:top w:val="nil"/>
              <w:left w:val="nil"/>
              <w:bottom w:val="single" w:color="auto" w:sz="4" w:space="0"/>
              <w:right w:val="single" w:color="auto" w:sz="4" w:space="0"/>
            </w:tcBorders>
            <w:tcMar>
              <w:left w:w="0" w:type="dxa"/>
              <w:right w:w="0" w:type="dxa"/>
            </w:tcMar>
            <w:vAlign w:val="center"/>
          </w:tcPr>
          <w:p w14:paraId="4FD669B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p>
        </w:tc>
        <w:tc>
          <w:tcPr>
            <w:tcW w:w="389" w:type="dxa"/>
            <w:tcBorders>
              <w:top w:val="nil"/>
              <w:left w:val="nil"/>
              <w:bottom w:val="single" w:color="auto" w:sz="4" w:space="0"/>
              <w:right w:val="single" w:color="auto" w:sz="4" w:space="0"/>
            </w:tcBorders>
            <w:tcMar>
              <w:left w:w="0" w:type="dxa"/>
              <w:right w:w="0" w:type="dxa"/>
            </w:tcMar>
            <w:vAlign w:val="center"/>
          </w:tcPr>
          <w:p w14:paraId="35A9F93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13025AD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035F761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48</w:t>
            </w:r>
          </w:p>
        </w:tc>
        <w:tc>
          <w:tcPr>
            <w:tcW w:w="389" w:type="dxa"/>
            <w:tcBorders>
              <w:top w:val="nil"/>
              <w:left w:val="nil"/>
              <w:bottom w:val="single" w:color="auto" w:sz="4" w:space="0"/>
              <w:right w:val="single" w:color="auto" w:sz="4" w:space="0"/>
            </w:tcBorders>
            <w:noWrap/>
            <w:tcMar>
              <w:left w:w="0" w:type="dxa"/>
              <w:right w:w="0" w:type="dxa"/>
            </w:tcMar>
            <w:vAlign w:val="center"/>
          </w:tcPr>
          <w:p w14:paraId="5FF089B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32</w:t>
            </w:r>
          </w:p>
        </w:tc>
        <w:tc>
          <w:tcPr>
            <w:tcW w:w="440" w:type="dxa"/>
            <w:tcBorders>
              <w:top w:val="nil"/>
              <w:left w:val="nil"/>
              <w:bottom w:val="single" w:color="auto" w:sz="4" w:space="0"/>
              <w:right w:val="single" w:color="auto" w:sz="4" w:space="0"/>
            </w:tcBorders>
            <w:noWrap/>
            <w:tcMar>
              <w:left w:w="0" w:type="dxa"/>
              <w:right w:w="0" w:type="dxa"/>
            </w:tcMar>
            <w:vAlign w:val="center"/>
          </w:tcPr>
          <w:p w14:paraId="2734534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16</w:t>
            </w:r>
          </w:p>
        </w:tc>
        <w:tc>
          <w:tcPr>
            <w:tcW w:w="338" w:type="dxa"/>
            <w:tcBorders>
              <w:top w:val="nil"/>
              <w:left w:val="nil"/>
              <w:bottom w:val="single" w:color="auto" w:sz="4" w:space="0"/>
              <w:right w:val="single" w:color="auto" w:sz="4" w:space="0"/>
            </w:tcBorders>
            <w:noWrap/>
            <w:tcMar>
              <w:left w:w="0" w:type="dxa"/>
              <w:right w:w="0" w:type="dxa"/>
            </w:tcMar>
            <w:vAlign w:val="center"/>
          </w:tcPr>
          <w:p w14:paraId="35A6FEB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14A4C8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79C69C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469174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B49266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524F25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92C41D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C4F6C4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8653C1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32</w:t>
            </w:r>
          </w:p>
        </w:tc>
        <w:tc>
          <w:tcPr>
            <w:tcW w:w="390" w:type="dxa"/>
            <w:tcBorders>
              <w:top w:val="nil"/>
              <w:left w:val="nil"/>
              <w:bottom w:val="single" w:color="auto" w:sz="4" w:space="0"/>
              <w:right w:val="single" w:color="auto" w:sz="4" w:space="0"/>
            </w:tcBorders>
            <w:noWrap/>
            <w:tcMar>
              <w:left w:w="0" w:type="dxa"/>
              <w:right w:w="0" w:type="dxa"/>
            </w:tcMar>
            <w:vAlign w:val="center"/>
          </w:tcPr>
          <w:p w14:paraId="3D7E7EC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673B1CF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4CE680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483B6A2">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B184455">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6FCAC7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871CE03">
            <w:pPr>
              <w:jc w:val="center"/>
              <w:rPr>
                <w:color w:val="auto"/>
                <w:w w:val="50"/>
                <w:sz w:val="24"/>
                <w:szCs w:val="24"/>
              </w:rPr>
            </w:pPr>
          </w:p>
        </w:tc>
      </w:tr>
      <w:tr w14:paraId="4BD5274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6B5F2785">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42</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6822C20C">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1F4626C7">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护理管理学</w:t>
            </w:r>
          </w:p>
        </w:tc>
        <w:tc>
          <w:tcPr>
            <w:tcW w:w="372" w:type="dxa"/>
            <w:tcBorders>
              <w:top w:val="nil"/>
              <w:left w:val="nil"/>
              <w:bottom w:val="single" w:color="auto" w:sz="4" w:space="0"/>
              <w:right w:val="single" w:color="auto" w:sz="4" w:space="0"/>
            </w:tcBorders>
            <w:tcMar>
              <w:left w:w="0" w:type="dxa"/>
              <w:right w:w="0" w:type="dxa"/>
            </w:tcMar>
            <w:vAlign w:val="center"/>
          </w:tcPr>
          <w:p w14:paraId="39D6BF6E">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p>
        </w:tc>
        <w:tc>
          <w:tcPr>
            <w:tcW w:w="389" w:type="dxa"/>
            <w:tcBorders>
              <w:top w:val="nil"/>
              <w:left w:val="nil"/>
              <w:bottom w:val="single" w:color="auto" w:sz="4" w:space="0"/>
              <w:right w:val="single" w:color="auto" w:sz="4" w:space="0"/>
            </w:tcBorders>
            <w:tcMar>
              <w:left w:w="0" w:type="dxa"/>
              <w:right w:w="0" w:type="dxa"/>
            </w:tcMar>
            <w:vAlign w:val="center"/>
          </w:tcPr>
          <w:p w14:paraId="1872E17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1F5E95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FAB2592">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89" w:type="dxa"/>
            <w:tcBorders>
              <w:top w:val="nil"/>
              <w:left w:val="nil"/>
              <w:bottom w:val="single" w:color="auto" w:sz="4" w:space="0"/>
              <w:right w:val="single" w:color="auto" w:sz="4" w:space="0"/>
            </w:tcBorders>
            <w:noWrap/>
            <w:tcMar>
              <w:left w:w="0" w:type="dxa"/>
              <w:right w:w="0" w:type="dxa"/>
            </w:tcMar>
            <w:vAlign w:val="center"/>
          </w:tcPr>
          <w:p w14:paraId="71D3B5C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w:t>
            </w:r>
          </w:p>
        </w:tc>
        <w:tc>
          <w:tcPr>
            <w:tcW w:w="440" w:type="dxa"/>
            <w:tcBorders>
              <w:top w:val="nil"/>
              <w:left w:val="nil"/>
              <w:bottom w:val="single" w:color="auto" w:sz="4" w:space="0"/>
              <w:right w:val="single" w:color="auto" w:sz="4" w:space="0"/>
            </w:tcBorders>
            <w:noWrap/>
            <w:tcMar>
              <w:left w:w="0" w:type="dxa"/>
              <w:right w:w="0" w:type="dxa"/>
            </w:tcMar>
            <w:vAlign w:val="center"/>
          </w:tcPr>
          <w:p w14:paraId="661B703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p>
        </w:tc>
        <w:tc>
          <w:tcPr>
            <w:tcW w:w="338" w:type="dxa"/>
            <w:tcBorders>
              <w:top w:val="nil"/>
              <w:left w:val="nil"/>
              <w:bottom w:val="single" w:color="auto" w:sz="4" w:space="0"/>
              <w:right w:val="single" w:color="auto" w:sz="4" w:space="0"/>
            </w:tcBorders>
            <w:noWrap/>
            <w:tcMar>
              <w:left w:w="0" w:type="dxa"/>
              <w:right w:w="0" w:type="dxa"/>
            </w:tcMar>
            <w:vAlign w:val="center"/>
          </w:tcPr>
          <w:p w14:paraId="76BD61D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AE2DBF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E0D055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182D70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14B7E2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90A66D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90FB77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7EF037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52DAEA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w:t>
            </w:r>
          </w:p>
        </w:tc>
        <w:tc>
          <w:tcPr>
            <w:tcW w:w="390" w:type="dxa"/>
            <w:tcBorders>
              <w:top w:val="nil"/>
              <w:left w:val="nil"/>
              <w:bottom w:val="single" w:color="auto" w:sz="4" w:space="0"/>
              <w:right w:val="single" w:color="auto" w:sz="4" w:space="0"/>
            </w:tcBorders>
            <w:noWrap/>
            <w:tcMar>
              <w:left w:w="0" w:type="dxa"/>
              <w:right w:w="0" w:type="dxa"/>
            </w:tcMar>
            <w:vAlign w:val="center"/>
          </w:tcPr>
          <w:p w14:paraId="7735912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p>
        </w:tc>
        <w:tc>
          <w:tcPr>
            <w:tcW w:w="390" w:type="dxa"/>
            <w:tcBorders>
              <w:top w:val="nil"/>
              <w:left w:val="nil"/>
              <w:bottom w:val="single" w:color="auto" w:sz="4" w:space="0"/>
              <w:right w:val="single" w:color="auto" w:sz="4" w:space="0"/>
            </w:tcBorders>
            <w:noWrap/>
            <w:tcMar>
              <w:left w:w="0" w:type="dxa"/>
              <w:right w:w="0" w:type="dxa"/>
            </w:tcMar>
            <w:vAlign w:val="center"/>
          </w:tcPr>
          <w:p w14:paraId="3ABA66C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B1B39E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652D5AF">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6BA2CD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F8FE40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C129D55">
            <w:pPr>
              <w:jc w:val="center"/>
              <w:rPr>
                <w:color w:val="auto"/>
                <w:w w:val="50"/>
                <w:sz w:val="24"/>
                <w:szCs w:val="24"/>
              </w:rPr>
            </w:pPr>
          </w:p>
        </w:tc>
      </w:tr>
      <w:tr w14:paraId="507EC00E">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16D3282">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43</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75E4C62B">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4D4D7FF3">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社区护理学</w:t>
            </w:r>
          </w:p>
        </w:tc>
        <w:tc>
          <w:tcPr>
            <w:tcW w:w="372" w:type="dxa"/>
            <w:tcBorders>
              <w:top w:val="nil"/>
              <w:left w:val="nil"/>
              <w:bottom w:val="single" w:color="auto" w:sz="4" w:space="0"/>
              <w:right w:val="single" w:color="auto" w:sz="4" w:space="0"/>
            </w:tcBorders>
            <w:tcMar>
              <w:left w:w="0" w:type="dxa"/>
              <w:right w:w="0" w:type="dxa"/>
            </w:tcMar>
            <w:vAlign w:val="center"/>
          </w:tcPr>
          <w:p w14:paraId="41D13C8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5</w:t>
            </w:r>
          </w:p>
        </w:tc>
        <w:tc>
          <w:tcPr>
            <w:tcW w:w="389" w:type="dxa"/>
            <w:tcBorders>
              <w:top w:val="nil"/>
              <w:left w:val="nil"/>
              <w:bottom w:val="single" w:color="auto" w:sz="4" w:space="0"/>
              <w:right w:val="single" w:color="auto" w:sz="4" w:space="0"/>
            </w:tcBorders>
            <w:tcMar>
              <w:left w:w="0" w:type="dxa"/>
              <w:right w:w="0" w:type="dxa"/>
            </w:tcMar>
            <w:vAlign w:val="center"/>
          </w:tcPr>
          <w:p w14:paraId="7C2EBBE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6527439D">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15F84156">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2</w:t>
            </w:r>
            <w:r>
              <w:rPr>
                <w:rFonts w:hint="eastAsia" w:hAnsi="宋体"/>
                <w:bCs/>
                <w:color w:val="auto"/>
                <w:w w:val="50"/>
                <w:kern w:val="0"/>
                <w:sz w:val="24"/>
                <w:szCs w:val="24"/>
                <w:highlight w:val="none"/>
                <w:lang w:val="en-US" w:eastAsia="zh-CN"/>
              </w:rPr>
              <w:t>4</w:t>
            </w:r>
          </w:p>
        </w:tc>
        <w:tc>
          <w:tcPr>
            <w:tcW w:w="389" w:type="dxa"/>
            <w:tcBorders>
              <w:top w:val="nil"/>
              <w:left w:val="nil"/>
              <w:bottom w:val="single" w:color="auto" w:sz="4" w:space="0"/>
              <w:right w:val="single" w:color="auto" w:sz="4" w:space="0"/>
            </w:tcBorders>
            <w:noWrap/>
            <w:tcMar>
              <w:left w:w="0" w:type="dxa"/>
              <w:right w:w="0" w:type="dxa"/>
            </w:tcMar>
            <w:vAlign w:val="center"/>
          </w:tcPr>
          <w:p w14:paraId="4451E6B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4975914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0C0C046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A84F7B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541B0AB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562507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87842E0">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FAFFD3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C56EA2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FD180F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37E4D43">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368CE61F">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8</w:t>
            </w:r>
          </w:p>
        </w:tc>
        <w:tc>
          <w:tcPr>
            <w:tcW w:w="390" w:type="dxa"/>
            <w:tcBorders>
              <w:top w:val="nil"/>
              <w:left w:val="nil"/>
              <w:bottom w:val="single" w:color="auto" w:sz="4" w:space="0"/>
              <w:right w:val="single" w:color="auto" w:sz="4" w:space="0"/>
            </w:tcBorders>
            <w:noWrap/>
            <w:tcMar>
              <w:left w:w="0" w:type="dxa"/>
              <w:right w:w="0" w:type="dxa"/>
            </w:tcMar>
            <w:vAlign w:val="center"/>
          </w:tcPr>
          <w:p w14:paraId="5A0C165A">
            <w:pPr>
              <w:jc w:val="center"/>
              <w:rPr>
                <w:rFonts w:hint="default"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9D3A38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AC837E5">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BFCA696">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01C7BAA">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8A932B7">
            <w:pPr>
              <w:jc w:val="center"/>
              <w:rPr>
                <w:color w:val="auto"/>
                <w:w w:val="50"/>
                <w:sz w:val="24"/>
                <w:szCs w:val="24"/>
              </w:rPr>
            </w:pPr>
          </w:p>
        </w:tc>
      </w:tr>
      <w:tr w14:paraId="25C00624">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3104D35D">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44</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41C0B11E">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6E34109A">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儿科护理学</w:t>
            </w:r>
          </w:p>
        </w:tc>
        <w:tc>
          <w:tcPr>
            <w:tcW w:w="372" w:type="dxa"/>
            <w:tcBorders>
              <w:top w:val="nil"/>
              <w:left w:val="nil"/>
              <w:bottom w:val="single" w:color="auto" w:sz="4" w:space="0"/>
              <w:right w:val="single" w:color="auto" w:sz="4" w:space="0"/>
            </w:tcBorders>
            <w:tcMar>
              <w:left w:w="0" w:type="dxa"/>
              <w:right w:w="0" w:type="dxa"/>
            </w:tcMar>
            <w:vAlign w:val="center"/>
          </w:tcPr>
          <w:p w14:paraId="0CD447A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3.</w:t>
            </w:r>
            <w:r>
              <w:rPr>
                <w:rFonts w:hint="eastAsia" w:hAnsi="宋体"/>
                <w:bCs/>
                <w:color w:val="auto"/>
                <w:w w:val="50"/>
                <w:kern w:val="0"/>
                <w:sz w:val="24"/>
                <w:szCs w:val="24"/>
                <w:highlight w:val="none"/>
                <w:lang w:val="en-US" w:eastAsia="zh-CN"/>
              </w:rPr>
              <w:t>5</w:t>
            </w:r>
          </w:p>
        </w:tc>
        <w:tc>
          <w:tcPr>
            <w:tcW w:w="389" w:type="dxa"/>
            <w:tcBorders>
              <w:top w:val="nil"/>
              <w:left w:val="nil"/>
              <w:bottom w:val="single" w:color="auto" w:sz="4" w:space="0"/>
              <w:right w:val="single" w:color="auto" w:sz="4" w:space="0"/>
            </w:tcBorders>
            <w:tcMar>
              <w:left w:w="0" w:type="dxa"/>
              <w:right w:w="0" w:type="dxa"/>
            </w:tcMar>
            <w:vAlign w:val="center"/>
          </w:tcPr>
          <w:p w14:paraId="2AD4696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AC1689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2E37B358">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56</w:t>
            </w:r>
          </w:p>
        </w:tc>
        <w:tc>
          <w:tcPr>
            <w:tcW w:w="389" w:type="dxa"/>
            <w:tcBorders>
              <w:top w:val="nil"/>
              <w:left w:val="nil"/>
              <w:bottom w:val="single" w:color="auto" w:sz="4" w:space="0"/>
              <w:right w:val="single" w:color="auto" w:sz="4" w:space="0"/>
            </w:tcBorders>
            <w:noWrap/>
            <w:tcMar>
              <w:left w:w="0" w:type="dxa"/>
              <w:right w:w="0" w:type="dxa"/>
            </w:tcMar>
            <w:vAlign w:val="center"/>
          </w:tcPr>
          <w:p w14:paraId="343FFEB4">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44</w:t>
            </w:r>
          </w:p>
        </w:tc>
        <w:tc>
          <w:tcPr>
            <w:tcW w:w="440" w:type="dxa"/>
            <w:tcBorders>
              <w:top w:val="nil"/>
              <w:left w:val="nil"/>
              <w:bottom w:val="single" w:color="auto" w:sz="4" w:space="0"/>
              <w:right w:val="single" w:color="auto" w:sz="4" w:space="0"/>
            </w:tcBorders>
            <w:noWrap/>
            <w:tcMar>
              <w:left w:w="0" w:type="dxa"/>
              <w:right w:w="0" w:type="dxa"/>
            </w:tcMar>
            <w:vAlign w:val="center"/>
          </w:tcPr>
          <w:p w14:paraId="78AE8D5F">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w:t>
            </w:r>
          </w:p>
        </w:tc>
        <w:tc>
          <w:tcPr>
            <w:tcW w:w="338" w:type="dxa"/>
            <w:tcBorders>
              <w:top w:val="nil"/>
              <w:left w:val="nil"/>
              <w:bottom w:val="single" w:color="auto" w:sz="4" w:space="0"/>
              <w:right w:val="single" w:color="auto" w:sz="4" w:space="0"/>
            </w:tcBorders>
            <w:noWrap/>
            <w:tcMar>
              <w:left w:w="0" w:type="dxa"/>
              <w:right w:w="0" w:type="dxa"/>
            </w:tcMar>
            <w:vAlign w:val="center"/>
          </w:tcPr>
          <w:p w14:paraId="1436885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A0267E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BCF287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EFA3D4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2AC487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9FA2D98">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3EE7471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EAAA16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BF6A10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4DC82F5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246EB3B">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44</w:t>
            </w:r>
          </w:p>
        </w:tc>
        <w:tc>
          <w:tcPr>
            <w:tcW w:w="390" w:type="dxa"/>
            <w:tcBorders>
              <w:top w:val="nil"/>
              <w:left w:val="nil"/>
              <w:bottom w:val="single" w:color="auto" w:sz="4" w:space="0"/>
              <w:right w:val="single" w:color="auto" w:sz="4" w:space="0"/>
            </w:tcBorders>
            <w:noWrap/>
            <w:tcMar>
              <w:left w:w="0" w:type="dxa"/>
              <w:right w:w="0" w:type="dxa"/>
            </w:tcMar>
            <w:vAlign w:val="center"/>
          </w:tcPr>
          <w:p w14:paraId="7FDE2F16">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w:t>
            </w:r>
            <w:r>
              <w:rPr>
                <w:rFonts w:hint="eastAsia" w:hAnsi="宋体"/>
                <w:bCs/>
                <w:color w:val="auto"/>
                <w:w w:val="50"/>
                <w:kern w:val="0"/>
                <w:sz w:val="24"/>
                <w:szCs w:val="24"/>
                <w:highlight w:val="none"/>
                <w:lang w:val="en-US" w:eastAsia="zh-CN"/>
              </w:rPr>
              <w:t>2</w:t>
            </w:r>
          </w:p>
        </w:tc>
        <w:tc>
          <w:tcPr>
            <w:tcW w:w="390" w:type="dxa"/>
            <w:tcBorders>
              <w:top w:val="nil"/>
              <w:left w:val="nil"/>
              <w:bottom w:val="single" w:color="auto" w:sz="4" w:space="0"/>
              <w:right w:val="single" w:color="auto" w:sz="4" w:space="0"/>
            </w:tcBorders>
            <w:noWrap/>
            <w:tcMar>
              <w:left w:w="0" w:type="dxa"/>
              <w:right w:w="0" w:type="dxa"/>
            </w:tcMar>
            <w:vAlign w:val="center"/>
          </w:tcPr>
          <w:p w14:paraId="51F4E4AA">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DC1AEF2">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DEB1ACD">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6AD9F28C">
            <w:pPr>
              <w:jc w:val="center"/>
              <w:rPr>
                <w:color w:val="auto"/>
                <w:w w:val="50"/>
                <w:sz w:val="24"/>
                <w:szCs w:val="24"/>
              </w:rPr>
            </w:pPr>
          </w:p>
        </w:tc>
      </w:tr>
      <w:tr w14:paraId="240710B8">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429107D0">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45</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28A04231">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06B3AD96">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急危重症护理学</w:t>
            </w:r>
          </w:p>
        </w:tc>
        <w:tc>
          <w:tcPr>
            <w:tcW w:w="372" w:type="dxa"/>
            <w:tcBorders>
              <w:top w:val="nil"/>
              <w:left w:val="nil"/>
              <w:bottom w:val="single" w:color="auto" w:sz="4" w:space="0"/>
              <w:right w:val="single" w:color="auto" w:sz="4" w:space="0"/>
            </w:tcBorders>
            <w:tcMar>
              <w:left w:w="0" w:type="dxa"/>
              <w:right w:w="0" w:type="dxa"/>
            </w:tcMar>
            <w:vAlign w:val="center"/>
          </w:tcPr>
          <w:p w14:paraId="32419E89">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2.5</w:t>
            </w:r>
          </w:p>
        </w:tc>
        <w:tc>
          <w:tcPr>
            <w:tcW w:w="389" w:type="dxa"/>
            <w:tcBorders>
              <w:top w:val="nil"/>
              <w:left w:val="nil"/>
              <w:bottom w:val="single" w:color="auto" w:sz="4" w:space="0"/>
              <w:right w:val="single" w:color="auto" w:sz="4" w:space="0"/>
            </w:tcBorders>
            <w:tcMar>
              <w:left w:w="0" w:type="dxa"/>
              <w:right w:w="0" w:type="dxa"/>
            </w:tcMar>
            <w:vAlign w:val="center"/>
          </w:tcPr>
          <w:p w14:paraId="126A2D7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nil"/>
              <w:bottom w:val="single" w:color="auto" w:sz="4" w:space="0"/>
              <w:right w:val="nil"/>
            </w:tcBorders>
            <w:tcMar>
              <w:left w:w="0" w:type="dxa"/>
              <w:right w:w="0" w:type="dxa"/>
            </w:tcMar>
            <w:vAlign w:val="center"/>
          </w:tcPr>
          <w:p w14:paraId="1412246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75B79BC7">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4</w:t>
            </w:r>
            <w:r>
              <w:rPr>
                <w:rFonts w:hint="eastAsia" w:hAnsi="宋体"/>
                <w:bCs/>
                <w:color w:val="auto"/>
                <w:w w:val="50"/>
                <w:kern w:val="0"/>
                <w:sz w:val="24"/>
                <w:szCs w:val="24"/>
                <w:highlight w:val="none"/>
                <w:lang w:val="en-US" w:eastAsia="zh-CN"/>
              </w:rPr>
              <w:t>0</w:t>
            </w:r>
          </w:p>
        </w:tc>
        <w:tc>
          <w:tcPr>
            <w:tcW w:w="389" w:type="dxa"/>
            <w:tcBorders>
              <w:top w:val="nil"/>
              <w:left w:val="nil"/>
              <w:bottom w:val="single" w:color="auto" w:sz="4" w:space="0"/>
              <w:right w:val="single" w:color="auto" w:sz="4" w:space="0"/>
            </w:tcBorders>
            <w:noWrap/>
            <w:tcMar>
              <w:left w:w="0" w:type="dxa"/>
              <w:right w:w="0" w:type="dxa"/>
            </w:tcMar>
            <w:vAlign w:val="center"/>
          </w:tcPr>
          <w:p w14:paraId="5AC460FE">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26</w:t>
            </w:r>
          </w:p>
        </w:tc>
        <w:tc>
          <w:tcPr>
            <w:tcW w:w="440" w:type="dxa"/>
            <w:tcBorders>
              <w:top w:val="nil"/>
              <w:left w:val="nil"/>
              <w:bottom w:val="single" w:color="auto" w:sz="4" w:space="0"/>
              <w:right w:val="single" w:color="auto" w:sz="4" w:space="0"/>
            </w:tcBorders>
            <w:noWrap/>
            <w:tcMar>
              <w:left w:w="0" w:type="dxa"/>
              <w:right w:w="0" w:type="dxa"/>
            </w:tcMar>
            <w:vAlign w:val="center"/>
          </w:tcPr>
          <w:p w14:paraId="78261E3C">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14</w:t>
            </w:r>
          </w:p>
        </w:tc>
        <w:tc>
          <w:tcPr>
            <w:tcW w:w="338" w:type="dxa"/>
            <w:tcBorders>
              <w:top w:val="nil"/>
              <w:left w:val="nil"/>
              <w:bottom w:val="single" w:color="auto" w:sz="4" w:space="0"/>
              <w:right w:val="single" w:color="auto" w:sz="4" w:space="0"/>
            </w:tcBorders>
            <w:noWrap/>
            <w:tcMar>
              <w:left w:w="0" w:type="dxa"/>
              <w:right w:w="0" w:type="dxa"/>
            </w:tcMar>
            <w:vAlign w:val="center"/>
          </w:tcPr>
          <w:p w14:paraId="361A730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019CD1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241340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B91123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5309594">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18AF23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20C447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1F6873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832CAF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AB015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6E26C03">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26</w:t>
            </w:r>
          </w:p>
        </w:tc>
        <w:tc>
          <w:tcPr>
            <w:tcW w:w="390" w:type="dxa"/>
            <w:tcBorders>
              <w:top w:val="nil"/>
              <w:left w:val="nil"/>
              <w:bottom w:val="single" w:color="auto" w:sz="4" w:space="0"/>
              <w:right w:val="single" w:color="auto" w:sz="4" w:space="0"/>
            </w:tcBorders>
            <w:noWrap/>
            <w:tcMar>
              <w:left w:w="0" w:type="dxa"/>
              <w:right w:w="0" w:type="dxa"/>
            </w:tcMar>
            <w:vAlign w:val="center"/>
          </w:tcPr>
          <w:p w14:paraId="41B39C4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14</w:t>
            </w:r>
          </w:p>
        </w:tc>
        <w:tc>
          <w:tcPr>
            <w:tcW w:w="390" w:type="dxa"/>
            <w:tcBorders>
              <w:top w:val="nil"/>
              <w:left w:val="nil"/>
              <w:bottom w:val="single" w:color="auto" w:sz="4" w:space="0"/>
              <w:right w:val="single" w:color="auto" w:sz="4" w:space="0"/>
            </w:tcBorders>
            <w:noWrap/>
            <w:tcMar>
              <w:left w:w="0" w:type="dxa"/>
              <w:right w:w="0" w:type="dxa"/>
            </w:tcMar>
            <w:vAlign w:val="center"/>
          </w:tcPr>
          <w:p w14:paraId="52B4FF62">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41AC864">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18419770">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DA6148F">
            <w:pPr>
              <w:jc w:val="center"/>
              <w:rPr>
                <w:color w:val="auto"/>
                <w:w w:val="50"/>
                <w:sz w:val="24"/>
                <w:szCs w:val="24"/>
              </w:rPr>
            </w:pPr>
          </w:p>
        </w:tc>
      </w:tr>
      <w:tr w14:paraId="00824F5A">
        <w:tblPrEx>
          <w:tblCellMar>
            <w:top w:w="0" w:type="dxa"/>
            <w:left w:w="108" w:type="dxa"/>
            <w:bottom w:w="0" w:type="dxa"/>
            <w:right w:w="108" w:type="dxa"/>
          </w:tblCellMar>
        </w:tblPrEx>
        <w:trPr>
          <w:trHeight w:val="20" w:hRule="atLeast"/>
          <w:jc w:val="center"/>
        </w:trPr>
        <w:tc>
          <w:tcPr>
            <w:tcW w:w="347" w:type="dxa"/>
            <w:tcBorders>
              <w:top w:val="nil"/>
              <w:left w:val="single" w:color="auto" w:sz="8" w:space="0"/>
              <w:bottom w:val="single" w:color="auto" w:sz="4" w:space="0"/>
              <w:right w:val="single" w:color="auto" w:sz="4" w:space="0"/>
            </w:tcBorders>
            <w:tcMar>
              <w:left w:w="0" w:type="dxa"/>
              <w:right w:w="0" w:type="dxa"/>
            </w:tcMar>
            <w:vAlign w:val="center"/>
          </w:tcPr>
          <w:p w14:paraId="5B1FA211">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46</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04BBE7B5">
            <w:pPr>
              <w:widowControl/>
              <w:jc w:val="center"/>
              <w:rPr>
                <w:b/>
                <w:color w:val="auto"/>
                <w:w w:val="50"/>
                <w:kern w:val="0"/>
                <w:sz w:val="24"/>
                <w:szCs w:val="24"/>
              </w:rPr>
            </w:pPr>
          </w:p>
        </w:tc>
        <w:tc>
          <w:tcPr>
            <w:tcW w:w="1052" w:type="dxa"/>
            <w:tcBorders>
              <w:top w:val="nil"/>
              <w:left w:val="nil"/>
              <w:bottom w:val="single" w:color="auto" w:sz="4" w:space="0"/>
              <w:right w:val="single" w:color="auto" w:sz="4" w:space="0"/>
            </w:tcBorders>
            <w:tcMar>
              <w:left w:w="0" w:type="dxa"/>
              <w:right w:w="0" w:type="dxa"/>
            </w:tcMar>
            <w:vAlign w:val="center"/>
          </w:tcPr>
          <w:p w14:paraId="7DDA8B6E">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老年护理学</w:t>
            </w:r>
          </w:p>
        </w:tc>
        <w:tc>
          <w:tcPr>
            <w:tcW w:w="372" w:type="dxa"/>
            <w:tcBorders>
              <w:top w:val="nil"/>
              <w:left w:val="nil"/>
              <w:bottom w:val="single" w:color="auto" w:sz="4" w:space="0"/>
              <w:right w:val="single" w:color="auto" w:sz="4" w:space="0"/>
            </w:tcBorders>
            <w:tcMar>
              <w:left w:w="0" w:type="dxa"/>
              <w:right w:w="0" w:type="dxa"/>
            </w:tcMar>
            <w:vAlign w:val="center"/>
          </w:tcPr>
          <w:p w14:paraId="589DE5F0">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1.5</w:t>
            </w:r>
          </w:p>
        </w:tc>
        <w:tc>
          <w:tcPr>
            <w:tcW w:w="389" w:type="dxa"/>
            <w:tcBorders>
              <w:top w:val="nil"/>
              <w:left w:val="nil"/>
              <w:bottom w:val="single" w:color="auto" w:sz="4" w:space="0"/>
              <w:right w:val="single" w:color="auto" w:sz="4" w:space="0"/>
            </w:tcBorders>
            <w:tcMar>
              <w:left w:w="0" w:type="dxa"/>
              <w:right w:w="0" w:type="dxa"/>
            </w:tcMar>
            <w:vAlign w:val="center"/>
          </w:tcPr>
          <w:p w14:paraId="3CACBCA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nil"/>
            </w:tcBorders>
            <w:tcMar>
              <w:left w:w="0" w:type="dxa"/>
              <w:right w:w="0" w:type="dxa"/>
            </w:tcMar>
            <w:vAlign w:val="center"/>
          </w:tcPr>
          <w:p w14:paraId="269BACD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nil"/>
              <w:left w:val="single" w:color="auto" w:sz="4" w:space="0"/>
              <w:bottom w:val="single" w:color="auto" w:sz="4" w:space="0"/>
              <w:right w:val="single" w:color="auto" w:sz="4" w:space="0"/>
            </w:tcBorders>
            <w:noWrap/>
            <w:tcMar>
              <w:left w:w="0" w:type="dxa"/>
              <w:right w:w="0" w:type="dxa"/>
            </w:tcMar>
            <w:vAlign w:val="center"/>
          </w:tcPr>
          <w:p w14:paraId="07DE85DA">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24</w:t>
            </w:r>
          </w:p>
        </w:tc>
        <w:tc>
          <w:tcPr>
            <w:tcW w:w="389" w:type="dxa"/>
            <w:tcBorders>
              <w:top w:val="nil"/>
              <w:left w:val="nil"/>
              <w:bottom w:val="single" w:color="auto" w:sz="4" w:space="0"/>
              <w:right w:val="single" w:color="auto" w:sz="4" w:space="0"/>
            </w:tcBorders>
            <w:noWrap/>
            <w:tcMar>
              <w:left w:w="0" w:type="dxa"/>
              <w:right w:w="0" w:type="dxa"/>
            </w:tcMar>
            <w:vAlign w:val="center"/>
          </w:tcPr>
          <w:p w14:paraId="12DF4430">
            <w:pPr>
              <w:jc w:val="center"/>
              <w:rPr>
                <w:rFonts w:hint="default"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440" w:type="dxa"/>
            <w:tcBorders>
              <w:top w:val="nil"/>
              <w:left w:val="nil"/>
              <w:bottom w:val="single" w:color="auto" w:sz="4" w:space="0"/>
              <w:right w:val="single" w:color="auto" w:sz="4" w:space="0"/>
            </w:tcBorders>
            <w:noWrap/>
            <w:tcMar>
              <w:left w:w="0" w:type="dxa"/>
              <w:right w:w="0" w:type="dxa"/>
            </w:tcMar>
            <w:vAlign w:val="center"/>
          </w:tcPr>
          <w:p w14:paraId="7DC76F7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38" w:type="dxa"/>
            <w:tcBorders>
              <w:top w:val="nil"/>
              <w:left w:val="nil"/>
              <w:bottom w:val="single" w:color="auto" w:sz="4" w:space="0"/>
              <w:right w:val="single" w:color="auto" w:sz="4" w:space="0"/>
            </w:tcBorders>
            <w:noWrap/>
            <w:tcMar>
              <w:left w:w="0" w:type="dxa"/>
              <w:right w:w="0" w:type="dxa"/>
            </w:tcMar>
            <w:vAlign w:val="center"/>
          </w:tcPr>
          <w:p w14:paraId="5397056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4EFF0C2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7FD04F4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6F03885">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03B13C0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629588FB">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2E79F0B6">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nil"/>
              <w:left w:val="nil"/>
              <w:bottom w:val="single" w:color="auto" w:sz="4" w:space="0"/>
              <w:right w:val="single" w:color="auto" w:sz="4" w:space="0"/>
            </w:tcBorders>
            <w:noWrap/>
            <w:tcMar>
              <w:left w:w="0" w:type="dxa"/>
              <w:right w:w="0" w:type="dxa"/>
            </w:tcMar>
            <w:vAlign w:val="center"/>
          </w:tcPr>
          <w:p w14:paraId="12E47553">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01435559">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5703645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C8B56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90" w:type="dxa"/>
            <w:tcBorders>
              <w:top w:val="nil"/>
              <w:left w:val="nil"/>
              <w:bottom w:val="single" w:color="auto" w:sz="4" w:space="0"/>
              <w:right w:val="single" w:color="auto" w:sz="4" w:space="0"/>
            </w:tcBorders>
            <w:noWrap/>
            <w:tcMar>
              <w:left w:w="0" w:type="dxa"/>
              <w:right w:w="0" w:type="dxa"/>
            </w:tcMar>
            <w:vAlign w:val="center"/>
          </w:tcPr>
          <w:p w14:paraId="616F6802">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8</w:t>
            </w:r>
          </w:p>
        </w:tc>
        <w:tc>
          <w:tcPr>
            <w:tcW w:w="390" w:type="dxa"/>
            <w:tcBorders>
              <w:top w:val="nil"/>
              <w:left w:val="nil"/>
              <w:bottom w:val="single" w:color="auto" w:sz="4" w:space="0"/>
              <w:right w:val="single" w:color="auto" w:sz="4" w:space="0"/>
            </w:tcBorders>
            <w:noWrap/>
            <w:tcMar>
              <w:left w:w="0" w:type="dxa"/>
              <w:right w:w="0" w:type="dxa"/>
            </w:tcMar>
            <w:vAlign w:val="center"/>
          </w:tcPr>
          <w:p w14:paraId="0AE40139">
            <w:pPr>
              <w:jc w:val="center"/>
              <w:rPr>
                <w:rFonts w:hint="eastAsia" w:hAnsi="宋体"/>
                <w:bCs/>
                <w:color w:val="auto"/>
                <w:w w:val="50"/>
                <w:kern w:val="0"/>
                <w:sz w:val="24"/>
                <w:szCs w:val="24"/>
                <w:highlight w:val="none"/>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275C08EF">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334A1FD8">
            <w:pPr>
              <w:jc w:val="center"/>
              <w:rPr>
                <w:color w:val="auto"/>
                <w:w w:val="50"/>
                <w:sz w:val="24"/>
                <w:szCs w:val="24"/>
              </w:rPr>
            </w:pPr>
          </w:p>
        </w:tc>
        <w:tc>
          <w:tcPr>
            <w:tcW w:w="390" w:type="dxa"/>
            <w:tcBorders>
              <w:top w:val="nil"/>
              <w:left w:val="nil"/>
              <w:bottom w:val="single" w:color="auto" w:sz="4" w:space="0"/>
              <w:right w:val="single" w:color="auto" w:sz="4" w:space="0"/>
            </w:tcBorders>
            <w:noWrap/>
            <w:tcMar>
              <w:left w:w="0" w:type="dxa"/>
              <w:right w:w="0" w:type="dxa"/>
            </w:tcMar>
            <w:vAlign w:val="center"/>
          </w:tcPr>
          <w:p w14:paraId="7D67CB60">
            <w:pPr>
              <w:jc w:val="center"/>
              <w:rPr>
                <w:color w:val="auto"/>
                <w:w w:val="50"/>
                <w:sz w:val="24"/>
                <w:szCs w:val="24"/>
              </w:rPr>
            </w:pPr>
          </w:p>
        </w:tc>
      </w:tr>
      <w:tr w14:paraId="1A9EA19F">
        <w:tblPrEx>
          <w:tblCellMar>
            <w:top w:w="0" w:type="dxa"/>
            <w:left w:w="108" w:type="dxa"/>
            <w:bottom w:w="0" w:type="dxa"/>
            <w:right w:w="108" w:type="dxa"/>
          </w:tblCellMar>
        </w:tblPrEx>
        <w:trPr>
          <w:trHeight w:val="797" w:hRule="atLeast"/>
          <w:jc w:val="center"/>
        </w:trPr>
        <w:tc>
          <w:tcPr>
            <w:tcW w:w="347" w:type="dxa"/>
            <w:tcBorders>
              <w:top w:val="single" w:color="auto" w:sz="2" w:space="0"/>
              <w:left w:val="single" w:color="auto" w:sz="8" w:space="0"/>
              <w:bottom w:val="single" w:color="auto" w:sz="4" w:space="0"/>
              <w:right w:val="single" w:color="auto" w:sz="4" w:space="0"/>
            </w:tcBorders>
            <w:tcMar>
              <w:left w:w="0" w:type="dxa"/>
              <w:right w:w="0" w:type="dxa"/>
            </w:tcMar>
            <w:vAlign w:val="center"/>
          </w:tcPr>
          <w:p w14:paraId="50D41A3F">
            <w:pPr>
              <w:jc w:val="center"/>
              <w:rPr>
                <w:rFonts w:hint="default" w:eastAsia="宋体"/>
                <w:color w:val="auto"/>
                <w:w w:val="50"/>
                <w:sz w:val="24"/>
                <w:szCs w:val="24"/>
                <w:lang w:val="en-US" w:eastAsia="zh-CN"/>
              </w:rPr>
            </w:pPr>
            <w:r>
              <w:rPr>
                <w:rFonts w:hint="eastAsia"/>
                <w:color w:val="auto"/>
                <w:w w:val="50"/>
                <w:sz w:val="24"/>
                <w:szCs w:val="24"/>
                <w:lang w:val="en-US" w:eastAsia="zh-CN"/>
              </w:rPr>
              <w:t>47</w:t>
            </w:r>
          </w:p>
        </w:tc>
        <w:tc>
          <w:tcPr>
            <w:tcW w:w="270" w:type="dxa"/>
            <w:vMerge w:val="restart"/>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3183EB31">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专</w:t>
            </w:r>
          </w:p>
          <w:p w14:paraId="0AE4A280">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业</w:t>
            </w:r>
          </w:p>
          <w:p w14:paraId="1F047ED9">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拓</w:t>
            </w:r>
          </w:p>
          <w:p w14:paraId="2FE8F672">
            <w:pPr>
              <w:widowControl/>
              <w:jc w:val="center"/>
              <w:rPr>
                <w:rFonts w:hAnsi="宋体"/>
                <w:b/>
                <w:color w:val="auto"/>
                <w:w w:val="50"/>
                <w:kern w:val="0"/>
                <w:sz w:val="24"/>
                <w:szCs w:val="24"/>
                <w:highlight w:val="none"/>
              </w:rPr>
            </w:pPr>
            <w:r>
              <w:rPr>
                <w:rFonts w:hint="eastAsia" w:hAnsi="宋体"/>
                <w:b/>
                <w:color w:val="auto"/>
                <w:w w:val="50"/>
                <w:kern w:val="0"/>
                <w:sz w:val="24"/>
                <w:szCs w:val="24"/>
                <w:highlight w:val="none"/>
              </w:rPr>
              <w:t>展</w:t>
            </w:r>
          </w:p>
          <w:p w14:paraId="347A2C24">
            <w:pPr>
              <w:widowControl/>
              <w:jc w:val="center"/>
              <w:rPr>
                <w:b/>
                <w:color w:val="auto"/>
                <w:w w:val="50"/>
                <w:kern w:val="0"/>
                <w:sz w:val="24"/>
                <w:szCs w:val="24"/>
                <w:highlight w:val="none"/>
              </w:rPr>
            </w:pPr>
            <w:r>
              <w:rPr>
                <w:rFonts w:hint="eastAsia" w:hAnsi="宋体"/>
                <w:b/>
                <w:color w:val="auto"/>
                <w:w w:val="50"/>
                <w:kern w:val="0"/>
                <w:sz w:val="24"/>
                <w:szCs w:val="24"/>
                <w:highlight w:val="none"/>
              </w:rPr>
              <w:t>课</w:t>
            </w:r>
          </w:p>
        </w:tc>
        <w:tc>
          <w:tcPr>
            <w:tcW w:w="1052" w:type="dxa"/>
            <w:tcBorders>
              <w:top w:val="single" w:color="auto" w:sz="2" w:space="0"/>
              <w:left w:val="nil"/>
              <w:bottom w:val="single" w:color="auto" w:sz="4" w:space="0"/>
              <w:right w:val="single" w:color="auto" w:sz="4" w:space="0"/>
            </w:tcBorders>
            <w:tcMar>
              <w:left w:w="0" w:type="dxa"/>
              <w:right w:w="0" w:type="dxa"/>
            </w:tcMar>
            <w:vAlign w:val="center"/>
          </w:tcPr>
          <w:p w14:paraId="10C8AF5B">
            <w:pPr>
              <w:widowControl/>
              <w:rPr>
                <w:rFonts w:hint="default" w:eastAsia="宋体"/>
                <w:color w:val="auto"/>
                <w:w w:val="50"/>
                <w:kern w:val="0"/>
                <w:sz w:val="24"/>
                <w:szCs w:val="24"/>
                <w:highlight w:val="none"/>
                <w:lang w:val="en-US" w:eastAsia="zh-CN"/>
              </w:rPr>
            </w:pPr>
            <w:r>
              <w:rPr>
                <w:rFonts w:hint="eastAsia"/>
                <w:color w:val="auto"/>
                <w:w w:val="50"/>
                <w:kern w:val="0"/>
                <w:sz w:val="24"/>
                <w:szCs w:val="24"/>
                <w:highlight w:val="none"/>
                <w:lang w:val="en-US" w:eastAsia="zh-CN"/>
              </w:rPr>
              <w:t>护士职业素质与能力</w:t>
            </w:r>
          </w:p>
        </w:tc>
        <w:tc>
          <w:tcPr>
            <w:tcW w:w="372" w:type="dxa"/>
            <w:tcBorders>
              <w:top w:val="single" w:color="auto" w:sz="2" w:space="0"/>
              <w:left w:val="nil"/>
              <w:bottom w:val="single" w:color="auto" w:sz="4" w:space="0"/>
              <w:right w:val="single" w:color="auto" w:sz="4" w:space="0"/>
            </w:tcBorders>
            <w:tcMar>
              <w:left w:w="0" w:type="dxa"/>
              <w:right w:w="0" w:type="dxa"/>
            </w:tcMar>
            <w:vAlign w:val="center"/>
          </w:tcPr>
          <w:p w14:paraId="28917428">
            <w:pPr>
              <w:widowControl/>
              <w:jc w:val="center"/>
              <w:rPr>
                <w:rFonts w:hint="eastAsia" w:eastAsia="宋体"/>
                <w:color w:val="auto"/>
                <w:w w:val="50"/>
                <w:kern w:val="0"/>
                <w:sz w:val="24"/>
                <w:szCs w:val="24"/>
                <w:lang w:val="en-US" w:eastAsia="zh-CN"/>
              </w:rPr>
            </w:pPr>
            <w:r>
              <w:rPr>
                <w:rFonts w:hint="eastAsia"/>
                <w:color w:val="auto"/>
                <w:w w:val="50"/>
                <w:kern w:val="0"/>
                <w:sz w:val="24"/>
                <w:szCs w:val="24"/>
                <w:lang w:val="en-US" w:eastAsia="zh-CN"/>
              </w:rPr>
              <w:t>1</w:t>
            </w:r>
          </w:p>
        </w:tc>
        <w:tc>
          <w:tcPr>
            <w:tcW w:w="389" w:type="dxa"/>
            <w:tcBorders>
              <w:top w:val="single" w:color="auto" w:sz="2" w:space="0"/>
              <w:left w:val="nil"/>
              <w:bottom w:val="single" w:color="auto" w:sz="4" w:space="0"/>
              <w:right w:val="single" w:color="auto" w:sz="4" w:space="0"/>
            </w:tcBorders>
            <w:tcMar>
              <w:left w:w="0" w:type="dxa"/>
              <w:right w:w="0" w:type="dxa"/>
            </w:tcMar>
            <w:vAlign w:val="center"/>
          </w:tcPr>
          <w:p w14:paraId="066E9ADB">
            <w:pPr>
              <w:widowControl/>
              <w:jc w:val="center"/>
              <w:rPr>
                <w:color w:val="auto"/>
                <w:w w:val="50"/>
                <w:kern w:val="0"/>
                <w:sz w:val="24"/>
                <w:szCs w:val="24"/>
              </w:rPr>
            </w:pPr>
          </w:p>
        </w:tc>
        <w:tc>
          <w:tcPr>
            <w:tcW w:w="389" w:type="dxa"/>
            <w:tcBorders>
              <w:top w:val="single" w:color="auto" w:sz="2" w:space="0"/>
              <w:left w:val="nil"/>
              <w:bottom w:val="single" w:color="auto" w:sz="4" w:space="0"/>
              <w:right w:val="nil"/>
            </w:tcBorders>
            <w:tcMar>
              <w:left w:w="0" w:type="dxa"/>
              <w:right w:w="0" w:type="dxa"/>
            </w:tcMar>
            <w:vAlign w:val="center"/>
          </w:tcPr>
          <w:p w14:paraId="27A26B1D">
            <w:pPr>
              <w:widowControl/>
              <w:jc w:val="center"/>
              <w:rPr>
                <w:color w:val="auto"/>
                <w:w w:val="50"/>
                <w:kern w:val="0"/>
                <w:sz w:val="24"/>
                <w:szCs w:val="24"/>
              </w:rPr>
            </w:pPr>
            <w:r>
              <w:rPr>
                <w:rFonts w:hint="eastAsia" w:hAnsi="宋体"/>
                <w:bCs/>
                <w:color w:val="auto"/>
                <w:w w:val="50"/>
                <w:kern w:val="0"/>
                <w:sz w:val="24"/>
                <w:szCs w:val="24"/>
                <w:highlight w:val="none"/>
              </w:rPr>
              <w:t>√</w:t>
            </w:r>
          </w:p>
        </w:tc>
        <w:tc>
          <w:tcPr>
            <w:tcW w:w="389" w:type="dxa"/>
            <w:tcBorders>
              <w:top w:val="single" w:color="auto" w:sz="2" w:space="0"/>
              <w:left w:val="single" w:color="auto" w:sz="4" w:space="0"/>
              <w:bottom w:val="single" w:color="auto" w:sz="4" w:space="0"/>
              <w:right w:val="single" w:color="auto" w:sz="4" w:space="0"/>
            </w:tcBorders>
            <w:noWrap/>
            <w:tcMar>
              <w:left w:w="0" w:type="dxa"/>
              <w:right w:w="0" w:type="dxa"/>
            </w:tcMar>
            <w:vAlign w:val="center"/>
          </w:tcPr>
          <w:p w14:paraId="5E036D6A">
            <w:pPr>
              <w:jc w:val="center"/>
              <w:rPr>
                <w:rFonts w:hint="default" w:eastAsia="宋体"/>
                <w:color w:val="auto"/>
                <w:w w:val="50"/>
                <w:sz w:val="24"/>
                <w:szCs w:val="24"/>
                <w:lang w:val="en-US" w:eastAsia="zh-CN"/>
              </w:rPr>
            </w:pPr>
            <w:r>
              <w:rPr>
                <w:rFonts w:hint="eastAsia"/>
                <w:color w:val="auto"/>
                <w:w w:val="50"/>
                <w:sz w:val="24"/>
                <w:szCs w:val="24"/>
                <w:lang w:val="en-US" w:eastAsia="zh-CN"/>
              </w:rPr>
              <w:t>16</w:t>
            </w: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1C1FE4EA">
            <w:pPr>
              <w:jc w:val="center"/>
              <w:rPr>
                <w:rFonts w:hint="default" w:eastAsia="宋体"/>
                <w:color w:val="auto"/>
                <w:w w:val="50"/>
                <w:sz w:val="24"/>
                <w:szCs w:val="24"/>
                <w:lang w:val="en-US" w:eastAsia="zh-CN"/>
              </w:rPr>
            </w:pPr>
            <w:r>
              <w:rPr>
                <w:rFonts w:hint="eastAsia"/>
                <w:color w:val="auto"/>
                <w:w w:val="50"/>
                <w:sz w:val="24"/>
                <w:szCs w:val="24"/>
                <w:lang w:val="en-US" w:eastAsia="zh-CN"/>
              </w:rPr>
              <w:t>8</w:t>
            </w:r>
          </w:p>
        </w:tc>
        <w:tc>
          <w:tcPr>
            <w:tcW w:w="440" w:type="dxa"/>
            <w:tcBorders>
              <w:top w:val="single" w:color="auto" w:sz="2" w:space="0"/>
              <w:left w:val="nil"/>
              <w:bottom w:val="single" w:color="auto" w:sz="4" w:space="0"/>
              <w:right w:val="single" w:color="auto" w:sz="4" w:space="0"/>
            </w:tcBorders>
            <w:noWrap/>
            <w:tcMar>
              <w:left w:w="0" w:type="dxa"/>
              <w:right w:w="0" w:type="dxa"/>
            </w:tcMar>
            <w:vAlign w:val="center"/>
          </w:tcPr>
          <w:p w14:paraId="2E545E06">
            <w:pPr>
              <w:jc w:val="center"/>
              <w:rPr>
                <w:rFonts w:hint="eastAsia" w:eastAsia="宋体"/>
                <w:color w:val="auto"/>
                <w:w w:val="50"/>
                <w:sz w:val="24"/>
                <w:szCs w:val="24"/>
                <w:lang w:val="en-US" w:eastAsia="zh-CN"/>
              </w:rPr>
            </w:pPr>
            <w:r>
              <w:rPr>
                <w:rFonts w:hint="eastAsia"/>
                <w:color w:val="auto"/>
                <w:w w:val="50"/>
                <w:sz w:val="24"/>
                <w:szCs w:val="24"/>
                <w:lang w:val="en-US" w:eastAsia="zh-CN"/>
              </w:rPr>
              <w:t>8</w:t>
            </w:r>
          </w:p>
        </w:tc>
        <w:tc>
          <w:tcPr>
            <w:tcW w:w="338" w:type="dxa"/>
            <w:tcBorders>
              <w:top w:val="single" w:color="auto" w:sz="2" w:space="0"/>
              <w:left w:val="nil"/>
              <w:bottom w:val="single" w:color="auto" w:sz="4" w:space="0"/>
              <w:right w:val="single" w:color="auto" w:sz="4" w:space="0"/>
            </w:tcBorders>
            <w:noWrap/>
            <w:tcMar>
              <w:left w:w="0" w:type="dxa"/>
              <w:right w:w="0" w:type="dxa"/>
            </w:tcMar>
            <w:vAlign w:val="center"/>
          </w:tcPr>
          <w:p w14:paraId="4F9B7957">
            <w:pPr>
              <w:jc w:val="center"/>
              <w:rPr>
                <w:color w:val="auto"/>
                <w:w w:val="50"/>
                <w:sz w:val="24"/>
                <w:szCs w:val="24"/>
              </w:rPr>
            </w:pP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32E8B491">
            <w:pPr>
              <w:jc w:val="center"/>
              <w:rPr>
                <w:color w:val="auto"/>
                <w:w w:val="50"/>
                <w:sz w:val="24"/>
                <w:szCs w:val="24"/>
              </w:rPr>
            </w:pP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4C00E655">
            <w:pPr>
              <w:jc w:val="center"/>
              <w:rPr>
                <w:rFonts w:hint="default"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8</w:t>
            </w: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670B745D">
            <w:pPr>
              <w:jc w:val="center"/>
              <w:rPr>
                <w:rFonts w:hint="eastAsia" w:ascii="Times New Roman" w:hAnsi="Times New Roman" w:eastAsia="宋体" w:cs="Times New Roman"/>
                <w:color w:val="auto"/>
                <w:w w:val="50"/>
                <w:kern w:val="2"/>
                <w:sz w:val="24"/>
                <w:szCs w:val="24"/>
                <w:lang w:val="en-US" w:eastAsia="zh-CN" w:bidi="ar-SA"/>
              </w:rPr>
            </w:pPr>
            <w:r>
              <w:rPr>
                <w:rFonts w:hint="eastAsia"/>
                <w:color w:val="auto"/>
                <w:w w:val="50"/>
                <w:sz w:val="24"/>
                <w:szCs w:val="24"/>
                <w:lang w:val="en-US" w:eastAsia="zh-CN"/>
              </w:rPr>
              <w:t>8</w:t>
            </w: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3876D842">
            <w:pPr>
              <w:jc w:val="center"/>
              <w:rPr>
                <w:color w:val="auto"/>
                <w:w w:val="50"/>
                <w:sz w:val="24"/>
                <w:szCs w:val="24"/>
              </w:rPr>
            </w:pP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1CAA3535">
            <w:pPr>
              <w:jc w:val="center"/>
              <w:rPr>
                <w:color w:val="auto"/>
                <w:w w:val="50"/>
                <w:sz w:val="24"/>
                <w:szCs w:val="24"/>
              </w:rPr>
            </w:pP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74209411">
            <w:pPr>
              <w:jc w:val="center"/>
              <w:rPr>
                <w:color w:val="auto"/>
                <w:w w:val="50"/>
                <w:sz w:val="24"/>
                <w:szCs w:val="24"/>
              </w:rPr>
            </w:pPr>
          </w:p>
        </w:tc>
        <w:tc>
          <w:tcPr>
            <w:tcW w:w="389" w:type="dxa"/>
            <w:tcBorders>
              <w:top w:val="single" w:color="auto" w:sz="2" w:space="0"/>
              <w:left w:val="nil"/>
              <w:bottom w:val="single" w:color="auto" w:sz="4" w:space="0"/>
              <w:right w:val="single" w:color="auto" w:sz="4" w:space="0"/>
            </w:tcBorders>
            <w:noWrap/>
            <w:tcMar>
              <w:left w:w="0" w:type="dxa"/>
              <w:right w:w="0" w:type="dxa"/>
            </w:tcMar>
            <w:vAlign w:val="center"/>
          </w:tcPr>
          <w:p w14:paraId="650B0377">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30C7B76C">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0D4411E5">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727B3E3D">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3CFC2667">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421DABF8">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2FE6EFE2">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33000609">
            <w:pPr>
              <w:jc w:val="center"/>
              <w:rPr>
                <w:color w:val="auto"/>
                <w:w w:val="50"/>
                <w:sz w:val="24"/>
                <w:szCs w:val="24"/>
              </w:rPr>
            </w:pPr>
          </w:p>
        </w:tc>
        <w:tc>
          <w:tcPr>
            <w:tcW w:w="390" w:type="dxa"/>
            <w:tcBorders>
              <w:top w:val="single" w:color="auto" w:sz="2" w:space="0"/>
              <w:left w:val="nil"/>
              <w:bottom w:val="single" w:color="auto" w:sz="4" w:space="0"/>
              <w:right w:val="single" w:color="auto" w:sz="4" w:space="0"/>
            </w:tcBorders>
            <w:noWrap/>
            <w:tcMar>
              <w:left w:w="0" w:type="dxa"/>
              <w:right w:w="0" w:type="dxa"/>
            </w:tcMar>
            <w:vAlign w:val="center"/>
          </w:tcPr>
          <w:p w14:paraId="5F125E5E">
            <w:pPr>
              <w:jc w:val="center"/>
              <w:rPr>
                <w:color w:val="auto"/>
                <w:w w:val="50"/>
                <w:sz w:val="24"/>
                <w:szCs w:val="24"/>
              </w:rPr>
            </w:pPr>
          </w:p>
        </w:tc>
      </w:tr>
      <w:tr w14:paraId="6994C5EF">
        <w:tblPrEx>
          <w:tblCellMar>
            <w:top w:w="0" w:type="dxa"/>
            <w:left w:w="108" w:type="dxa"/>
            <w:bottom w:w="0" w:type="dxa"/>
            <w:right w:w="108" w:type="dxa"/>
          </w:tblCellMar>
        </w:tblPrEx>
        <w:trPr>
          <w:trHeight w:val="20" w:hRule="atLeast"/>
          <w:jc w:val="center"/>
        </w:trPr>
        <w:tc>
          <w:tcPr>
            <w:tcW w:w="347" w:type="dxa"/>
            <w:tcBorders>
              <w:top w:val="single" w:color="auto" w:sz="4" w:space="0"/>
              <w:left w:val="single" w:color="auto" w:sz="8" w:space="0"/>
              <w:bottom w:val="single" w:color="auto" w:sz="4" w:space="0"/>
              <w:right w:val="single" w:color="auto" w:sz="4" w:space="0"/>
            </w:tcBorders>
            <w:tcMar>
              <w:left w:w="0" w:type="dxa"/>
              <w:right w:w="0" w:type="dxa"/>
            </w:tcMar>
            <w:vAlign w:val="center"/>
          </w:tcPr>
          <w:p w14:paraId="7ABFE727">
            <w:pPr>
              <w:jc w:val="center"/>
              <w:rPr>
                <w:rFonts w:hint="default" w:eastAsia="宋体"/>
                <w:color w:val="auto"/>
                <w:w w:val="50"/>
                <w:sz w:val="24"/>
                <w:szCs w:val="24"/>
                <w:lang w:val="en-US" w:eastAsia="zh-CN"/>
              </w:rPr>
            </w:pPr>
            <w:r>
              <w:rPr>
                <w:rFonts w:hint="eastAsia"/>
                <w:color w:val="auto"/>
                <w:w w:val="50"/>
                <w:sz w:val="24"/>
                <w:szCs w:val="24"/>
                <w:lang w:val="en-US" w:eastAsia="zh-CN"/>
              </w:rPr>
              <w:t>48</w:t>
            </w:r>
          </w:p>
        </w:tc>
        <w:tc>
          <w:tcPr>
            <w:tcW w:w="270" w:type="dxa"/>
            <w:vMerge w:val="continue"/>
            <w:tcBorders>
              <w:top w:val="single" w:color="000000" w:sz="4" w:space="0"/>
              <w:left w:val="single" w:color="auto" w:sz="4" w:space="0"/>
              <w:bottom w:val="single" w:color="000000" w:sz="4" w:space="0"/>
              <w:right w:val="single" w:color="auto" w:sz="4" w:space="0"/>
            </w:tcBorders>
            <w:tcMar>
              <w:left w:w="0" w:type="dxa"/>
              <w:right w:w="0" w:type="dxa"/>
            </w:tcMar>
            <w:vAlign w:val="center"/>
          </w:tcPr>
          <w:p w14:paraId="11A6EEBE">
            <w:pPr>
              <w:widowControl/>
              <w:jc w:val="center"/>
              <w:rPr>
                <w:color w:val="auto"/>
                <w:w w:val="50"/>
                <w:kern w:val="0"/>
                <w:sz w:val="24"/>
                <w:szCs w:val="24"/>
                <w:highlight w:val="none"/>
              </w:rPr>
            </w:pPr>
          </w:p>
        </w:tc>
        <w:tc>
          <w:tcPr>
            <w:tcW w:w="1052" w:type="dxa"/>
            <w:tcBorders>
              <w:top w:val="single" w:color="auto" w:sz="4" w:space="0"/>
              <w:left w:val="nil"/>
              <w:bottom w:val="single" w:color="auto" w:sz="4" w:space="0"/>
              <w:right w:val="single" w:color="auto" w:sz="4" w:space="0"/>
            </w:tcBorders>
            <w:tcMar>
              <w:left w:w="0" w:type="dxa"/>
              <w:right w:w="0" w:type="dxa"/>
            </w:tcMar>
            <w:vAlign w:val="center"/>
          </w:tcPr>
          <w:p w14:paraId="0C5C18DF">
            <w:pPr>
              <w:jc w:val="left"/>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临床护理综合训练</w:t>
            </w:r>
          </w:p>
        </w:tc>
        <w:tc>
          <w:tcPr>
            <w:tcW w:w="372" w:type="dxa"/>
            <w:tcBorders>
              <w:top w:val="single" w:color="auto" w:sz="4" w:space="0"/>
              <w:left w:val="nil"/>
              <w:bottom w:val="single" w:color="auto" w:sz="4" w:space="0"/>
              <w:right w:val="single" w:color="auto" w:sz="4" w:space="0"/>
            </w:tcBorders>
            <w:tcMar>
              <w:left w:w="0" w:type="dxa"/>
              <w:right w:w="0" w:type="dxa"/>
            </w:tcMar>
            <w:vAlign w:val="center"/>
          </w:tcPr>
          <w:p w14:paraId="61E3FD6E">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w:t>
            </w:r>
          </w:p>
        </w:tc>
        <w:tc>
          <w:tcPr>
            <w:tcW w:w="389" w:type="dxa"/>
            <w:tcBorders>
              <w:top w:val="single" w:color="auto" w:sz="4" w:space="0"/>
              <w:left w:val="nil"/>
              <w:bottom w:val="single" w:color="auto" w:sz="4" w:space="0"/>
              <w:right w:val="single" w:color="auto" w:sz="4" w:space="0"/>
            </w:tcBorders>
            <w:tcMar>
              <w:left w:w="0" w:type="dxa"/>
              <w:right w:w="0" w:type="dxa"/>
            </w:tcMar>
            <w:vAlign w:val="center"/>
          </w:tcPr>
          <w:p w14:paraId="6AD7113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nil"/>
            </w:tcBorders>
            <w:tcMar>
              <w:left w:w="0" w:type="dxa"/>
              <w:right w:w="0" w:type="dxa"/>
            </w:tcMar>
            <w:vAlign w:val="center"/>
          </w:tcPr>
          <w:p w14:paraId="618F17F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rPr>
              <w:t>√</w:t>
            </w:r>
          </w:p>
        </w:tc>
        <w:tc>
          <w:tcPr>
            <w:tcW w:w="389" w:type="dxa"/>
            <w:tcBorders>
              <w:top w:val="single" w:color="auto" w:sz="4" w:space="0"/>
              <w:left w:val="single" w:color="auto" w:sz="4" w:space="0"/>
              <w:bottom w:val="single" w:color="auto" w:sz="4" w:space="0"/>
              <w:right w:val="single" w:color="auto" w:sz="4" w:space="0"/>
            </w:tcBorders>
            <w:noWrap/>
            <w:tcMar>
              <w:left w:w="0" w:type="dxa"/>
              <w:right w:w="0" w:type="dxa"/>
            </w:tcMar>
            <w:vAlign w:val="center"/>
          </w:tcPr>
          <w:p w14:paraId="6D5F86E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16</w:t>
            </w: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348EF5E1">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6</w:t>
            </w:r>
          </w:p>
        </w:tc>
        <w:tc>
          <w:tcPr>
            <w:tcW w:w="440" w:type="dxa"/>
            <w:tcBorders>
              <w:top w:val="single" w:color="auto" w:sz="4" w:space="0"/>
              <w:left w:val="nil"/>
              <w:bottom w:val="single" w:color="auto" w:sz="4" w:space="0"/>
              <w:right w:val="single" w:color="auto" w:sz="4" w:space="0"/>
            </w:tcBorders>
            <w:noWrap/>
            <w:tcMar>
              <w:left w:w="0" w:type="dxa"/>
              <w:right w:w="0" w:type="dxa"/>
            </w:tcMar>
            <w:vAlign w:val="center"/>
          </w:tcPr>
          <w:p w14:paraId="79B18697">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38" w:type="dxa"/>
            <w:tcBorders>
              <w:top w:val="single" w:color="auto" w:sz="4" w:space="0"/>
              <w:left w:val="nil"/>
              <w:bottom w:val="single" w:color="auto" w:sz="4" w:space="0"/>
              <w:right w:val="single" w:color="auto" w:sz="4" w:space="0"/>
            </w:tcBorders>
            <w:noWrap/>
            <w:tcMar>
              <w:left w:w="0" w:type="dxa"/>
              <w:right w:w="0" w:type="dxa"/>
            </w:tcMar>
            <w:vAlign w:val="center"/>
          </w:tcPr>
          <w:p w14:paraId="5310CF4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1C43DC32">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4C585C3E">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1CE11647">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1B226B6A">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17D74DA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30227AEF">
            <w:pPr>
              <w:jc w:val="center"/>
              <w:rPr>
                <w:rFonts w:hint="eastAsia" w:ascii="Times New Roman" w:hAnsi="宋体" w:eastAsia="宋体" w:cs="Times New Roman"/>
                <w:bCs/>
                <w:color w:val="auto"/>
                <w:w w:val="50"/>
                <w:kern w:val="0"/>
                <w:sz w:val="24"/>
                <w:szCs w:val="24"/>
                <w:highlight w:val="none"/>
                <w:lang w:val="en-US" w:eastAsia="zh-CN" w:bidi="ar-SA"/>
              </w:rPr>
            </w:pPr>
          </w:p>
        </w:tc>
        <w:tc>
          <w:tcPr>
            <w:tcW w:w="389" w:type="dxa"/>
            <w:tcBorders>
              <w:top w:val="single" w:color="auto" w:sz="4" w:space="0"/>
              <w:left w:val="nil"/>
              <w:bottom w:val="single" w:color="auto" w:sz="4" w:space="0"/>
              <w:right w:val="single" w:color="auto" w:sz="4" w:space="0"/>
            </w:tcBorders>
            <w:noWrap/>
            <w:tcMar>
              <w:left w:w="0" w:type="dxa"/>
              <w:right w:w="0" w:type="dxa"/>
            </w:tcMar>
            <w:vAlign w:val="center"/>
          </w:tcPr>
          <w:p w14:paraId="3709E77D">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0B340611">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444A9AEC">
            <w:pPr>
              <w:jc w:val="center"/>
              <w:rPr>
                <w:rFonts w:hint="eastAsia" w:ascii="Times New Roman" w:hAnsi="宋体" w:eastAsia="宋体" w:cs="Times New Roman"/>
                <w:bCs/>
                <w:color w:val="auto"/>
                <w:w w:val="50"/>
                <w:kern w:val="0"/>
                <w:sz w:val="24"/>
                <w:szCs w:val="24"/>
                <w:highlight w:val="none"/>
                <w:lang w:val="en-US" w:eastAsia="zh-CN" w:bidi="ar-SA"/>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3AA5871B">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6</w:t>
            </w: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72CC9EF3">
            <w:pPr>
              <w:jc w:val="center"/>
              <w:rPr>
                <w:rFonts w:hint="eastAsia" w:ascii="Times New Roman" w:hAnsi="宋体" w:eastAsia="宋体" w:cs="Times New Roman"/>
                <w:bCs/>
                <w:color w:val="auto"/>
                <w:w w:val="50"/>
                <w:kern w:val="0"/>
                <w:sz w:val="24"/>
                <w:szCs w:val="24"/>
                <w:highlight w:val="none"/>
                <w:lang w:val="en-US" w:eastAsia="zh-CN" w:bidi="ar-SA"/>
              </w:rPr>
            </w:pPr>
            <w:r>
              <w:rPr>
                <w:rFonts w:hint="eastAsia" w:hAnsi="宋体"/>
                <w:bCs/>
                <w:color w:val="auto"/>
                <w:w w:val="50"/>
                <w:kern w:val="0"/>
                <w:sz w:val="24"/>
                <w:szCs w:val="24"/>
                <w:highlight w:val="none"/>
                <w:lang w:val="en-US" w:eastAsia="zh-CN"/>
              </w:rPr>
              <w:t>10</w:t>
            </w: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2E27F061">
            <w:pPr>
              <w:jc w:val="center"/>
              <w:rPr>
                <w:color w:val="auto"/>
                <w:w w:val="50"/>
                <w:sz w:val="24"/>
                <w:szCs w:val="24"/>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77575B21">
            <w:pPr>
              <w:jc w:val="center"/>
              <w:rPr>
                <w:color w:val="auto"/>
                <w:w w:val="50"/>
                <w:sz w:val="24"/>
                <w:szCs w:val="24"/>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026906D0">
            <w:pPr>
              <w:jc w:val="center"/>
              <w:rPr>
                <w:color w:val="auto"/>
                <w:w w:val="50"/>
                <w:sz w:val="24"/>
                <w:szCs w:val="24"/>
              </w:rPr>
            </w:pPr>
          </w:p>
        </w:tc>
        <w:tc>
          <w:tcPr>
            <w:tcW w:w="390" w:type="dxa"/>
            <w:tcBorders>
              <w:top w:val="single" w:color="auto" w:sz="4" w:space="0"/>
              <w:left w:val="nil"/>
              <w:bottom w:val="single" w:color="auto" w:sz="4" w:space="0"/>
              <w:right w:val="single" w:color="auto" w:sz="4" w:space="0"/>
            </w:tcBorders>
            <w:noWrap/>
            <w:tcMar>
              <w:left w:w="0" w:type="dxa"/>
              <w:right w:w="0" w:type="dxa"/>
            </w:tcMar>
            <w:vAlign w:val="center"/>
          </w:tcPr>
          <w:p w14:paraId="267BDB08">
            <w:pPr>
              <w:jc w:val="center"/>
              <w:rPr>
                <w:color w:val="auto"/>
                <w:w w:val="50"/>
                <w:sz w:val="24"/>
                <w:szCs w:val="24"/>
              </w:rPr>
            </w:pPr>
          </w:p>
        </w:tc>
      </w:tr>
      <w:tr w14:paraId="47FEE4E7">
        <w:tblPrEx>
          <w:tblCellMar>
            <w:top w:w="0" w:type="dxa"/>
            <w:left w:w="108" w:type="dxa"/>
            <w:bottom w:w="0" w:type="dxa"/>
            <w:right w:w="108" w:type="dxa"/>
          </w:tblCellMar>
        </w:tblPrEx>
        <w:trPr>
          <w:trHeight w:val="20" w:hRule="atLeast"/>
          <w:jc w:val="center"/>
        </w:trPr>
        <w:tc>
          <w:tcPr>
            <w:tcW w:w="1669" w:type="dxa"/>
            <w:gridSpan w:val="3"/>
            <w:tcBorders>
              <w:top w:val="single" w:color="auto" w:sz="4" w:space="0"/>
              <w:left w:val="single" w:color="auto" w:sz="8" w:space="0"/>
              <w:bottom w:val="single" w:color="auto" w:sz="8" w:space="0"/>
              <w:right w:val="single" w:color="auto" w:sz="4" w:space="0"/>
            </w:tcBorders>
            <w:tcMar>
              <w:left w:w="0" w:type="dxa"/>
              <w:right w:w="0" w:type="dxa"/>
            </w:tcMar>
            <w:vAlign w:val="center"/>
          </w:tcPr>
          <w:p w14:paraId="6ED75951">
            <w:pPr>
              <w:widowControl/>
              <w:jc w:val="center"/>
              <w:rPr>
                <w:color w:val="auto"/>
                <w:w w:val="50"/>
                <w:kern w:val="0"/>
                <w:sz w:val="24"/>
                <w:szCs w:val="24"/>
                <w:highlight w:val="none"/>
              </w:rPr>
            </w:pPr>
            <w:r>
              <w:rPr>
                <w:rFonts w:hint="eastAsia" w:hAnsi="宋体"/>
                <w:color w:val="auto"/>
                <w:w w:val="50"/>
                <w:kern w:val="0"/>
                <w:sz w:val="24"/>
                <w:szCs w:val="24"/>
                <w:highlight w:val="none"/>
              </w:rPr>
              <w:t>合计</w:t>
            </w:r>
          </w:p>
        </w:tc>
        <w:tc>
          <w:tcPr>
            <w:tcW w:w="1150" w:type="dxa"/>
            <w:gridSpan w:val="3"/>
            <w:tcBorders>
              <w:top w:val="single" w:color="auto" w:sz="4" w:space="0"/>
              <w:left w:val="nil"/>
              <w:bottom w:val="single" w:color="auto" w:sz="8" w:space="0"/>
              <w:right w:val="single" w:color="auto" w:sz="4" w:space="0"/>
            </w:tcBorders>
            <w:tcMar>
              <w:left w:w="0" w:type="dxa"/>
              <w:right w:w="0" w:type="dxa"/>
            </w:tcMar>
            <w:vAlign w:val="center"/>
          </w:tcPr>
          <w:p w14:paraId="16315DDB">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138.4</w:t>
            </w:r>
          </w:p>
        </w:tc>
        <w:tc>
          <w:tcPr>
            <w:tcW w:w="389" w:type="dxa"/>
            <w:tcBorders>
              <w:top w:val="nil"/>
              <w:left w:val="nil"/>
              <w:bottom w:val="single" w:color="auto" w:sz="8" w:space="0"/>
              <w:right w:val="single" w:color="auto" w:sz="4" w:space="0"/>
            </w:tcBorders>
            <w:noWrap/>
            <w:tcMar>
              <w:left w:w="0" w:type="dxa"/>
              <w:right w:w="0" w:type="dxa"/>
            </w:tcMar>
            <w:vAlign w:val="center"/>
          </w:tcPr>
          <w:p w14:paraId="7C2CE145">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2328</w:t>
            </w:r>
          </w:p>
        </w:tc>
        <w:tc>
          <w:tcPr>
            <w:tcW w:w="389" w:type="dxa"/>
            <w:tcBorders>
              <w:top w:val="nil"/>
              <w:left w:val="nil"/>
              <w:bottom w:val="single" w:color="auto" w:sz="8" w:space="0"/>
              <w:right w:val="single" w:color="auto" w:sz="4" w:space="0"/>
            </w:tcBorders>
            <w:noWrap/>
            <w:tcMar>
              <w:left w:w="0" w:type="dxa"/>
              <w:right w:w="0" w:type="dxa"/>
            </w:tcMar>
            <w:vAlign w:val="center"/>
          </w:tcPr>
          <w:p w14:paraId="447327C1">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1428</w:t>
            </w:r>
          </w:p>
        </w:tc>
        <w:tc>
          <w:tcPr>
            <w:tcW w:w="440" w:type="dxa"/>
            <w:tcBorders>
              <w:top w:val="nil"/>
              <w:left w:val="nil"/>
              <w:bottom w:val="single" w:color="auto" w:sz="8" w:space="0"/>
              <w:right w:val="single" w:color="auto" w:sz="4" w:space="0"/>
            </w:tcBorders>
            <w:noWrap/>
            <w:tcMar>
              <w:left w:w="0" w:type="dxa"/>
              <w:right w:w="0" w:type="dxa"/>
            </w:tcMar>
            <w:vAlign w:val="center"/>
          </w:tcPr>
          <w:p w14:paraId="49E62944">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900</w:t>
            </w:r>
          </w:p>
        </w:tc>
        <w:tc>
          <w:tcPr>
            <w:tcW w:w="338" w:type="dxa"/>
            <w:tcBorders>
              <w:top w:val="nil"/>
              <w:left w:val="nil"/>
              <w:bottom w:val="single" w:color="auto" w:sz="8" w:space="0"/>
              <w:right w:val="single" w:color="auto" w:sz="4" w:space="0"/>
            </w:tcBorders>
            <w:noWrap/>
            <w:tcMar>
              <w:left w:w="0" w:type="dxa"/>
              <w:right w:w="0" w:type="dxa"/>
            </w:tcMar>
            <w:vAlign w:val="center"/>
          </w:tcPr>
          <w:p w14:paraId="73509CA4">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238</w:t>
            </w:r>
          </w:p>
        </w:tc>
        <w:tc>
          <w:tcPr>
            <w:tcW w:w="389" w:type="dxa"/>
            <w:tcBorders>
              <w:top w:val="nil"/>
              <w:left w:val="nil"/>
              <w:bottom w:val="single" w:color="auto" w:sz="8" w:space="0"/>
              <w:right w:val="single" w:color="auto" w:sz="4" w:space="0"/>
            </w:tcBorders>
            <w:noWrap/>
            <w:tcMar>
              <w:left w:w="0" w:type="dxa"/>
              <w:right w:w="0" w:type="dxa"/>
            </w:tcMar>
            <w:vAlign w:val="center"/>
          </w:tcPr>
          <w:p w14:paraId="4B29F04A">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144</w:t>
            </w:r>
          </w:p>
        </w:tc>
        <w:tc>
          <w:tcPr>
            <w:tcW w:w="389" w:type="dxa"/>
            <w:tcBorders>
              <w:top w:val="nil"/>
              <w:left w:val="nil"/>
              <w:bottom w:val="single" w:color="auto" w:sz="8" w:space="0"/>
              <w:right w:val="single" w:color="auto" w:sz="4" w:space="0"/>
            </w:tcBorders>
            <w:noWrap/>
            <w:tcMar>
              <w:left w:w="0" w:type="dxa"/>
              <w:right w:w="0" w:type="dxa"/>
            </w:tcMar>
            <w:vAlign w:val="center"/>
          </w:tcPr>
          <w:p w14:paraId="325D485D">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220</w:t>
            </w:r>
          </w:p>
        </w:tc>
        <w:tc>
          <w:tcPr>
            <w:tcW w:w="389" w:type="dxa"/>
            <w:tcBorders>
              <w:top w:val="nil"/>
              <w:left w:val="nil"/>
              <w:bottom w:val="single" w:color="auto" w:sz="8" w:space="0"/>
              <w:right w:val="single" w:color="auto" w:sz="4" w:space="0"/>
            </w:tcBorders>
            <w:noWrap/>
            <w:tcMar>
              <w:left w:w="0" w:type="dxa"/>
              <w:right w:w="0" w:type="dxa"/>
            </w:tcMar>
            <w:vAlign w:val="center"/>
          </w:tcPr>
          <w:p w14:paraId="7DF98E3E">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140</w:t>
            </w:r>
          </w:p>
        </w:tc>
        <w:tc>
          <w:tcPr>
            <w:tcW w:w="389" w:type="dxa"/>
            <w:tcBorders>
              <w:top w:val="nil"/>
              <w:left w:val="nil"/>
              <w:bottom w:val="single" w:color="auto" w:sz="8" w:space="0"/>
              <w:right w:val="single" w:color="auto" w:sz="4" w:space="0"/>
            </w:tcBorders>
            <w:noWrap/>
            <w:tcMar>
              <w:left w:w="0" w:type="dxa"/>
              <w:right w:w="0" w:type="dxa"/>
            </w:tcMar>
            <w:vAlign w:val="center"/>
          </w:tcPr>
          <w:p w14:paraId="287EB03E">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258</w:t>
            </w:r>
          </w:p>
        </w:tc>
        <w:tc>
          <w:tcPr>
            <w:tcW w:w="389" w:type="dxa"/>
            <w:tcBorders>
              <w:top w:val="nil"/>
              <w:left w:val="nil"/>
              <w:bottom w:val="single" w:color="auto" w:sz="8" w:space="0"/>
              <w:right w:val="single" w:color="auto" w:sz="4" w:space="0"/>
            </w:tcBorders>
            <w:noWrap/>
            <w:tcMar>
              <w:left w:w="0" w:type="dxa"/>
              <w:right w:w="0" w:type="dxa"/>
            </w:tcMar>
            <w:vAlign w:val="center"/>
          </w:tcPr>
          <w:p w14:paraId="2CC989C3">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198</w:t>
            </w:r>
          </w:p>
        </w:tc>
        <w:tc>
          <w:tcPr>
            <w:tcW w:w="389" w:type="dxa"/>
            <w:tcBorders>
              <w:top w:val="nil"/>
              <w:left w:val="nil"/>
              <w:bottom w:val="single" w:color="auto" w:sz="8" w:space="0"/>
              <w:right w:val="single" w:color="auto" w:sz="4" w:space="0"/>
            </w:tcBorders>
            <w:noWrap/>
            <w:tcMar>
              <w:left w:w="0" w:type="dxa"/>
              <w:right w:w="0" w:type="dxa"/>
            </w:tcMar>
            <w:vAlign w:val="center"/>
          </w:tcPr>
          <w:p w14:paraId="68AC25D0">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246</w:t>
            </w:r>
          </w:p>
        </w:tc>
        <w:tc>
          <w:tcPr>
            <w:tcW w:w="389" w:type="dxa"/>
            <w:tcBorders>
              <w:top w:val="nil"/>
              <w:left w:val="nil"/>
              <w:bottom w:val="single" w:color="auto" w:sz="8" w:space="0"/>
              <w:right w:val="single" w:color="auto" w:sz="4" w:space="0"/>
            </w:tcBorders>
            <w:noWrap/>
            <w:tcMar>
              <w:left w:w="0" w:type="dxa"/>
              <w:right w:w="0" w:type="dxa"/>
            </w:tcMar>
            <w:vAlign w:val="center"/>
          </w:tcPr>
          <w:p w14:paraId="786D1DE6">
            <w:pPr>
              <w:widowControl/>
              <w:jc w:val="center"/>
              <w:rPr>
                <w:rFonts w:hint="default"/>
                <w:color w:val="auto"/>
                <w:w w:val="50"/>
                <w:kern w:val="0"/>
                <w:sz w:val="24"/>
                <w:szCs w:val="24"/>
                <w:highlight w:val="none"/>
                <w:lang w:val="en-US" w:eastAsia="zh-CN"/>
              </w:rPr>
            </w:pPr>
            <w:r>
              <w:rPr>
                <w:rFonts w:hint="eastAsia"/>
                <w:color w:val="auto"/>
                <w:w w:val="50"/>
                <w:kern w:val="0"/>
                <w:sz w:val="24"/>
                <w:szCs w:val="24"/>
                <w:highlight w:val="none"/>
                <w:lang w:val="en-US" w:eastAsia="zh-CN"/>
              </w:rPr>
              <w:t>182</w:t>
            </w:r>
          </w:p>
        </w:tc>
        <w:tc>
          <w:tcPr>
            <w:tcW w:w="390" w:type="dxa"/>
            <w:tcBorders>
              <w:top w:val="nil"/>
              <w:left w:val="nil"/>
              <w:bottom w:val="single" w:color="auto" w:sz="8" w:space="0"/>
              <w:right w:val="single" w:color="auto" w:sz="4" w:space="0"/>
            </w:tcBorders>
            <w:noWrap/>
            <w:tcMar>
              <w:left w:w="0" w:type="dxa"/>
              <w:right w:w="0" w:type="dxa"/>
            </w:tcMar>
            <w:vAlign w:val="center"/>
          </w:tcPr>
          <w:p w14:paraId="2AE3C32B">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262</w:t>
            </w:r>
          </w:p>
        </w:tc>
        <w:tc>
          <w:tcPr>
            <w:tcW w:w="390" w:type="dxa"/>
            <w:tcBorders>
              <w:top w:val="nil"/>
              <w:left w:val="nil"/>
              <w:bottom w:val="single" w:color="auto" w:sz="8" w:space="0"/>
              <w:right w:val="single" w:color="auto" w:sz="4" w:space="0"/>
            </w:tcBorders>
            <w:noWrap/>
            <w:tcMar>
              <w:left w:w="0" w:type="dxa"/>
              <w:right w:w="0" w:type="dxa"/>
            </w:tcMar>
            <w:vAlign w:val="center"/>
          </w:tcPr>
          <w:p w14:paraId="62B4338F">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148</w:t>
            </w:r>
          </w:p>
        </w:tc>
        <w:tc>
          <w:tcPr>
            <w:tcW w:w="390" w:type="dxa"/>
            <w:tcBorders>
              <w:top w:val="nil"/>
              <w:left w:val="nil"/>
              <w:bottom w:val="single" w:color="auto" w:sz="8" w:space="0"/>
              <w:right w:val="single" w:color="auto" w:sz="4" w:space="0"/>
            </w:tcBorders>
            <w:noWrap/>
            <w:tcMar>
              <w:left w:w="0" w:type="dxa"/>
              <w:right w:w="0" w:type="dxa"/>
            </w:tcMar>
            <w:vAlign w:val="center"/>
          </w:tcPr>
          <w:p w14:paraId="3C785867">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204</w:t>
            </w:r>
          </w:p>
        </w:tc>
        <w:tc>
          <w:tcPr>
            <w:tcW w:w="390" w:type="dxa"/>
            <w:tcBorders>
              <w:top w:val="nil"/>
              <w:left w:val="nil"/>
              <w:bottom w:val="single" w:color="auto" w:sz="8" w:space="0"/>
              <w:right w:val="single" w:color="auto" w:sz="4" w:space="0"/>
            </w:tcBorders>
            <w:noWrap/>
            <w:tcMar>
              <w:left w:w="0" w:type="dxa"/>
              <w:right w:w="0" w:type="dxa"/>
            </w:tcMar>
            <w:vAlign w:val="center"/>
          </w:tcPr>
          <w:p w14:paraId="54CDAA21">
            <w:pPr>
              <w:widowControl/>
              <w:jc w:val="center"/>
              <w:rPr>
                <w:rFonts w:hint="eastAsia"/>
                <w:color w:val="auto"/>
                <w:w w:val="50"/>
                <w:kern w:val="0"/>
                <w:sz w:val="24"/>
                <w:szCs w:val="24"/>
                <w:highlight w:val="none"/>
                <w:lang w:val="en-US" w:eastAsia="zh-CN"/>
              </w:rPr>
            </w:pPr>
            <w:r>
              <w:rPr>
                <w:rFonts w:hint="eastAsia"/>
                <w:color w:val="auto"/>
                <w:w w:val="50"/>
                <w:kern w:val="0"/>
                <w:sz w:val="24"/>
                <w:szCs w:val="24"/>
                <w:highlight w:val="none"/>
                <w:lang w:val="en-US" w:eastAsia="zh-CN"/>
              </w:rPr>
              <w:t>88</w:t>
            </w:r>
          </w:p>
        </w:tc>
        <w:tc>
          <w:tcPr>
            <w:tcW w:w="390" w:type="dxa"/>
            <w:tcBorders>
              <w:top w:val="nil"/>
              <w:left w:val="nil"/>
              <w:bottom w:val="single" w:color="auto" w:sz="8" w:space="0"/>
              <w:right w:val="single" w:color="auto" w:sz="4" w:space="0"/>
            </w:tcBorders>
            <w:noWrap/>
            <w:tcMar>
              <w:left w:w="0" w:type="dxa"/>
              <w:right w:w="0" w:type="dxa"/>
            </w:tcMar>
            <w:vAlign w:val="center"/>
          </w:tcPr>
          <w:p w14:paraId="18329BBE">
            <w:pPr>
              <w:widowControl/>
              <w:jc w:val="center"/>
              <w:rPr>
                <w:rFonts w:hint="eastAsia"/>
                <w:color w:val="auto"/>
                <w:w w:val="50"/>
                <w:kern w:val="0"/>
                <w:sz w:val="24"/>
                <w:szCs w:val="24"/>
                <w:highlight w:val="none"/>
                <w:lang w:val="en-US" w:eastAsia="zh-CN"/>
              </w:rPr>
            </w:pPr>
          </w:p>
        </w:tc>
        <w:tc>
          <w:tcPr>
            <w:tcW w:w="390" w:type="dxa"/>
            <w:tcBorders>
              <w:top w:val="nil"/>
              <w:left w:val="nil"/>
              <w:bottom w:val="single" w:color="auto" w:sz="8" w:space="0"/>
              <w:right w:val="single" w:color="auto" w:sz="4" w:space="0"/>
            </w:tcBorders>
            <w:noWrap/>
            <w:tcMar>
              <w:left w:w="0" w:type="dxa"/>
              <w:right w:w="0" w:type="dxa"/>
            </w:tcMar>
            <w:vAlign w:val="center"/>
          </w:tcPr>
          <w:p w14:paraId="134D65F2">
            <w:pPr>
              <w:widowControl/>
              <w:jc w:val="center"/>
              <w:rPr>
                <w:rFonts w:hint="eastAsia"/>
                <w:color w:val="auto"/>
                <w:w w:val="50"/>
                <w:kern w:val="0"/>
                <w:sz w:val="24"/>
                <w:szCs w:val="24"/>
                <w:highlight w:val="yellow"/>
                <w:lang w:val="en-US" w:eastAsia="zh-CN"/>
              </w:rPr>
            </w:pPr>
          </w:p>
        </w:tc>
        <w:tc>
          <w:tcPr>
            <w:tcW w:w="390" w:type="dxa"/>
            <w:tcBorders>
              <w:top w:val="nil"/>
              <w:left w:val="nil"/>
              <w:bottom w:val="single" w:color="auto" w:sz="8" w:space="0"/>
              <w:right w:val="single" w:color="auto" w:sz="4" w:space="0"/>
            </w:tcBorders>
            <w:noWrap/>
            <w:tcMar>
              <w:left w:w="0" w:type="dxa"/>
              <w:right w:w="0" w:type="dxa"/>
            </w:tcMar>
            <w:vAlign w:val="center"/>
          </w:tcPr>
          <w:p w14:paraId="02B3C8EF">
            <w:pPr>
              <w:jc w:val="center"/>
              <w:rPr>
                <w:color w:val="auto"/>
                <w:w w:val="50"/>
                <w:sz w:val="24"/>
                <w:szCs w:val="24"/>
                <w:highlight w:val="yellow"/>
              </w:rPr>
            </w:pPr>
          </w:p>
        </w:tc>
        <w:tc>
          <w:tcPr>
            <w:tcW w:w="390" w:type="dxa"/>
            <w:tcBorders>
              <w:top w:val="nil"/>
              <w:left w:val="nil"/>
              <w:bottom w:val="single" w:color="auto" w:sz="8" w:space="0"/>
              <w:right w:val="single" w:color="auto" w:sz="4" w:space="0"/>
            </w:tcBorders>
            <w:noWrap/>
            <w:tcMar>
              <w:left w:w="0" w:type="dxa"/>
              <w:right w:w="0" w:type="dxa"/>
            </w:tcMar>
            <w:vAlign w:val="center"/>
          </w:tcPr>
          <w:p w14:paraId="13CFBFF2">
            <w:pPr>
              <w:jc w:val="center"/>
              <w:rPr>
                <w:color w:val="auto"/>
                <w:w w:val="50"/>
                <w:sz w:val="24"/>
                <w:szCs w:val="24"/>
              </w:rPr>
            </w:pPr>
          </w:p>
        </w:tc>
      </w:tr>
    </w:tbl>
    <w:p w14:paraId="203A5CF3">
      <w:pPr>
        <w:adjustRightInd w:val="0"/>
        <w:snapToGrid w:val="0"/>
        <w:spacing w:line="300" w:lineRule="auto"/>
        <w:jc w:val="center"/>
        <w:rPr>
          <w:rFonts w:eastAsia="黑体"/>
          <w:color w:val="auto"/>
          <w:sz w:val="18"/>
          <w:szCs w:val="18"/>
        </w:rPr>
      </w:pPr>
    </w:p>
    <w:p w14:paraId="7C12E6D8">
      <w:pPr>
        <w:widowControl/>
        <w:adjustRightInd w:val="0"/>
        <w:snapToGrid w:val="0"/>
        <w:spacing w:line="240" w:lineRule="exact"/>
        <w:jc w:val="center"/>
        <w:rPr>
          <w:rFonts w:ascii="黑体" w:hAnsi="宋体" w:eastAsia="黑体" w:cs="宋体"/>
          <w:b/>
          <w:bCs/>
          <w:color w:val="auto"/>
          <w:kern w:val="0"/>
          <w:sz w:val="18"/>
          <w:szCs w:val="18"/>
          <w:highlight w:val="none"/>
        </w:rPr>
      </w:pPr>
      <w:r>
        <w:rPr>
          <w:rFonts w:hint="eastAsia" w:ascii="黑体" w:hAnsi="宋体" w:eastAsia="黑体" w:cs="宋体"/>
          <w:b/>
          <w:bCs/>
          <w:color w:val="auto"/>
          <w:kern w:val="0"/>
          <w:sz w:val="18"/>
          <w:szCs w:val="18"/>
          <w:highlight w:val="none"/>
        </w:rPr>
        <w:t xml:space="preserve">表3 </w:t>
      </w:r>
      <w:r>
        <w:rPr>
          <w:rFonts w:hint="eastAsia" w:ascii="黑体" w:hAnsi="宋体" w:eastAsia="黑体" w:cs="宋体"/>
          <w:b/>
          <w:bCs/>
          <w:color w:val="auto"/>
          <w:kern w:val="0"/>
          <w:sz w:val="18"/>
          <w:szCs w:val="18"/>
          <w:highlight w:val="none"/>
          <w:lang w:val="en-US" w:eastAsia="zh-CN"/>
        </w:rPr>
        <w:t>护理学</w:t>
      </w:r>
      <w:r>
        <w:rPr>
          <w:rFonts w:hint="eastAsia" w:ascii="黑体" w:hAnsi="宋体" w:eastAsia="黑体" w:cs="宋体"/>
          <w:b/>
          <w:bCs/>
          <w:color w:val="auto"/>
          <w:kern w:val="0"/>
          <w:sz w:val="18"/>
          <w:szCs w:val="18"/>
          <w:highlight w:val="none"/>
        </w:rPr>
        <w:t>专业选修课教学进程表</w:t>
      </w:r>
    </w:p>
    <w:tbl>
      <w:tblPr>
        <w:tblStyle w:val="20"/>
        <w:tblpPr w:leftFromText="180" w:rightFromText="180" w:vertAnchor="text" w:horzAnchor="page" w:tblpXSpec="center" w:tblpY="98"/>
        <w:tblOverlap w:val="never"/>
        <w:tblW w:w="108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15"/>
        <w:gridCol w:w="645"/>
        <w:gridCol w:w="1725"/>
        <w:gridCol w:w="690"/>
        <w:gridCol w:w="780"/>
        <w:gridCol w:w="872"/>
        <w:gridCol w:w="855"/>
        <w:gridCol w:w="735"/>
        <w:gridCol w:w="1695"/>
        <w:gridCol w:w="645"/>
        <w:gridCol w:w="607"/>
        <w:gridCol w:w="690"/>
      </w:tblGrid>
      <w:tr w14:paraId="7BEFD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tcBorders>
              <w:tl2br w:val="nil"/>
              <w:tr2bl w:val="nil"/>
            </w:tcBorders>
            <w:noWrap w:val="0"/>
            <w:vAlign w:val="center"/>
          </w:tcPr>
          <w:p w14:paraId="2FA3DECF">
            <w:pPr>
              <w:spacing w:line="240" w:lineRule="exact"/>
              <w:rPr>
                <w:rFonts w:hAnsi="宋体"/>
                <w:color w:val="auto"/>
                <w:spacing w:val="-11"/>
                <w:sz w:val="18"/>
                <w:szCs w:val="18"/>
                <w:highlight w:val="none"/>
              </w:rPr>
            </w:pPr>
            <w:r>
              <w:rPr>
                <w:rFonts w:hint="eastAsia" w:hAnsi="宋体"/>
                <w:color w:val="auto"/>
                <w:spacing w:val="-11"/>
                <w:sz w:val="18"/>
                <w:szCs w:val="18"/>
                <w:highlight w:val="none"/>
              </w:rPr>
              <w:t>课程性质</w:t>
            </w:r>
          </w:p>
        </w:tc>
        <w:tc>
          <w:tcPr>
            <w:tcW w:w="645" w:type="dxa"/>
            <w:tcBorders>
              <w:tl2br w:val="nil"/>
              <w:tr2bl w:val="nil"/>
            </w:tcBorders>
            <w:noWrap w:val="0"/>
            <w:vAlign w:val="center"/>
          </w:tcPr>
          <w:p w14:paraId="718FBF3F">
            <w:pPr>
              <w:spacing w:line="240" w:lineRule="exact"/>
              <w:rPr>
                <w:rFonts w:hint="eastAsia" w:hAnsi="宋体"/>
                <w:color w:val="auto"/>
                <w:spacing w:val="-11"/>
                <w:sz w:val="18"/>
                <w:szCs w:val="18"/>
                <w:highlight w:val="none"/>
              </w:rPr>
            </w:pPr>
            <w:r>
              <w:rPr>
                <w:rFonts w:hint="eastAsia" w:hAnsi="宋体"/>
                <w:color w:val="auto"/>
                <w:spacing w:val="-11"/>
                <w:sz w:val="18"/>
                <w:szCs w:val="18"/>
                <w:highlight w:val="none"/>
              </w:rPr>
              <w:t>序号</w:t>
            </w:r>
          </w:p>
        </w:tc>
        <w:tc>
          <w:tcPr>
            <w:tcW w:w="1725" w:type="dxa"/>
            <w:tcBorders>
              <w:tl2br w:val="nil"/>
              <w:tr2bl w:val="nil"/>
            </w:tcBorders>
            <w:noWrap w:val="0"/>
            <w:vAlign w:val="center"/>
          </w:tcPr>
          <w:p w14:paraId="530A8C15">
            <w:pPr>
              <w:spacing w:line="240" w:lineRule="exact"/>
              <w:jc w:val="center"/>
              <w:rPr>
                <w:color w:val="auto"/>
                <w:spacing w:val="-11"/>
                <w:sz w:val="18"/>
                <w:szCs w:val="18"/>
                <w:highlight w:val="none"/>
              </w:rPr>
            </w:pPr>
            <w:r>
              <w:rPr>
                <w:rFonts w:hint="eastAsia" w:hAnsi="宋体"/>
                <w:color w:val="auto"/>
                <w:spacing w:val="-11"/>
                <w:sz w:val="18"/>
                <w:szCs w:val="18"/>
                <w:highlight w:val="none"/>
              </w:rPr>
              <w:t>课程名称</w:t>
            </w:r>
          </w:p>
        </w:tc>
        <w:tc>
          <w:tcPr>
            <w:tcW w:w="690" w:type="dxa"/>
            <w:tcBorders>
              <w:tl2br w:val="nil"/>
              <w:tr2bl w:val="nil"/>
            </w:tcBorders>
            <w:noWrap w:val="0"/>
            <w:vAlign w:val="center"/>
          </w:tcPr>
          <w:p w14:paraId="757FABF8">
            <w:pPr>
              <w:spacing w:line="240" w:lineRule="exact"/>
              <w:rPr>
                <w:color w:val="auto"/>
                <w:spacing w:val="-11"/>
                <w:sz w:val="18"/>
                <w:szCs w:val="18"/>
                <w:highlight w:val="none"/>
              </w:rPr>
            </w:pPr>
            <w:r>
              <w:rPr>
                <w:rFonts w:hint="eastAsia" w:hAnsi="宋体"/>
                <w:color w:val="auto"/>
                <w:spacing w:val="-11"/>
                <w:sz w:val="18"/>
                <w:szCs w:val="18"/>
                <w:highlight w:val="none"/>
              </w:rPr>
              <w:t>学分</w:t>
            </w:r>
          </w:p>
        </w:tc>
        <w:tc>
          <w:tcPr>
            <w:tcW w:w="780" w:type="dxa"/>
            <w:tcBorders>
              <w:tl2br w:val="nil"/>
              <w:tr2bl w:val="nil"/>
            </w:tcBorders>
            <w:noWrap w:val="0"/>
            <w:vAlign w:val="center"/>
          </w:tcPr>
          <w:p w14:paraId="6373A73B">
            <w:pPr>
              <w:spacing w:line="240" w:lineRule="exact"/>
              <w:jc w:val="center"/>
              <w:rPr>
                <w:color w:val="auto"/>
                <w:spacing w:val="-11"/>
                <w:sz w:val="18"/>
                <w:szCs w:val="18"/>
                <w:highlight w:val="none"/>
              </w:rPr>
            </w:pPr>
            <w:r>
              <w:rPr>
                <w:rFonts w:hint="eastAsia" w:hAnsi="宋体"/>
                <w:color w:val="auto"/>
                <w:spacing w:val="-11"/>
                <w:sz w:val="18"/>
                <w:szCs w:val="18"/>
                <w:highlight w:val="none"/>
              </w:rPr>
              <w:t>学时</w:t>
            </w:r>
          </w:p>
        </w:tc>
        <w:tc>
          <w:tcPr>
            <w:tcW w:w="872" w:type="dxa"/>
            <w:tcBorders>
              <w:tl2br w:val="nil"/>
              <w:tr2bl w:val="nil"/>
            </w:tcBorders>
            <w:noWrap w:val="0"/>
            <w:vAlign w:val="center"/>
          </w:tcPr>
          <w:p w14:paraId="284885A0">
            <w:pPr>
              <w:spacing w:line="240" w:lineRule="exact"/>
              <w:jc w:val="center"/>
              <w:rPr>
                <w:rFonts w:hint="eastAsia" w:hAnsi="宋体"/>
                <w:color w:val="auto"/>
                <w:spacing w:val="-11"/>
                <w:sz w:val="18"/>
                <w:szCs w:val="18"/>
                <w:highlight w:val="none"/>
              </w:rPr>
            </w:pPr>
            <w:r>
              <w:rPr>
                <w:rFonts w:hint="eastAsia" w:hAnsi="宋体"/>
                <w:color w:val="auto"/>
                <w:spacing w:val="-11"/>
                <w:sz w:val="18"/>
                <w:szCs w:val="18"/>
                <w:highlight w:val="none"/>
              </w:rPr>
              <w:t>备注</w:t>
            </w:r>
          </w:p>
        </w:tc>
        <w:tc>
          <w:tcPr>
            <w:tcW w:w="855" w:type="dxa"/>
            <w:tcBorders>
              <w:tl2br w:val="nil"/>
              <w:tr2bl w:val="nil"/>
            </w:tcBorders>
            <w:noWrap w:val="0"/>
            <w:vAlign w:val="center"/>
          </w:tcPr>
          <w:p w14:paraId="170719DE">
            <w:pPr>
              <w:spacing w:line="240" w:lineRule="exact"/>
              <w:jc w:val="center"/>
              <w:rPr>
                <w:rFonts w:hint="eastAsia" w:hAnsi="宋体"/>
                <w:color w:val="auto"/>
                <w:spacing w:val="-11"/>
                <w:sz w:val="18"/>
                <w:szCs w:val="18"/>
                <w:highlight w:val="none"/>
              </w:rPr>
            </w:pPr>
            <w:r>
              <w:rPr>
                <w:rFonts w:hint="eastAsia" w:hAnsi="宋体"/>
                <w:color w:val="auto"/>
                <w:spacing w:val="-11"/>
                <w:sz w:val="18"/>
                <w:szCs w:val="18"/>
                <w:highlight w:val="none"/>
              </w:rPr>
              <w:t>课程性质</w:t>
            </w:r>
          </w:p>
        </w:tc>
        <w:tc>
          <w:tcPr>
            <w:tcW w:w="735" w:type="dxa"/>
            <w:tcBorders>
              <w:tl2br w:val="nil"/>
              <w:tr2bl w:val="nil"/>
            </w:tcBorders>
            <w:noWrap w:val="0"/>
            <w:vAlign w:val="center"/>
          </w:tcPr>
          <w:p w14:paraId="00D250E2">
            <w:pPr>
              <w:spacing w:line="240" w:lineRule="exact"/>
              <w:jc w:val="center"/>
              <w:rPr>
                <w:rFonts w:hint="eastAsia" w:hAnsi="宋体"/>
                <w:color w:val="auto"/>
                <w:spacing w:val="-11"/>
                <w:sz w:val="18"/>
                <w:szCs w:val="18"/>
                <w:highlight w:val="none"/>
              </w:rPr>
            </w:pPr>
            <w:r>
              <w:rPr>
                <w:rFonts w:hint="eastAsia" w:hAnsi="宋体"/>
                <w:color w:val="auto"/>
                <w:spacing w:val="-11"/>
                <w:sz w:val="18"/>
                <w:szCs w:val="18"/>
                <w:highlight w:val="none"/>
              </w:rPr>
              <w:t>序号</w:t>
            </w:r>
          </w:p>
        </w:tc>
        <w:tc>
          <w:tcPr>
            <w:tcW w:w="1695" w:type="dxa"/>
            <w:tcBorders>
              <w:tl2br w:val="nil"/>
              <w:tr2bl w:val="nil"/>
            </w:tcBorders>
            <w:noWrap w:val="0"/>
            <w:vAlign w:val="center"/>
          </w:tcPr>
          <w:p w14:paraId="0B15C358">
            <w:pPr>
              <w:spacing w:line="240" w:lineRule="exact"/>
              <w:jc w:val="center"/>
              <w:rPr>
                <w:color w:val="auto"/>
                <w:spacing w:val="-11"/>
                <w:sz w:val="18"/>
                <w:szCs w:val="18"/>
                <w:highlight w:val="none"/>
              </w:rPr>
            </w:pPr>
            <w:r>
              <w:rPr>
                <w:rFonts w:hint="eastAsia" w:hAnsi="宋体"/>
                <w:color w:val="auto"/>
                <w:spacing w:val="-11"/>
                <w:sz w:val="18"/>
                <w:szCs w:val="18"/>
                <w:highlight w:val="none"/>
              </w:rPr>
              <w:t>课程名称</w:t>
            </w:r>
          </w:p>
        </w:tc>
        <w:tc>
          <w:tcPr>
            <w:tcW w:w="645" w:type="dxa"/>
            <w:tcBorders>
              <w:tl2br w:val="nil"/>
              <w:tr2bl w:val="nil"/>
            </w:tcBorders>
            <w:noWrap w:val="0"/>
            <w:vAlign w:val="center"/>
          </w:tcPr>
          <w:p w14:paraId="3DF61FF6">
            <w:pPr>
              <w:spacing w:line="240" w:lineRule="exact"/>
              <w:jc w:val="center"/>
              <w:rPr>
                <w:color w:val="auto"/>
                <w:spacing w:val="-11"/>
                <w:sz w:val="18"/>
                <w:szCs w:val="18"/>
                <w:highlight w:val="none"/>
              </w:rPr>
            </w:pPr>
            <w:r>
              <w:rPr>
                <w:rFonts w:hint="eastAsia" w:hAnsi="宋体"/>
                <w:color w:val="auto"/>
                <w:spacing w:val="-11"/>
                <w:sz w:val="18"/>
                <w:szCs w:val="18"/>
                <w:highlight w:val="none"/>
              </w:rPr>
              <w:t>学分</w:t>
            </w:r>
          </w:p>
        </w:tc>
        <w:tc>
          <w:tcPr>
            <w:tcW w:w="607" w:type="dxa"/>
            <w:tcBorders>
              <w:tl2br w:val="nil"/>
              <w:tr2bl w:val="nil"/>
            </w:tcBorders>
            <w:noWrap w:val="0"/>
            <w:vAlign w:val="center"/>
          </w:tcPr>
          <w:p w14:paraId="43C6FEC4">
            <w:pPr>
              <w:spacing w:line="240" w:lineRule="exact"/>
              <w:jc w:val="center"/>
              <w:rPr>
                <w:color w:val="auto"/>
                <w:spacing w:val="-11"/>
                <w:sz w:val="18"/>
                <w:szCs w:val="18"/>
                <w:highlight w:val="none"/>
              </w:rPr>
            </w:pPr>
            <w:r>
              <w:rPr>
                <w:rFonts w:hint="eastAsia" w:hAnsi="宋体"/>
                <w:color w:val="auto"/>
                <w:spacing w:val="-11"/>
                <w:sz w:val="18"/>
                <w:szCs w:val="18"/>
                <w:highlight w:val="none"/>
              </w:rPr>
              <w:t>学时</w:t>
            </w:r>
          </w:p>
        </w:tc>
        <w:tc>
          <w:tcPr>
            <w:tcW w:w="690" w:type="dxa"/>
            <w:tcBorders>
              <w:tl2br w:val="nil"/>
              <w:tr2bl w:val="nil"/>
            </w:tcBorders>
            <w:noWrap w:val="0"/>
            <w:vAlign w:val="center"/>
          </w:tcPr>
          <w:p w14:paraId="0DE50129">
            <w:pPr>
              <w:spacing w:line="240" w:lineRule="exact"/>
              <w:jc w:val="center"/>
              <w:rPr>
                <w:color w:val="auto"/>
                <w:spacing w:val="-11"/>
                <w:sz w:val="18"/>
                <w:szCs w:val="18"/>
                <w:highlight w:val="none"/>
              </w:rPr>
            </w:pPr>
            <w:r>
              <w:rPr>
                <w:rFonts w:hint="eastAsia" w:hAnsi="宋体"/>
                <w:color w:val="auto"/>
                <w:spacing w:val="-11"/>
                <w:sz w:val="18"/>
                <w:szCs w:val="18"/>
                <w:highlight w:val="none"/>
              </w:rPr>
              <w:t>备注</w:t>
            </w:r>
          </w:p>
        </w:tc>
      </w:tr>
      <w:tr w14:paraId="532ADD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restart"/>
            <w:tcBorders>
              <w:tl2br w:val="nil"/>
              <w:tr2bl w:val="nil"/>
            </w:tcBorders>
            <w:noWrap w:val="0"/>
            <w:vAlign w:val="center"/>
          </w:tcPr>
          <w:p w14:paraId="4956B60E">
            <w:pPr>
              <w:widowControl/>
              <w:spacing w:line="240" w:lineRule="exact"/>
              <w:jc w:val="center"/>
              <w:rPr>
                <w:rFonts w:hAnsi="宋体"/>
                <w:color w:val="auto"/>
                <w:kern w:val="0"/>
                <w:sz w:val="18"/>
                <w:szCs w:val="18"/>
                <w:highlight w:val="none"/>
              </w:rPr>
            </w:pPr>
            <w:r>
              <w:rPr>
                <w:rFonts w:hint="eastAsia" w:ascii="宋体" w:hAnsi="宋体" w:cs="宋体"/>
                <w:color w:val="auto"/>
                <w:kern w:val="0"/>
                <w:sz w:val="18"/>
                <w:szCs w:val="18"/>
                <w:highlight w:val="none"/>
              </w:rPr>
              <w:t>艺术类</w:t>
            </w:r>
          </w:p>
        </w:tc>
        <w:tc>
          <w:tcPr>
            <w:tcW w:w="645" w:type="dxa"/>
            <w:tcBorders>
              <w:tl2br w:val="nil"/>
              <w:tr2bl w:val="nil"/>
            </w:tcBorders>
            <w:noWrap w:val="0"/>
            <w:vAlign w:val="center"/>
          </w:tcPr>
          <w:p w14:paraId="18D0A588">
            <w:pPr>
              <w:widowControl/>
              <w:spacing w:line="240" w:lineRule="exact"/>
              <w:jc w:val="center"/>
              <w:rPr>
                <w:rFonts w:hint="eastAsia" w:hAnsi="宋体"/>
                <w:color w:val="auto"/>
                <w:kern w:val="0"/>
                <w:sz w:val="18"/>
                <w:szCs w:val="18"/>
                <w:highlight w:val="none"/>
              </w:rPr>
            </w:pPr>
            <w:r>
              <w:rPr>
                <w:color w:val="auto"/>
                <w:kern w:val="0"/>
                <w:sz w:val="18"/>
                <w:szCs w:val="18"/>
                <w:highlight w:val="none"/>
              </w:rPr>
              <w:t>1</w:t>
            </w:r>
          </w:p>
        </w:tc>
        <w:tc>
          <w:tcPr>
            <w:tcW w:w="1725" w:type="dxa"/>
            <w:tcBorders>
              <w:tl2br w:val="nil"/>
              <w:tr2bl w:val="nil"/>
            </w:tcBorders>
            <w:noWrap w:val="0"/>
            <w:vAlign w:val="center"/>
          </w:tcPr>
          <w:p w14:paraId="6B463035">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艺术导论</w:t>
            </w:r>
          </w:p>
        </w:tc>
        <w:tc>
          <w:tcPr>
            <w:tcW w:w="690" w:type="dxa"/>
            <w:tcBorders>
              <w:tl2br w:val="nil"/>
              <w:tr2bl w:val="nil"/>
            </w:tcBorders>
            <w:noWrap w:val="0"/>
            <w:vAlign w:val="center"/>
          </w:tcPr>
          <w:p w14:paraId="002CF303">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w:t>
            </w:r>
          </w:p>
        </w:tc>
        <w:tc>
          <w:tcPr>
            <w:tcW w:w="780" w:type="dxa"/>
            <w:tcBorders>
              <w:tl2br w:val="nil"/>
              <w:tr2bl w:val="nil"/>
            </w:tcBorders>
            <w:noWrap w:val="0"/>
            <w:vAlign w:val="center"/>
          </w:tcPr>
          <w:p w14:paraId="0CB03728">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16</w:t>
            </w:r>
          </w:p>
        </w:tc>
        <w:tc>
          <w:tcPr>
            <w:tcW w:w="872" w:type="dxa"/>
            <w:vMerge w:val="restart"/>
            <w:tcBorders>
              <w:tl2br w:val="nil"/>
              <w:tr2bl w:val="nil"/>
            </w:tcBorders>
            <w:noWrap w:val="0"/>
            <w:vAlign w:val="center"/>
          </w:tcPr>
          <w:p w14:paraId="0B9C0CD7">
            <w:pPr>
              <w:widowControl/>
              <w:spacing w:line="240" w:lineRule="exact"/>
              <w:jc w:val="center"/>
              <w:rPr>
                <w:rFonts w:hint="eastAsia" w:hAnsi="宋体"/>
                <w:color w:val="auto"/>
                <w:kern w:val="0"/>
                <w:sz w:val="18"/>
                <w:szCs w:val="18"/>
                <w:highlight w:val="none"/>
              </w:rPr>
            </w:pPr>
            <w:r>
              <w:rPr>
                <w:rFonts w:hint="eastAsia" w:ascii="宋体" w:hAnsi="宋体" w:cs="宋体"/>
                <w:color w:val="auto"/>
                <w:kern w:val="0"/>
                <w:sz w:val="18"/>
                <w:szCs w:val="18"/>
                <w:highlight w:val="none"/>
              </w:rPr>
              <w:t>至少2学分</w:t>
            </w:r>
          </w:p>
        </w:tc>
        <w:tc>
          <w:tcPr>
            <w:tcW w:w="855" w:type="dxa"/>
            <w:vMerge w:val="restart"/>
            <w:tcBorders>
              <w:tl2br w:val="nil"/>
              <w:tr2bl w:val="nil"/>
            </w:tcBorders>
            <w:noWrap w:val="0"/>
            <w:vAlign w:val="center"/>
          </w:tcPr>
          <w:p w14:paraId="7B5DFD07">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通识类</w:t>
            </w:r>
          </w:p>
        </w:tc>
        <w:tc>
          <w:tcPr>
            <w:tcW w:w="735" w:type="dxa"/>
            <w:tcBorders>
              <w:tl2br w:val="nil"/>
              <w:tr2bl w:val="nil"/>
            </w:tcBorders>
            <w:noWrap w:val="0"/>
            <w:vAlign w:val="center"/>
          </w:tcPr>
          <w:p w14:paraId="7729845C">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31</w:t>
            </w:r>
          </w:p>
        </w:tc>
        <w:tc>
          <w:tcPr>
            <w:tcW w:w="1695" w:type="dxa"/>
            <w:tcBorders>
              <w:tl2br w:val="nil"/>
              <w:tr2bl w:val="nil"/>
            </w:tcBorders>
            <w:noWrap w:val="0"/>
            <w:vAlign w:val="center"/>
          </w:tcPr>
          <w:p w14:paraId="42D5517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足球战术</w:t>
            </w:r>
          </w:p>
        </w:tc>
        <w:tc>
          <w:tcPr>
            <w:tcW w:w="645" w:type="dxa"/>
            <w:tcBorders>
              <w:tl2br w:val="nil"/>
              <w:tr2bl w:val="nil"/>
            </w:tcBorders>
            <w:noWrap w:val="0"/>
            <w:vAlign w:val="center"/>
          </w:tcPr>
          <w:p w14:paraId="0E673148">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7DBD2C91">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restart"/>
            <w:tcBorders>
              <w:tl2br w:val="nil"/>
              <w:tr2bl w:val="nil"/>
            </w:tcBorders>
            <w:noWrap w:val="0"/>
            <w:vAlign w:val="center"/>
          </w:tcPr>
          <w:p w14:paraId="6FA005ED">
            <w:pPr>
              <w:widowControl/>
              <w:adjustRightInd w:val="0"/>
              <w:snapToGrid w:val="0"/>
              <w:spacing w:line="240" w:lineRule="exact"/>
              <w:jc w:val="center"/>
              <w:rPr>
                <w:rFonts w:ascii="黑体" w:hAnsi="宋体" w:eastAsia="黑体" w:cs="宋体"/>
                <w:color w:val="auto"/>
                <w:kern w:val="0"/>
                <w:sz w:val="18"/>
                <w:szCs w:val="18"/>
                <w:highlight w:val="none"/>
              </w:rPr>
            </w:pPr>
          </w:p>
          <w:p w14:paraId="0D1C3023">
            <w:pPr>
              <w:widowControl/>
              <w:spacing w:line="240" w:lineRule="exact"/>
              <w:jc w:val="center"/>
              <w:rPr>
                <w:color w:val="auto"/>
                <w:kern w:val="0"/>
                <w:sz w:val="18"/>
                <w:szCs w:val="18"/>
                <w:highlight w:val="none"/>
              </w:rPr>
            </w:pPr>
          </w:p>
        </w:tc>
      </w:tr>
      <w:tr w14:paraId="38752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022D9650">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5E33B98C">
            <w:pPr>
              <w:widowControl/>
              <w:spacing w:line="240" w:lineRule="exact"/>
              <w:jc w:val="center"/>
              <w:rPr>
                <w:rFonts w:hint="eastAsia" w:hAnsi="宋体"/>
                <w:color w:val="auto"/>
                <w:kern w:val="0"/>
                <w:sz w:val="18"/>
                <w:szCs w:val="18"/>
                <w:highlight w:val="none"/>
              </w:rPr>
            </w:pPr>
            <w:r>
              <w:rPr>
                <w:color w:val="auto"/>
                <w:kern w:val="0"/>
                <w:sz w:val="18"/>
                <w:szCs w:val="18"/>
                <w:highlight w:val="none"/>
              </w:rPr>
              <w:t>2</w:t>
            </w:r>
          </w:p>
        </w:tc>
        <w:tc>
          <w:tcPr>
            <w:tcW w:w="1725" w:type="dxa"/>
            <w:tcBorders>
              <w:tl2br w:val="nil"/>
              <w:tr2bl w:val="nil"/>
            </w:tcBorders>
            <w:noWrap w:val="0"/>
            <w:vAlign w:val="center"/>
          </w:tcPr>
          <w:p w14:paraId="0EC00C40">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戏剧鉴赏</w:t>
            </w:r>
          </w:p>
        </w:tc>
        <w:tc>
          <w:tcPr>
            <w:tcW w:w="690" w:type="dxa"/>
            <w:tcBorders>
              <w:tl2br w:val="nil"/>
              <w:tr2bl w:val="nil"/>
            </w:tcBorders>
            <w:noWrap w:val="0"/>
            <w:vAlign w:val="center"/>
          </w:tcPr>
          <w:p w14:paraId="7230944C">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w:t>
            </w:r>
          </w:p>
        </w:tc>
        <w:tc>
          <w:tcPr>
            <w:tcW w:w="780" w:type="dxa"/>
            <w:tcBorders>
              <w:tl2br w:val="nil"/>
              <w:tr2bl w:val="nil"/>
            </w:tcBorders>
            <w:noWrap w:val="0"/>
            <w:vAlign w:val="center"/>
          </w:tcPr>
          <w:p w14:paraId="70101DA1">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16</w:t>
            </w:r>
          </w:p>
        </w:tc>
        <w:tc>
          <w:tcPr>
            <w:tcW w:w="872" w:type="dxa"/>
            <w:vMerge w:val="continue"/>
            <w:tcBorders>
              <w:tl2br w:val="nil"/>
              <w:tr2bl w:val="nil"/>
            </w:tcBorders>
            <w:noWrap w:val="0"/>
            <w:vAlign w:val="center"/>
          </w:tcPr>
          <w:p w14:paraId="3B136124">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5443D087">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7F3AAA35">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32</w:t>
            </w:r>
          </w:p>
        </w:tc>
        <w:tc>
          <w:tcPr>
            <w:tcW w:w="1695" w:type="dxa"/>
            <w:tcBorders>
              <w:tl2br w:val="nil"/>
              <w:tr2bl w:val="nil"/>
            </w:tcBorders>
            <w:noWrap w:val="0"/>
            <w:vAlign w:val="center"/>
          </w:tcPr>
          <w:p w14:paraId="2A064A1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运动康复-守护关节健康</w:t>
            </w:r>
          </w:p>
        </w:tc>
        <w:tc>
          <w:tcPr>
            <w:tcW w:w="645" w:type="dxa"/>
            <w:tcBorders>
              <w:tl2br w:val="nil"/>
              <w:tr2bl w:val="nil"/>
            </w:tcBorders>
            <w:noWrap w:val="0"/>
            <w:vAlign w:val="center"/>
          </w:tcPr>
          <w:p w14:paraId="1AFBFC0A">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484749B3">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66AF9F18">
            <w:pPr>
              <w:widowControl/>
              <w:spacing w:line="240" w:lineRule="exact"/>
              <w:jc w:val="center"/>
              <w:rPr>
                <w:color w:val="auto"/>
                <w:kern w:val="0"/>
                <w:sz w:val="18"/>
                <w:szCs w:val="18"/>
                <w:highlight w:val="none"/>
              </w:rPr>
            </w:pPr>
          </w:p>
        </w:tc>
      </w:tr>
      <w:tr w14:paraId="6D4D6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296AF314">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290FB492">
            <w:pPr>
              <w:widowControl/>
              <w:spacing w:line="240" w:lineRule="exact"/>
              <w:jc w:val="center"/>
              <w:rPr>
                <w:rFonts w:hint="eastAsia" w:hAnsi="宋体"/>
                <w:color w:val="auto"/>
                <w:kern w:val="0"/>
                <w:sz w:val="18"/>
                <w:szCs w:val="18"/>
                <w:highlight w:val="none"/>
              </w:rPr>
            </w:pPr>
            <w:r>
              <w:rPr>
                <w:color w:val="auto"/>
                <w:kern w:val="0"/>
                <w:sz w:val="18"/>
                <w:szCs w:val="18"/>
                <w:highlight w:val="none"/>
              </w:rPr>
              <w:t>3</w:t>
            </w:r>
          </w:p>
        </w:tc>
        <w:tc>
          <w:tcPr>
            <w:tcW w:w="1725" w:type="dxa"/>
            <w:tcBorders>
              <w:tl2br w:val="nil"/>
              <w:tr2bl w:val="nil"/>
            </w:tcBorders>
            <w:noWrap w:val="0"/>
            <w:vAlign w:val="center"/>
          </w:tcPr>
          <w:p w14:paraId="330F4AEB">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戏曲鉴赏</w:t>
            </w:r>
          </w:p>
        </w:tc>
        <w:tc>
          <w:tcPr>
            <w:tcW w:w="690" w:type="dxa"/>
            <w:tcBorders>
              <w:tl2br w:val="nil"/>
              <w:tr2bl w:val="nil"/>
            </w:tcBorders>
            <w:noWrap w:val="0"/>
            <w:vAlign w:val="center"/>
          </w:tcPr>
          <w:p w14:paraId="045ED8AF">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w:t>
            </w:r>
          </w:p>
        </w:tc>
        <w:tc>
          <w:tcPr>
            <w:tcW w:w="780" w:type="dxa"/>
            <w:tcBorders>
              <w:tl2br w:val="nil"/>
              <w:tr2bl w:val="nil"/>
            </w:tcBorders>
            <w:noWrap w:val="0"/>
            <w:vAlign w:val="center"/>
          </w:tcPr>
          <w:p w14:paraId="7A846E6F">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16</w:t>
            </w:r>
          </w:p>
        </w:tc>
        <w:tc>
          <w:tcPr>
            <w:tcW w:w="872" w:type="dxa"/>
            <w:vMerge w:val="continue"/>
            <w:tcBorders>
              <w:tl2br w:val="nil"/>
              <w:tr2bl w:val="nil"/>
            </w:tcBorders>
            <w:noWrap w:val="0"/>
            <w:vAlign w:val="center"/>
          </w:tcPr>
          <w:p w14:paraId="7B5BCAF3">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7E3C7215">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0572A494">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33</w:t>
            </w:r>
          </w:p>
        </w:tc>
        <w:tc>
          <w:tcPr>
            <w:tcW w:w="1695" w:type="dxa"/>
            <w:tcBorders>
              <w:tl2br w:val="nil"/>
              <w:tr2bl w:val="nil"/>
            </w:tcBorders>
            <w:noWrap w:val="0"/>
            <w:vAlign w:val="center"/>
          </w:tcPr>
          <w:p w14:paraId="0AEFCFE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网页设计与制作</w:t>
            </w:r>
          </w:p>
        </w:tc>
        <w:tc>
          <w:tcPr>
            <w:tcW w:w="645" w:type="dxa"/>
            <w:tcBorders>
              <w:tl2br w:val="nil"/>
              <w:tr2bl w:val="nil"/>
            </w:tcBorders>
            <w:noWrap w:val="0"/>
            <w:vAlign w:val="center"/>
          </w:tcPr>
          <w:p w14:paraId="53EF01A0">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4FF038E">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747140C2">
            <w:pPr>
              <w:widowControl/>
              <w:spacing w:line="240" w:lineRule="exact"/>
              <w:jc w:val="center"/>
              <w:rPr>
                <w:color w:val="auto"/>
                <w:kern w:val="0"/>
                <w:sz w:val="18"/>
                <w:szCs w:val="18"/>
                <w:highlight w:val="none"/>
              </w:rPr>
            </w:pPr>
          </w:p>
        </w:tc>
      </w:tr>
      <w:tr w14:paraId="2064B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58826D1A">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2301DC6C">
            <w:pPr>
              <w:widowControl/>
              <w:spacing w:line="240" w:lineRule="exact"/>
              <w:jc w:val="center"/>
              <w:rPr>
                <w:rFonts w:hint="eastAsia" w:hAnsi="宋体"/>
                <w:color w:val="auto"/>
                <w:kern w:val="0"/>
                <w:sz w:val="18"/>
                <w:szCs w:val="18"/>
                <w:highlight w:val="none"/>
              </w:rPr>
            </w:pPr>
            <w:r>
              <w:rPr>
                <w:color w:val="auto"/>
                <w:kern w:val="0"/>
                <w:sz w:val="18"/>
                <w:szCs w:val="18"/>
                <w:highlight w:val="none"/>
              </w:rPr>
              <w:t>4</w:t>
            </w:r>
          </w:p>
        </w:tc>
        <w:tc>
          <w:tcPr>
            <w:tcW w:w="1725" w:type="dxa"/>
            <w:tcBorders>
              <w:tl2br w:val="nil"/>
              <w:tr2bl w:val="nil"/>
            </w:tcBorders>
            <w:noWrap w:val="0"/>
            <w:vAlign w:val="center"/>
          </w:tcPr>
          <w:p w14:paraId="21B571C9">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音乐鉴赏</w:t>
            </w:r>
          </w:p>
        </w:tc>
        <w:tc>
          <w:tcPr>
            <w:tcW w:w="690" w:type="dxa"/>
            <w:tcBorders>
              <w:tl2br w:val="nil"/>
              <w:tr2bl w:val="nil"/>
            </w:tcBorders>
            <w:noWrap w:val="0"/>
            <w:vAlign w:val="center"/>
          </w:tcPr>
          <w:p w14:paraId="37C7444E">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w:t>
            </w:r>
          </w:p>
        </w:tc>
        <w:tc>
          <w:tcPr>
            <w:tcW w:w="780" w:type="dxa"/>
            <w:tcBorders>
              <w:tl2br w:val="nil"/>
              <w:tr2bl w:val="nil"/>
            </w:tcBorders>
            <w:noWrap w:val="0"/>
            <w:vAlign w:val="center"/>
          </w:tcPr>
          <w:p w14:paraId="4ABFA610">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16</w:t>
            </w:r>
          </w:p>
        </w:tc>
        <w:tc>
          <w:tcPr>
            <w:tcW w:w="872" w:type="dxa"/>
            <w:vMerge w:val="continue"/>
            <w:tcBorders>
              <w:tl2br w:val="nil"/>
              <w:tr2bl w:val="nil"/>
            </w:tcBorders>
            <w:noWrap w:val="0"/>
            <w:vAlign w:val="center"/>
          </w:tcPr>
          <w:p w14:paraId="6EB4F91B">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02BCDEA9">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6497CC7A">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34</w:t>
            </w:r>
          </w:p>
        </w:tc>
        <w:tc>
          <w:tcPr>
            <w:tcW w:w="1695" w:type="dxa"/>
            <w:tcBorders>
              <w:tl2br w:val="nil"/>
              <w:tr2bl w:val="nil"/>
            </w:tcBorders>
            <w:noWrap w:val="0"/>
            <w:vAlign w:val="center"/>
          </w:tcPr>
          <w:p w14:paraId="5EAFE86F">
            <w:pPr>
              <w:keepNext w:val="0"/>
              <w:keepLines w:val="0"/>
              <w:widowControl/>
              <w:suppressLineNumbers w:val="0"/>
              <w:jc w:val="center"/>
              <w:textAlignment w:val="center"/>
              <w:rPr>
                <w:rFonts w:hAnsi="宋体"/>
                <w:color w:val="auto"/>
                <w:kern w:val="0"/>
                <w:sz w:val="18"/>
                <w:szCs w:val="18"/>
                <w:highlight w:val="none"/>
              </w:rPr>
            </w:pPr>
            <w:r>
              <w:rPr>
                <w:rFonts w:hint="eastAsia" w:cs="Times New Roman"/>
                <w:color w:val="auto"/>
                <w:kern w:val="0"/>
                <w:sz w:val="18"/>
                <w:szCs w:val="18"/>
                <w:highlight w:val="none"/>
                <w:lang w:val="en-US" w:eastAsia="zh-CN" w:bidi="ar-SA"/>
              </w:rPr>
              <w:t>基础英语1</w:t>
            </w:r>
          </w:p>
        </w:tc>
        <w:tc>
          <w:tcPr>
            <w:tcW w:w="645" w:type="dxa"/>
            <w:tcBorders>
              <w:tl2br w:val="nil"/>
              <w:tr2bl w:val="nil"/>
            </w:tcBorders>
            <w:noWrap w:val="0"/>
            <w:vAlign w:val="center"/>
          </w:tcPr>
          <w:p w14:paraId="78CCCB67">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607" w:type="dxa"/>
            <w:tcBorders>
              <w:tl2br w:val="nil"/>
              <w:tr2bl w:val="nil"/>
            </w:tcBorders>
            <w:noWrap w:val="0"/>
            <w:vAlign w:val="center"/>
          </w:tcPr>
          <w:p w14:paraId="570D24C8">
            <w:pPr>
              <w:keepNext w:val="0"/>
              <w:keepLines w:val="0"/>
              <w:widowControl/>
              <w:suppressLineNumbers w:val="0"/>
              <w:jc w:val="center"/>
              <w:textAlignment w:val="center"/>
              <w:rPr>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48</w:t>
            </w:r>
          </w:p>
        </w:tc>
        <w:tc>
          <w:tcPr>
            <w:tcW w:w="690" w:type="dxa"/>
            <w:vMerge w:val="continue"/>
            <w:tcBorders>
              <w:tl2br w:val="nil"/>
              <w:tr2bl w:val="nil"/>
            </w:tcBorders>
            <w:noWrap w:val="0"/>
            <w:vAlign w:val="center"/>
          </w:tcPr>
          <w:p w14:paraId="48537307">
            <w:pPr>
              <w:widowControl/>
              <w:spacing w:line="240" w:lineRule="exact"/>
              <w:jc w:val="center"/>
              <w:rPr>
                <w:color w:val="auto"/>
                <w:kern w:val="0"/>
                <w:sz w:val="18"/>
                <w:szCs w:val="18"/>
                <w:highlight w:val="none"/>
              </w:rPr>
            </w:pPr>
          </w:p>
        </w:tc>
      </w:tr>
      <w:tr w14:paraId="0AAE8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62494CFC">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3F1022B">
            <w:pPr>
              <w:spacing w:line="240" w:lineRule="exact"/>
              <w:jc w:val="center"/>
              <w:rPr>
                <w:rFonts w:hint="eastAsia" w:hAnsi="宋体"/>
                <w:color w:val="auto"/>
                <w:kern w:val="0"/>
                <w:sz w:val="18"/>
                <w:szCs w:val="18"/>
                <w:highlight w:val="none"/>
              </w:rPr>
            </w:pPr>
            <w:r>
              <w:rPr>
                <w:color w:val="auto"/>
                <w:sz w:val="18"/>
                <w:szCs w:val="18"/>
                <w:highlight w:val="none"/>
              </w:rPr>
              <w:t>5</w:t>
            </w:r>
          </w:p>
        </w:tc>
        <w:tc>
          <w:tcPr>
            <w:tcW w:w="1725" w:type="dxa"/>
            <w:tcBorders>
              <w:tl2br w:val="nil"/>
              <w:tr2bl w:val="nil"/>
            </w:tcBorders>
            <w:noWrap w:val="0"/>
            <w:vAlign w:val="center"/>
          </w:tcPr>
          <w:p w14:paraId="549D1730">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美术鉴赏</w:t>
            </w:r>
          </w:p>
        </w:tc>
        <w:tc>
          <w:tcPr>
            <w:tcW w:w="690" w:type="dxa"/>
            <w:tcBorders>
              <w:tl2br w:val="nil"/>
              <w:tr2bl w:val="nil"/>
            </w:tcBorders>
            <w:noWrap w:val="0"/>
            <w:vAlign w:val="center"/>
          </w:tcPr>
          <w:p w14:paraId="2D90A1FE">
            <w:pPr>
              <w:widowControl/>
              <w:spacing w:line="240" w:lineRule="exact"/>
              <w:jc w:val="center"/>
              <w:rPr>
                <w:rFonts w:hint="eastAsia" w:hAnsi="宋体"/>
                <w:color w:val="auto"/>
                <w:kern w:val="0"/>
                <w:sz w:val="18"/>
                <w:szCs w:val="18"/>
                <w:highlight w:val="none"/>
              </w:rPr>
            </w:pPr>
            <w:r>
              <w:rPr>
                <w:color w:val="auto"/>
                <w:kern w:val="0"/>
                <w:sz w:val="18"/>
                <w:szCs w:val="18"/>
                <w:highlight w:val="none"/>
              </w:rPr>
              <w:t>1</w:t>
            </w:r>
          </w:p>
        </w:tc>
        <w:tc>
          <w:tcPr>
            <w:tcW w:w="780" w:type="dxa"/>
            <w:tcBorders>
              <w:tl2br w:val="nil"/>
              <w:tr2bl w:val="nil"/>
            </w:tcBorders>
            <w:noWrap w:val="0"/>
            <w:vAlign w:val="center"/>
          </w:tcPr>
          <w:p w14:paraId="24817036">
            <w:pPr>
              <w:widowControl/>
              <w:spacing w:line="240" w:lineRule="exact"/>
              <w:jc w:val="center"/>
              <w:rPr>
                <w:rFonts w:hint="eastAsia" w:hAnsi="宋体"/>
                <w:color w:val="auto"/>
                <w:kern w:val="0"/>
                <w:sz w:val="18"/>
                <w:szCs w:val="18"/>
                <w:highlight w:val="none"/>
              </w:rPr>
            </w:pPr>
            <w:r>
              <w:rPr>
                <w:color w:val="auto"/>
                <w:kern w:val="0"/>
                <w:sz w:val="18"/>
                <w:szCs w:val="18"/>
                <w:highlight w:val="none"/>
              </w:rPr>
              <w:t>16</w:t>
            </w:r>
          </w:p>
        </w:tc>
        <w:tc>
          <w:tcPr>
            <w:tcW w:w="872" w:type="dxa"/>
            <w:vMerge w:val="continue"/>
            <w:tcBorders>
              <w:tl2br w:val="nil"/>
              <w:tr2bl w:val="nil"/>
            </w:tcBorders>
            <w:noWrap w:val="0"/>
            <w:vAlign w:val="center"/>
          </w:tcPr>
          <w:p w14:paraId="48162526">
            <w:pPr>
              <w:widowControl/>
              <w:spacing w:line="240" w:lineRule="exact"/>
              <w:jc w:val="center"/>
              <w:rPr>
                <w:color w:val="auto"/>
                <w:kern w:val="0"/>
                <w:sz w:val="18"/>
                <w:szCs w:val="18"/>
                <w:highlight w:val="none"/>
              </w:rPr>
            </w:pPr>
          </w:p>
        </w:tc>
        <w:tc>
          <w:tcPr>
            <w:tcW w:w="855" w:type="dxa"/>
            <w:vMerge w:val="continue"/>
            <w:tcBorders>
              <w:tl2br w:val="nil"/>
              <w:tr2bl w:val="nil"/>
            </w:tcBorders>
            <w:noWrap w:val="0"/>
            <w:vAlign w:val="center"/>
          </w:tcPr>
          <w:p w14:paraId="13D3A883">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37CAD8B1">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35</w:t>
            </w:r>
          </w:p>
        </w:tc>
        <w:tc>
          <w:tcPr>
            <w:tcW w:w="1695" w:type="dxa"/>
            <w:tcBorders>
              <w:tl2br w:val="nil"/>
              <w:tr2bl w:val="nil"/>
            </w:tcBorders>
            <w:noWrap w:val="0"/>
            <w:vAlign w:val="center"/>
          </w:tcPr>
          <w:p w14:paraId="317D9F65">
            <w:pPr>
              <w:keepNext w:val="0"/>
              <w:keepLines w:val="0"/>
              <w:widowControl/>
              <w:suppressLineNumbers w:val="0"/>
              <w:jc w:val="center"/>
              <w:textAlignment w:val="center"/>
              <w:rPr>
                <w:rFonts w:hint="eastAsia"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基础英语2</w:t>
            </w:r>
          </w:p>
        </w:tc>
        <w:tc>
          <w:tcPr>
            <w:tcW w:w="645" w:type="dxa"/>
            <w:tcBorders>
              <w:tl2br w:val="nil"/>
              <w:tr2bl w:val="nil"/>
            </w:tcBorders>
            <w:noWrap w:val="0"/>
            <w:vAlign w:val="center"/>
          </w:tcPr>
          <w:p w14:paraId="1A078F4F">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607" w:type="dxa"/>
            <w:tcBorders>
              <w:tl2br w:val="nil"/>
              <w:tr2bl w:val="nil"/>
            </w:tcBorders>
            <w:noWrap w:val="0"/>
            <w:vAlign w:val="center"/>
          </w:tcPr>
          <w:p w14:paraId="17E9804A">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48</w:t>
            </w:r>
          </w:p>
        </w:tc>
        <w:tc>
          <w:tcPr>
            <w:tcW w:w="690" w:type="dxa"/>
            <w:vMerge w:val="continue"/>
            <w:tcBorders>
              <w:tl2br w:val="nil"/>
              <w:tr2bl w:val="nil"/>
            </w:tcBorders>
            <w:noWrap w:val="0"/>
            <w:vAlign w:val="center"/>
          </w:tcPr>
          <w:p w14:paraId="7F6BC2A3">
            <w:pPr>
              <w:widowControl/>
              <w:spacing w:line="240" w:lineRule="exact"/>
              <w:jc w:val="center"/>
              <w:rPr>
                <w:color w:val="auto"/>
                <w:kern w:val="0"/>
                <w:sz w:val="18"/>
                <w:szCs w:val="18"/>
                <w:highlight w:val="none"/>
              </w:rPr>
            </w:pPr>
          </w:p>
        </w:tc>
      </w:tr>
      <w:tr w14:paraId="4B3E2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5804F34D">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269693EA">
            <w:pPr>
              <w:spacing w:line="240" w:lineRule="exact"/>
              <w:jc w:val="center"/>
              <w:rPr>
                <w:rFonts w:hint="eastAsia" w:hAnsi="宋体"/>
                <w:color w:val="auto"/>
                <w:kern w:val="0"/>
                <w:sz w:val="18"/>
                <w:szCs w:val="18"/>
                <w:highlight w:val="none"/>
              </w:rPr>
            </w:pPr>
            <w:r>
              <w:rPr>
                <w:color w:val="auto"/>
                <w:sz w:val="18"/>
                <w:szCs w:val="18"/>
                <w:highlight w:val="none"/>
              </w:rPr>
              <w:t>6</w:t>
            </w:r>
          </w:p>
        </w:tc>
        <w:tc>
          <w:tcPr>
            <w:tcW w:w="1725" w:type="dxa"/>
            <w:tcBorders>
              <w:tl2br w:val="nil"/>
              <w:tr2bl w:val="nil"/>
            </w:tcBorders>
            <w:noWrap w:val="0"/>
            <w:vAlign w:val="center"/>
          </w:tcPr>
          <w:p w14:paraId="4CF55147">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影视鉴赏</w:t>
            </w:r>
          </w:p>
        </w:tc>
        <w:tc>
          <w:tcPr>
            <w:tcW w:w="690" w:type="dxa"/>
            <w:tcBorders>
              <w:tl2br w:val="nil"/>
              <w:tr2bl w:val="nil"/>
            </w:tcBorders>
            <w:noWrap w:val="0"/>
            <w:vAlign w:val="center"/>
          </w:tcPr>
          <w:p w14:paraId="0AEA2FBE">
            <w:pPr>
              <w:widowControl/>
              <w:spacing w:line="240" w:lineRule="exact"/>
              <w:jc w:val="center"/>
              <w:rPr>
                <w:rFonts w:hint="eastAsia" w:hAnsi="宋体"/>
                <w:color w:val="auto"/>
                <w:kern w:val="0"/>
                <w:sz w:val="18"/>
                <w:szCs w:val="18"/>
                <w:highlight w:val="none"/>
              </w:rPr>
            </w:pPr>
            <w:r>
              <w:rPr>
                <w:color w:val="auto"/>
                <w:kern w:val="0"/>
                <w:sz w:val="18"/>
                <w:szCs w:val="18"/>
                <w:highlight w:val="none"/>
              </w:rPr>
              <w:t>1</w:t>
            </w:r>
          </w:p>
        </w:tc>
        <w:tc>
          <w:tcPr>
            <w:tcW w:w="780" w:type="dxa"/>
            <w:tcBorders>
              <w:tl2br w:val="nil"/>
              <w:tr2bl w:val="nil"/>
            </w:tcBorders>
            <w:noWrap w:val="0"/>
            <w:vAlign w:val="center"/>
          </w:tcPr>
          <w:p w14:paraId="437F0B2A">
            <w:pPr>
              <w:widowControl/>
              <w:spacing w:line="240" w:lineRule="exact"/>
              <w:jc w:val="center"/>
              <w:rPr>
                <w:rFonts w:hint="eastAsia" w:hAnsi="宋体"/>
                <w:color w:val="auto"/>
                <w:kern w:val="0"/>
                <w:sz w:val="18"/>
                <w:szCs w:val="18"/>
                <w:highlight w:val="none"/>
              </w:rPr>
            </w:pPr>
            <w:r>
              <w:rPr>
                <w:color w:val="auto"/>
                <w:kern w:val="0"/>
                <w:sz w:val="18"/>
                <w:szCs w:val="18"/>
                <w:highlight w:val="none"/>
              </w:rPr>
              <w:t>16</w:t>
            </w:r>
          </w:p>
        </w:tc>
        <w:tc>
          <w:tcPr>
            <w:tcW w:w="872" w:type="dxa"/>
            <w:vMerge w:val="continue"/>
            <w:tcBorders>
              <w:tl2br w:val="nil"/>
              <w:tr2bl w:val="nil"/>
            </w:tcBorders>
            <w:noWrap w:val="0"/>
            <w:vAlign w:val="center"/>
          </w:tcPr>
          <w:p w14:paraId="32D13771">
            <w:pPr>
              <w:widowControl/>
              <w:spacing w:line="240" w:lineRule="exact"/>
              <w:jc w:val="center"/>
              <w:rPr>
                <w:color w:val="auto"/>
                <w:kern w:val="0"/>
                <w:sz w:val="18"/>
                <w:szCs w:val="18"/>
                <w:highlight w:val="none"/>
              </w:rPr>
            </w:pPr>
          </w:p>
        </w:tc>
        <w:tc>
          <w:tcPr>
            <w:tcW w:w="855" w:type="dxa"/>
            <w:vMerge w:val="continue"/>
            <w:tcBorders>
              <w:tl2br w:val="nil"/>
              <w:tr2bl w:val="nil"/>
            </w:tcBorders>
            <w:noWrap w:val="0"/>
            <w:vAlign w:val="center"/>
          </w:tcPr>
          <w:p w14:paraId="4EF0135A">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79FAD1EF">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36</w:t>
            </w:r>
          </w:p>
        </w:tc>
        <w:tc>
          <w:tcPr>
            <w:tcW w:w="1695" w:type="dxa"/>
            <w:tcBorders>
              <w:tl2br w:val="nil"/>
              <w:tr2bl w:val="nil"/>
            </w:tcBorders>
            <w:noWrap w:val="0"/>
            <w:vAlign w:val="center"/>
          </w:tcPr>
          <w:p w14:paraId="0B77274B">
            <w:pPr>
              <w:keepNext w:val="0"/>
              <w:keepLines w:val="0"/>
              <w:widowControl/>
              <w:suppressLineNumbers w:val="0"/>
              <w:jc w:val="center"/>
              <w:textAlignment w:val="center"/>
              <w:rPr>
                <w:rFonts w:hint="eastAsia"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英语演讲技巧</w:t>
            </w:r>
          </w:p>
        </w:tc>
        <w:tc>
          <w:tcPr>
            <w:tcW w:w="645" w:type="dxa"/>
            <w:tcBorders>
              <w:tl2br w:val="nil"/>
              <w:tr2bl w:val="nil"/>
            </w:tcBorders>
            <w:noWrap w:val="0"/>
            <w:vAlign w:val="center"/>
          </w:tcPr>
          <w:p w14:paraId="667C3FF3">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7A52D69">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23F8D9ED">
            <w:pPr>
              <w:widowControl/>
              <w:spacing w:line="240" w:lineRule="exact"/>
              <w:jc w:val="center"/>
              <w:rPr>
                <w:color w:val="auto"/>
                <w:kern w:val="0"/>
                <w:sz w:val="18"/>
                <w:szCs w:val="18"/>
                <w:highlight w:val="none"/>
              </w:rPr>
            </w:pPr>
          </w:p>
        </w:tc>
      </w:tr>
      <w:tr w14:paraId="5C9AE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158EB2B0">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1D8341D">
            <w:pPr>
              <w:spacing w:line="240" w:lineRule="exact"/>
              <w:jc w:val="center"/>
              <w:rPr>
                <w:rFonts w:hint="eastAsia" w:hAnsi="宋体"/>
                <w:color w:val="auto"/>
                <w:kern w:val="0"/>
                <w:sz w:val="18"/>
                <w:szCs w:val="18"/>
                <w:highlight w:val="none"/>
              </w:rPr>
            </w:pPr>
            <w:r>
              <w:rPr>
                <w:color w:val="auto"/>
                <w:sz w:val="18"/>
                <w:szCs w:val="18"/>
                <w:highlight w:val="none"/>
              </w:rPr>
              <w:t>7</w:t>
            </w:r>
          </w:p>
        </w:tc>
        <w:tc>
          <w:tcPr>
            <w:tcW w:w="1725" w:type="dxa"/>
            <w:tcBorders>
              <w:tl2br w:val="nil"/>
              <w:tr2bl w:val="nil"/>
            </w:tcBorders>
            <w:noWrap w:val="0"/>
            <w:vAlign w:val="center"/>
          </w:tcPr>
          <w:p w14:paraId="15E888BB">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舞蹈鉴赏</w:t>
            </w:r>
          </w:p>
        </w:tc>
        <w:tc>
          <w:tcPr>
            <w:tcW w:w="690" w:type="dxa"/>
            <w:tcBorders>
              <w:tl2br w:val="nil"/>
              <w:tr2bl w:val="nil"/>
            </w:tcBorders>
            <w:noWrap w:val="0"/>
            <w:vAlign w:val="center"/>
          </w:tcPr>
          <w:p w14:paraId="61D9B00F">
            <w:pPr>
              <w:widowControl/>
              <w:spacing w:line="240" w:lineRule="exact"/>
              <w:jc w:val="center"/>
              <w:rPr>
                <w:rFonts w:hint="eastAsia" w:hAnsi="宋体"/>
                <w:color w:val="auto"/>
                <w:kern w:val="0"/>
                <w:sz w:val="18"/>
                <w:szCs w:val="18"/>
                <w:highlight w:val="none"/>
              </w:rPr>
            </w:pPr>
            <w:r>
              <w:rPr>
                <w:color w:val="auto"/>
                <w:kern w:val="0"/>
                <w:sz w:val="18"/>
                <w:szCs w:val="18"/>
                <w:highlight w:val="none"/>
              </w:rPr>
              <w:t>1</w:t>
            </w:r>
          </w:p>
        </w:tc>
        <w:tc>
          <w:tcPr>
            <w:tcW w:w="780" w:type="dxa"/>
            <w:tcBorders>
              <w:tl2br w:val="nil"/>
              <w:tr2bl w:val="nil"/>
            </w:tcBorders>
            <w:noWrap w:val="0"/>
            <w:vAlign w:val="center"/>
          </w:tcPr>
          <w:p w14:paraId="2DF03963">
            <w:pPr>
              <w:widowControl/>
              <w:spacing w:line="240" w:lineRule="exact"/>
              <w:jc w:val="center"/>
              <w:rPr>
                <w:rFonts w:hint="eastAsia" w:hAnsi="宋体"/>
                <w:color w:val="auto"/>
                <w:kern w:val="0"/>
                <w:sz w:val="18"/>
                <w:szCs w:val="18"/>
                <w:highlight w:val="none"/>
              </w:rPr>
            </w:pPr>
            <w:r>
              <w:rPr>
                <w:color w:val="auto"/>
                <w:kern w:val="0"/>
                <w:sz w:val="18"/>
                <w:szCs w:val="18"/>
                <w:highlight w:val="none"/>
              </w:rPr>
              <w:t>16</w:t>
            </w:r>
          </w:p>
        </w:tc>
        <w:tc>
          <w:tcPr>
            <w:tcW w:w="872" w:type="dxa"/>
            <w:vMerge w:val="continue"/>
            <w:tcBorders>
              <w:tl2br w:val="nil"/>
              <w:tr2bl w:val="nil"/>
            </w:tcBorders>
            <w:noWrap w:val="0"/>
            <w:vAlign w:val="center"/>
          </w:tcPr>
          <w:p w14:paraId="0DDE5586">
            <w:pPr>
              <w:widowControl/>
              <w:spacing w:line="240" w:lineRule="exact"/>
              <w:jc w:val="center"/>
              <w:rPr>
                <w:color w:val="auto"/>
                <w:kern w:val="0"/>
                <w:sz w:val="18"/>
                <w:szCs w:val="18"/>
                <w:highlight w:val="none"/>
              </w:rPr>
            </w:pPr>
          </w:p>
        </w:tc>
        <w:tc>
          <w:tcPr>
            <w:tcW w:w="855" w:type="dxa"/>
            <w:vMerge w:val="continue"/>
            <w:tcBorders>
              <w:tl2br w:val="nil"/>
              <w:tr2bl w:val="nil"/>
            </w:tcBorders>
            <w:noWrap w:val="0"/>
            <w:vAlign w:val="center"/>
          </w:tcPr>
          <w:p w14:paraId="6ABF13EB">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366BC2A">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37</w:t>
            </w:r>
          </w:p>
        </w:tc>
        <w:tc>
          <w:tcPr>
            <w:tcW w:w="1695" w:type="dxa"/>
            <w:tcBorders>
              <w:tl2br w:val="nil"/>
              <w:tr2bl w:val="nil"/>
            </w:tcBorders>
            <w:noWrap w:val="0"/>
            <w:vAlign w:val="center"/>
          </w:tcPr>
          <w:p w14:paraId="25116992">
            <w:pPr>
              <w:keepNext w:val="0"/>
              <w:keepLines w:val="0"/>
              <w:widowControl/>
              <w:suppressLineNumbers w:val="0"/>
              <w:jc w:val="center"/>
              <w:textAlignment w:val="center"/>
              <w:rPr>
                <w:rFonts w:hint="eastAsia"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批判性思维训练</w:t>
            </w:r>
          </w:p>
        </w:tc>
        <w:tc>
          <w:tcPr>
            <w:tcW w:w="645" w:type="dxa"/>
            <w:tcBorders>
              <w:tl2br w:val="nil"/>
              <w:tr2bl w:val="nil"/>
            </w:tcBorders>
            <w:noWrap w:val="0"/>
            <w:vAlign w:val="center"/>
          </w:tcPr>
          <w:p w14:paraId="6B397163">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45648385">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34A6EDA3">
            <w:pPr>
              <w:widowControl/>
              <w:spacing w:line="240" w:lineRule="exact"/>
              <w:jc w:val="center"/>
              <w:rPr>
                <w:color w:val="auto"/>
                <w:kern w:val="0"/>
                <w:sz w:val="18"/>
                <w:szCs w:val="18"/>
                <w:highlight w:val="none"/>
              </w:rPr>
            </w:pPr>
          </w:p>
        </w:tc>
      </w:tr>
      <w:tr w14:paraId="7959B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bottom w:val="single" w:color="auto" w:sz="4" w:space="0"/>
              <w:tl2br w:val="nil"/>
              <w:tr2bl w:val="nil"/>
            </w:tcBorders>
            <w:noWrap w:val="0"/>
            <w:vAlign w:val="center"/>
          </w:tcPr>
          <w:p w14:paraId="0DFF5F27">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1EE01091">
            <w:pPr>
              <w:spacing w:line="240" w:lineRule="exact"/>
              <w:jc w:val="center"/>
              <w:rPr>
                <w:rFonts w:hint="eastAsia" w:hAnsi="宋体"/>
                <w:color w:val="auto"/>
                <w:kern w:val="0"/>
                <w:sz w:val="18"/>
                <w:szCs w:val="18"/>
                <w:highlight w:val="none"/>
              </w:rPr>
            </w:pPr>
            <w:r>
              <w:rPr>
                <w:color w:val="auto"/>
                <w:sz w:val="18"/>
                <w:szCs w:val="18"/>
                <w:highlight w:val="none"/>
              </w:rPr>
              <w:t>8</w:t>
            </w:r>
          </w:p>
        </w:tc>
        <w:tc>
          <w:tcPr>
            <w:tcW w:w="1725" w:type="dxa"/>
            <w:tcBorders>
              <w:tl2br w:val="nil"/>
              <w:tr2bl w:val="nil"/>
            </w:tcBorders>
            <w:noWrap w:val="0"/>
            <w:vAlign w:val="center"/>
          </w:tcPr>
          <w:p w14:paraId="565EFEDA">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书法鉴赏</w:t>
            </w:r>
          </w:p>
        </w:tc>
        <w:tc>
          <w:tcPr>
            <w:tcW w:w="690" w:type="dxa"/>
            <w:tcBorders>
              <w:tl2br w:val="nil"/>
              <w:tr2bl w:val="nil"/>
            </w:tcBorders>
            <w:noWrap w:val="0"/>
            <w:vAlign w:val="center"/>
          </w:tcPr>
          <w:p w14:paraId="64225847">
            <w:pPr>
              <w:widowControl/>
              <w:spacing w:line="240" w:lineRule="exact"/>
              <w:jc w:val="center"/>
              <w:rPr>
                <w:rFonts w:hint="eastAsia" w:hAnsi="宋体"/>
                <w:color w:val="auto"/>
                <w:kern w:val="0"/>
                <w:sz w:val="18"/>
                <w:szCs w:val="18"/>
                <w:highlight w:val="none"/>
              </w:rPr>
            </w:pPr>
            <w:r>
              <w:rPr>
                <w:color w:val="auto"/>
                <w:kern w:val="0"/>
                <w:sz w:val="18"/>
                <w:szCs w:val="18"/>
                <w:highlight w:val="none"/>
              </w:rPr>
              <w:t>1</w:t>
            </w:r>
          </w:p>
        </w:tc>
        <w:tc>
          <w:tcPr>
            <w:tcW w:w="780" w:type="dxa"/>
            <w:tcBorders>
              <w:tl2br w:val="nil"/>
              <w:tr2bl w:val="nil"/>
            </w:tcBorders>
            <w:noWrap w:val="0"/>
            <w:vAlign w:val="center"/>
          </w:tcPr>
          <w:p w14:paraId="14B38F17">
            <w:pPr>
              <w:widowControl/>
              <w:spacing w:line="240" w:lineRule="exact"/>
              <w:jc w:val="center"/>
              <w:rPr>
                <w:rFonts w:hint="eastAsia" w:hAnsi="宋体"/>
                <w:color w:val="auto"/>
                <w:kern w:val="0"/>
                <w:sz w:val="18"/>
                <w:szCs w:val="18"/>
                <w:highlight w:val="none"/>
              </w:rPr>
            </w:pPr>
            <w:r>
              <w:rPr>
                <w:color w:val="auto"/>
                <w:kern w:val="0"/>
                <w:sz w:val="18"/>
                <w:szCs w:val="18"/>
                <w:highlight w:val="none"/>
              </w:rPr>
              <w:t>16</w:t>
            </w:r>
          </w:p>
        </w:tc>
        <w:tc>
          <w:tcPr>
            <w:tcW w:w="872" w:type="dxa"/>
            <w:vMerge w:val="continue"/>
            <w:tcBorders>
              <w:tl2br w:val="nil"/>
              <w:tr2bl w:val="nil"/>
            </w:tcBorders>
            <w:noWrap w:val="0"/>
            <w:vAlign w:val="center"/>
          </w:tcPr>
          <w:p w14:paraId="4EBB2CD0">
            <w:pPr>
              <w:widowControl/>
              <w:spacing w:line="240" w:lineRule="exact"/>
              <w:jc w:val="center"/>
              <w:rPr>
                <w:color w:val="auto"/>
                <w:kern w:val="0"/>
                <w:sz w:val="18"/>
                <w:szCs w:val="18"/>
                <w:highlight w:val="none"/>
              </w:rPr>
            </w:pPr>
          </w:p>
        </w:tc>
        <w:tc>
          <w:tcPr>
            <w:tcW w:w="855" w:type="dxa"/>
            <w:vMerge w:val="continue"/>
            <w:tcBorders>
              <w:tl2br w:val="nil"/>
              <w:tr2bl w:val="nil"/>
            </w:tcBorders>
            <w:noWrap w:val="0"/>
            <w:vAlign w:val="center"/>
          </w:tcPr>
          <w:p w14:paraId="3BD0998C">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5A2C6DC1">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38</w:t>
            </w:r>
          </w:p>
        </w:tc>
        <w:tc>
          <w:tcPr>
            <w:tcW w:w="1695" w:type="dxa"/>
            <w:tcBorders>
              <w:tl2br w:val="nil"/>
              <w:tr2bl w:val="nil"/>
            </w:tcBorders>
            <w:noWrap w:val="0"/>
            <w:vAlign w:val="center"/>
          </w:tcPr>
          <w:p w14:paraId="17E1D5C3">
            <w:pPr>
              <w:keepNext w:val="0"/>
              <w:keepLines w:val="0"/>
              <w:widowControl/>
              <w:suppressLineNumbers w:val="0"/>
              <w:jc w:val="center"/>
              <w:textAlignment w:val="center"/>
              <w:rPr>
                <w:rFonts w:hint="eastAsia"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微量元素与人体健康</w:t>
            </w:r>
          </w:p>
        </w:tc>
        <w:tc>
          <w:tcPr>
            <w:tcW w:w="645" w:type="dxa"/>
            <w:tcBorders>
              <w:tl2br w:val="nil"/>
              <w:tr2bl w:val="nil"/>
            </w:tcBorders>
            <w:noWrap w:val="0"/>
            <w:vAlign w:val="center"/>
          </w:tcPr>
          <w:p w14:paraId="6F0C8BFF">
            <w:pPr>
              <w:keepNext w:val="0"/>
              <w:keepLines w:val="0"/>
              <w:widowControl/>
              <w:suppressLineNumbers w:val="0"/>
              <w:jc w:val="center"/>
              <w:textAlignment w:val="center"/>
              <w:rPr>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0D157DE1">
            <w:pPr>
              <w:keepNext w:val="0"/>
              <w:keepLines w:val="0"/>
              <w:widowControl/>
              <w:suppressLineNumbers w:val="0"/>
              <w:jc w:val="center"/>
              <w:textAlignment w:val="center"/>
              <w:rPr>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2A81D36E">
            <w:pPr>
              <w:widowControl/>
              <w:spacing w:line="240" w:lineRule="exact"/>
              <w:jc w:val="center"/>
              <w:rPr>
                <w:color w:val="auto"/>
                <w:kern w:val="0"/>
                <w:sz w:val="18"/>
                <w:szCs w:val="18"/>
                <w:highlight w:val="none"/>
              </w:rPr>
            </w:pPr>
          </w:p>
        </w:tc>
      </w:tr>
      <w:tr w14:paraId="247A2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restart"/>
            <w:tcBorders>
              <w:top w:val="single" w:color="auto" w:sz="4" w:space="0"/>
              <w:tl2br w:val="nil"/>
              <w:tr2bl w:val="nil"/>
            </w:tcBorders>
            <w:noWrap w:val="0"/>
            <w:vAlign w:val="center"/>
          </w:tcPr>
          <w:p w14:paraId="19D3B434">
            <w:pPr>
              <w:widowControl/>
              <w:spacing w:line="240" w:lineRule="exact"/>
              <w:jc w:val="center"/>
              <w:rPr>
                <w:rFonts w:hAnsi="宋体"/>
                <w:color w:val="auto"/>
                <w:kern w:val="0"/>
                <w:sz w:val="18"/>
                <w:szCs w:val="18"/>
                <w:highlight w:val="none"/>
              </w:rPr>
            </w:pPr>
            <w:r>
              <w:rPr>
                <w:rFonts w:hint="eastAsia" w:hAnsi="宋体"/>
                <w:color w:val="auto"/>
                <w:kern w:val="0"/>
                <w:sz w:val="18"/>
                <w:szCs w:val="18"/>
                <w:highlight w:val="none"/>
              </w:rPr>
              <w:t>通识类</w:t>
            </w:r>
          </w:p>
        </w:tc>
        <w:tc>
          <w:tcPr>
            <w:tcW w:w="645" w:type="dxa"/>
            <w:tcBorders>
              <w:tl2br w:val="nil"/>
              <w:tr2bl w:val="nil"/>
            </w:tcBorders>
            <w:noWrap w:val="0"/>
            <w:vAlign w:val="center"/>
          </w:tcPr>
          <w:p w14:paraId="5C93D026">
            <w:pPr>
              <w:spacing w:line="240" w:lineRule="exact"/>
              <w:jc w:val="center"/>
              <w:rPr>
                <w:rFonts w:hint="eastAsia" w:hAnsi="宋体"/>
                <w:color w:val="auto"/>
                <w:kern w:val="0"/>
                <w:sz w:val="18"/>
                <w:szCs w:val="18"/>
                <w:highlight w:val="none"/>
              </w:rPr>
            </w:pPr>
            <w:r>
              <w:rPr>
                <w:color w:val="auto"/>
                <w:sz w:val="18"/>
                <w:szCs w:val="18"/>
                <w:highlight w:val="none"/>
              </w:rPr>
              <w:t>9</w:t>
            </w:r>
          </w:p>
        </w:tc>
        <w:tc>
          <w:tcPr>
            <w:tcW w:w="1725" w:type="dxa"/>
            <w:tcBorders>
              <w:tl2br w:val="nil"/>
              <w:tr2bl w:val="nil"/>
            </w:tcBorders>
            <w:noWrap w:val="0"/>
            <w:vAlign w:val="center"/>
          </w:tcPr>
          <w:p w14:paraId="287325D1">
            <w:pPr>
              <w:spacing w:line="300" w:lineRule="exact"/>
              <w:jc w:val="center"/>
              <w:rPr>
                <w:rFonts w:hAnsi="宋体"/>
                <w:color w:val="auto"/>
                <w:kern w:val="0"/>
                <w:sz w:val="18"/>
                <w:szCs w:val="18"/>
                <w:highlight w:val="none"/>
              </w:rPr>
            </w:pPr>
            <w:r>
              <w:rPr>
                <w:rFonts w:hint="default" w:ascii="Times New Roman" w:hAnsi="Times New Roman" w:eastAsia="宋体" w:cs="Times New Roman"/>
                <w:color w:val="auto"/>
                <w:sz w:val="18"/>
                <w:szCs w:val="18"/>
                <w:highlight w:val="none"/>
                <w:lang w:eastAsia="zh-CN"/>
              </w:rPr>
              <w:t>实验室安全与防护</w:t>
            </w:r>
          </w:p>
        </w:tc>
        <w:tc>
          <w:tcPr>
            <w:tcW w:w="690" w:type="dxa"/>
            <w:tcBorders>
              <w:tl2br w:val="nil"/>
              <w:tr2bl w:val="nil"/>
            </w:tcBorders>
            <w:noWrap w:val="0"/>
            <w:vAlign w:val="center"/>
          </w:tcPr>
          <w:p w14:paraId="2CC777B7">
            <w:pPr>
              <w:spacing w:line="300" w:lineRule="exact"/>
              <w:jc w:val="center"/>
              <w:rPr>
                <w:rFonts w:hAnsi="宋体"/>
                <w:color w:val="auto"/>
                <w:kern w:val="0"/>
                <w:sz w:val="18"/>
                <w:szCs w:val="18"/>
                <w:highlight w:val="none"/>
              </w:rPr>
            </w:pPr>
            <w:r>
              <w:rPr>
                <w:rFonts w:hint="default" w:ascii="Times New Roman" w:hAnsi="Times New Roman" w:eastAsia="宋体" w:cs="Times New Roman"/>
                <w:color w:val="auto"/>
                <w:sz w:val="18"/>
                <w:szCs w:val="18"/>
                <w:highlight w:val="none"/>
                <w:lang w:val="en-US" w:eastAsia="zh-CN"/>
              </w:rPr>
              <w:t>1</w:t>
            </w:r>
          </w:p>
        </w:tc>
        <w:tc>
          <w:tcPr>
            <w:tcW w:w="780" w:type="dxa"/>
            <w:tcBorders>
              <w:tl2br w:val="nil"/>
              <w:tr2bl w:val="nil"/>
            </w:tcBorders>
            <w:noWrap w:val="0"/>
            <w:vAlign w:val="center"/>
          </w:tcPr>
          <w:p w14:paraId="536D3F88">
            <w:pPr>
              <w:spacing w:line="300" w:lineRule="exact"/>
              <w:jc w:val="center"/>
              <w:rPr>
                <w:rFonts w:hAnsi="宋体"/>
                <w:color w:val="auto"/>
                <w:kern w:val="0"/>
                <w:sz w:val="18"/>
                <w:szCs w:val="18"/>
                <w:highlight w:val="none"/>
              </w:rPr>
            </w:pPr>
            <w:r>
              <w:rPr>
                <w:rFonts w:hint="default" w:ascii="Times New Roman" w:hAnsi="Times New Roman" w:eastAsia="宋体" w:cs="Times New Roman"/>
                <w:color w:val="auto"/>
                <w:sz w:val="18"/>
                <w:szCs w:val="18"/>
                <w:highlight w:val="none"/>
                <w:lang w:val="en-US" w:eastAsia="zh-CN"/>
              </w:rPr>
              <w:t>16</w:t>
            </w:r>
          </w:p>
        </w:tc>
        <w:tc>
          <w:tcPr>
            <w:tcW w:w="872" w:type="dxa"/>
            <w:vMerge w:val="restart"/>
            <w:tcBorders>
              <w:tl2br w:val="nil"/>
              <w:tr2bl w:val="nil"/>
            </w:tcBorders>
            <w:noWrap w:val="0"/>
            <w:vAlign w:val="center"/>
          </w:tcPr>
          <w:p w14:paraId="329F15FC">
            <w:pPr>
              <w:widowControl/>
              <w:spacing w:line="240" w:lineRule="exact"/>
              <w:jc w:val="center"/>
              <w:rPr>
                <w:rFonts w:hint="eastAsia" w:hAnsi="宋体"/>
                <w:color w:val="auto"/>
                <w:kern w:val="0"/>
                <w:sz w:val="18"/>
                <w:szCs w:val="18"/>
                <w:highlight w:val="none"/>
              </w:rPr>
            </w:pPr>
            <w:r>
              <w:rPr>
                <w:rFonts w:hint="eastAsia" w:ascii="宋体" w:hAnsi="宋体" w:cs="宋体"/>
                <w:color w:val="auto"/>
                <w:kern w:val="0"/>
                <w:sz w:val="18"/>
                <w:szCs w:val="18"/>
                <w:highlight w:val="none"/>
              </w:rPr>
              <w:t>至少</w:t>
            </w:r>
            <w:r>
              <w:rPr>
                <w:rFonts w:hint="eastAsia" w:ascii="宋体" w:hAnsi="宋体" w:cs="宋体"/>
                <w:color w:val="auto"/>
                <w:kern w:val="0"/>
                <w:sz w:val="18"/>
                <w:szCs w:val="18"/>
                <w:highlight w:val="none"/>
                <w:lang w:val="en-US" w:eastAsia="zh-CN"/>
              </w:rPr>
              <w:t>2</w:t>
            </w:r>
            <w:r>
              <w:rPr>
                <w:rFonts w:hint="eastAsia" w:ascii="宋体" w:hAnsi="宋体" w:cs="宋体"/>
                <w:color w:val="auto"/>
                <w:kern w:val="0"/>
                <w:sz w:val="18"/>
                <w:szCs w:val="18"/>
                <w:highlight w:val="none"/>
              </w:rPr>
              <w:t>学分</w:t>
            </w:r>
          </w:p>
        </w:tc>
        <w:tc>
          <w:tcPr>
            <w:tcW w:w="855" w:type="dxa"/>
            <w:vMerge w:val="restart"/>
            <w:tcBorders>
              <w:tl2br w:val="nil"/>
              <w:tr2bl w:val="nil"/>
            </w:tcBorders>
            <w:noWrap w:val="0"/>
            <w:vAlign w:val="center"/>
          </w:tcPr>
          <w:p w14:paraId="747BA46E">
            <w:pPr>
              <w:widowControl/>
              <w:spacing w:line="240" w:lineRule="exact"/>
              <w:jc w:val="center"/>
              <w:rPr>
                <w:rFonts w:hint="eastAsia" w:hAnsi="宋体"/>
                <w:color w:val="auto"/>
                <w:kern w:val="0"/>
                <w:sz w:val="18"/>
                <w:szCs w:val="18"/>
                <w:highlight w:val="none"/>
              </w:rPr>
            </w:pPr>
            <w:r>
              <w:rPr>
                <w:rFonts w:hint="eastAsia" w:hAnsi="宋体"/>
                <w:color w:val="auto"/>
                <w:kern w:val="0"/>
                <w:sz w:val="18"/>
                <w:szCs w:val="18"/>
                <w:highlight w:val="none"/>
              </w:rPr>
              <w:t>专业类</w:t>
            </w:r>
          </w:p>
        </w:tc>
        <w:tc>
          <w:tcPr>
            <w:tcW w:w="735" w:type="dxa"/>
            <w:tcBorders>
              <w:tl2br w:val="nil"/>
              <w:tr2bl w:val="nil"/>
            </w:tcBorders>
            <w:noWrap w:val="0"/>
            <w:vAlign w:val="center"/>
          </w:tcPr>
          <w:p w14:paraId="043F406A">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39</w:t>
            </w:r>
          </w:p>
        </w:tc>
        <w:tc>
          <w:tcPr>
            <w:tcW w:w="1695" w:type="dxa"/>
            <w:tcBorders>
              <w:tl2br w:val="nil"/>
              <w:tr2bl w:val="nil"/>
            </w:tcBorders>
            <w:noWrap w:val="0"/>
            <w:vAlign w:val="center"/>
          </w:tcPr>
          <w:p w14:paraId="68ECE4E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康复护理学</w:t>
            </w:r>
          </w:p>
        </w:tc>
        <w:tc>
          <w:tcPr>
            <w:tcW w:w="645" w:type="dxa"/>
            <w:tcBorders>
              <w:tl2br w:val="nil"/>
              <w:tr2bl w:val="nil"/>
            </w:tcBorders>
            <w:noWrap w:val="0"/>
            <w:vAlign w:val="center"/>
          </w:tcPr>
          <w:p w14:paraId="3EE7F86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5DACD9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restart"/>
            <w:tcBorders>
              <w:tl2br w:val="nil"/>
              <w:tr2bl w:val="nil"/>
            </w:tcBorders>
            <w:noWrap w:val="0"/>
            <w:vAlign w:val="center"/>
          </w:tcPr>
          <w:p w14:paraId="32899E77">
            <w:pPr>
              <w:widowControl/>
              <w:adjustRightInd w:val="0"/>
              <w:snapToGrid w:val="0"/>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至少8学分</w:t>
            </w:r>
          </w:p>
        </w:tc>
      </w:tr>
      <w:tr w14:paraId="06296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8" w:hRule="atLeast"/>
          <w:jc w:val="center"/>
        </w:trPr>
        <w:tc>
          <w:tcPr>
            <w:tcW w:w="915" w:type="dxa"/>
            <w:vMerge w:val="continue"/>
            <w:tcBorders>
              <w:tl2br w:val="nil"/>
              <w:tr2bl w:val="nil"/>
            </w:tcBorders>
            <w:noWrap w:val="0"/>
            <w:vAlign w:val="center"/>
          </w:tcPr>
          <w:p w14:paraId="57A2B39C">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53970582">
            <w:pPr>
              <w:spacing w:line="240" w:lineRule="exact"/>
              <w:jc w:val="center"/>
              <w:rPr>
                <w:rFonts w:hint="eastAsia" w:hAnsi="宋体"/>
                <w:color w:val="auto"/>
                <w:kern w:val="0"/>
                <w:sz w:val="18"/>
                <w:szCs w:val="18"/>
                <w:highlight w:val="none"/>
              </w:rPr>
            </w:pPr>
            <w:r>
              <w:rPr>
                <w:color w:val="auto"/>
                <w:sz w:val="18"/>
                <w:szCs w:val="18"/>
                <w:highlight w:val="none"/>
              </w:rPr>
              <w:t>10</w:t>
            </w:r>
          </w:p>
        </w:tc>
        <w:tc>
          <w:tcPr>
            <w:tcW w:w="1725" w:type="dxa"/>
            <w:tcBorders>
              <w:tl2br w:val="nil"/>
              <w:tr2bl w:val="nil"/>
            </w:tcBorders>
            <w:noWrap w:val="0"/>
            <w:vAlign w:val="center"/>
          </w:tcPr>
          <w:p w14:paraId="6B4A4E00">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朋辈心理咨询</w:t>
            </w:r>
          </w:p>
        </w:tc>
        <w:tc>
          <w:tcPr>
            <w:tcW w:w="690" w:type="dxa"/>
            <w:tcBorders>
              <w:tl2br w:val="nil"/>
              <w:tr2bl w:val="nil"/>
            </w:tcBorders>
            <w:noWrap w:val="0"/>
            <w:vAlign w:val="center"/>
          </w:tcPr>
          <w:p w14:paraId="3084A32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3108C228">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7EAE1251">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7DB3FC65">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028210AA">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40</w:t>
            </w:r>
          </w:p>
        </w:tc>
        <w:tc>
          <w:tcPr>
            <w:tcW w:w="1695" w:type="dxa"/>
            <w:tcBorders>
              <w:tl2br w:val="nil"/>
              <w:tr2bl w:val="nil"/>
            </w:tcBorders>
            <w:noWrap w:val="0"/>
            <w:vAlign w:val="center"/>
          </w:tcPr>
          <w:p w14:paraId="5EAC9FF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眼耳鼻喉口腔科护理学</w:t>
            </w:r>
          </w:p>
        </w:tc>
        <w:tc>
          <w:tcPr>
            <w:tcW w:w="645" w:type="dxa"/>
            <w:tcBorders>
              <w:tl2br w:val="nil"/>
              <w:tr2bl w:val="nil"/>
            </w:tcBorders>
            <w:noWrap w:val="0"/>
            <w:vAlign w:val="center"/>
          </w:tcPr>
          <w:p w14:paraId="2BFE7A7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6454FDC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22A04111">
            <w:pPr>
              <w:widowControl/>
              <w:adjustRightInd w:val="0"/>
              <w:snapToGrid w:val="0"/>
              <w:spacing w:line="240" w:lineRule="exact"/>
              <w:jc w:val="center"/>
              <w:rPr>
                <w:rFonts w:ascii="宋体" w:hAnsi="宋体" w:cs="宋体"/>
                <w:color w:val="auto"/>
                <w:kern w:val="0"/>
                <w:sz w:val="18"/>
                <w:szCs w:val="18"/>
                <w:highlight w:val="none"/>
              </w:rPr>
            </w:pPr>
          </w:p>
        </w:tc>
      </w:tr>
      <w:tr w14:paraId="54CB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757D3201">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1AF54B88">
            <w:pPr>
              <w:spacing w:line="240" w:lineRule="exact"/>
              <w:jc w:val="center"/>
              <w:rPr>
                <w:rFonts w:hint="eastAsia" w:hAnsi="宋体"/>
                <w:color w:val="auto"/>
                <w:kern w:val="0"/>
                <w:sz w:val="18"/>
                <w:szCs w:val="18"/>
                <w:highlight w:val="none"/>
              </w:rPr>
            </w:pPr>
            <w:r>
              <w:rPr>
                <w:color w:val="auto"/>
                <w:sz w:val="18"/>
                <w:szCs w:val="18"/>
                <w:highlight w:val="none"/>
              </w:rPr>
              <w:t>11</w:t>
            </w:r>
          </w:p>
        </w:tc>
        <w:tc>
          <w:tcPr>
            <w:tcW w:w="1725" w:type="dxa"/>
            <w:tcBorders>
              <w:tl2br w:val="nil"/>
              <w:tr2bl w:val="nil"/>
            </w:tcBorders>
            <w:noWrap w:val="0"/>
            <w:vAlign w:val="center"/>
          </w:tcPr>
          <w:p w14:paraId="08F207F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职场礼仪</w:t>
            </w:r>
          </w:p>
        </w:tc>
        <w:tc>
          <w:tcPr>
            <w:tcW w:w="690" w:type="dxa"/>
            <w:tcBorders>
              <w:tl2br w:val="nil"/>
              <w:tr2bl w:val="nil"/>
            </w:tcBorders>
            <w:noWrap w:val="0"/>
            <w:vAlign w:val="center"/>
          </w:tcPr>
          <w:p w14:paraId="16E4ED5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7E540494">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58D9A374">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2BA49F73">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49C13A7">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41</w:t>
            </w:r>
          </w:p>
        </w:tc>
        <w:tc>
          <w:tcPr>
            <w:tcW w:w="1695" w:type="dxa"/>
            <w:tcBorders>
              <w:tl2br w:val="nil"/>
              <w:tr2bl w:val="nil"/>
            </w:tcBorders>
            <w:noWrap w:val="0"/>
            <w:vAlign w:val="center"/>
          </w:tcPr>
          <w:p w14:paraId="598BA74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健康教育学</w:t>
            </w:r>
          </w:p>
        </w:tc>
        <w:tc>
          <w:tcPr>
            <w:tcW w:w="645" w:type="dxa"/>
            <w:tcBorders>
              <w:tl2br w:val="nil"/>
              <w:tr2bl w:val="nil"/>
            </w:tcBorders>
            <w:noWrap w:val="0"/>
            <w:vAlign w:val="center"/>
          </w:tcPr>
          <w:p w14:paraId="164A711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4CE0B35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1ACD7E2C">
            <w:pPr>
              <w:widowControl/>
              <w:spacing w:line="240" w:lineRule="exact"/>
              <w:jc w:val="center"/>
              <w:rPr>
                <w:rFonts w:ascii="宋体" w:hAnsi="宋体" w:cs="宋体"/>
                <w:color w:val="auto"/>
                <w:kern w:val="0"/>
                <w:sz w:val="18"/>
                <w:szCs w:val="18"/>
                <w:highlight w:val="none"/>
              </w:rPr>
            </w:pPr>
          </w:p>
        </w:tc>
      </w:tr>
      <w:tr w14:paraId="65459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514B9A2F">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0AE4625E">
            <w:pPr>
              <w:spacing w:line="240" w:lineRule="exact"/>
              <w:jc w:val="center"/>
              <w:rPr>
                <w:rFonts w:hint="eastAsia" w:hAnsi="宋体"/>
                <w:color w:val="auto"/>
                <w:kern w:val="0"/>
                <w:sz w:val="18"/>
                <w:szCs w:val="18"/>
                <w:highlight w:val="none"/>
              </w:rPr>
            </w:pPr>
            <w:r>
              <w:rPr>
                <w:color w:val="auto"/>
                <w:sz w:val="18"/>
                <w:szCs w:val="18"/>
                <w:highlight w:val="none"/>
              </w:rPr>
              <w:t>12</w:t>
            </w:r>
          </w:p>
        </w:tc>
        <w:tc>
          <w:tcPr>
            <w:tcW w:w="1725" w:type="dxa"/>
            <w:tcBorders>
              <w:tl2br w:val="nil"/>
              <w:tr2bl w:val="nil"/>
            </w:tcBorders>
            <w:noWrap w:val="0"/>
            <w:vAlign w:val="center"/>
          </w:tcPr>
          <w:p w14:paraId="2F435F1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GYB一起创业</w:t>
            </w:r>
          </w:p>
        </w:tc>
        <w:tc>
          <w:tcPr>
            <w:tcW w:w="690" w:type="dxa"/>
            <w:tcBorders>
              <w:tl2br w:val="nil"/>
              <w:tr2bl w:val="nil"/>
            </w:tcBorders>
            <w:noWrap w:val="0"/>
            <w:vAlign w:val="center"/>
          </w:tcPr>
          <w:p w14:paraId="27482FB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0F03E73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1FD08A95">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53334F14">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88A84DB">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42</w:t>
            </w:r>
          </w:p>
        </w:tc>
        <w:tc>
          <w:tcPr>
            <w:tcW w:w="1695" w:type="dxa"/>
            <w:tcBorders>
              <w:tl2br w:val="nil"/>
              <w:tr2bl w:val="nil"/>
            </w:tcBorders>
            <w:noWrap w:val="0"/>
            <w:vAlign w:val="center"/>
          </w:tcPr>
          <w:p w14:paraId="0381F116">
            <w:pPr>
              <w:keepNext w:val="0"/>
              <w:keepLines w:val="0"/>
              <w:widowControl/>
              <w:suppressLineNumbers w:val="0"/>
              <w:jc w:val="center"/>
              <w:textAlignment w:val="center"/>
              <w:rPr>
                <w:rFonts w:hAnsi="宋体"/>
                <w:color w:val="auto"/>
                <w:spacing w:val="-11"/>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中医护理技术</w:t>
            </w:r>
          </w:p>
        </w:tc>
        <w:tc>
          <w:tcPr>
            <w:tcW w:w="645" w:type="dxa"/>
            <w:tcBorders>
              <w:tl2br w:val="nil"/>
              <w:tr2bl w:val="nil"/>
            </w:tcBorders>
            <w:noWrap w:val="0"/>
            <w:vAlign w:val="center"/>
          </w:tcPr>
          <w:p w14:paraId="6CCDB1AA">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r>
              <w:rPr>
                <w:rFonts w:hint="eastAsia" w:cs="Times New Roman"/>
                <w:i w:val="0"/>
                <w:iCs w:val="0"/>
                <w:color w:val="auto"/>
                <w:kern w:val="0"/>
                <w:sz w:val="18"/>
                <w:szCs w:val="18"/>
                <w:highlight w:val="none"/>
                <w:u w:val="none"/>
                <w:lang w:val="en-US" w:eastAsia="zh-CN" w:bidi="ar"/>
              </w:rPr>
              <w:t>.5</w:t>
            </w:r>
          </w:p>
        </w:tc>
        <w:tc>
          <w:tcPr>
            <w:tcW w:w="607" w:type="dxa"/>
            <w:tcBorders>
              <w:tl2br w:val="nil"/>
              <w:tr2bl w:val="nil"/>
            </w:tcBorders>
            <w:noWrap w:val="0"/>
            <w:vAlign w:val="center"/>
          </w:tcPr>
          <w:p w14:paraId="783118E7">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24</w:t>
            </w:r>
          </w:p>
        </w:tc>
        <w:tc>
          <w:tcPr>
            <w:tcW w:w="690" w:type="dxa"/>
            <w:vMerge w:val="continue"/>
            <w:tcBorders>
              <w:tl2br w:val="nil"/>
              <w:tr2bl w:val="nil"/>
            </w:tcBorders>
            <w:noWrap w:val="0"/>
            <w:vAlign w:val="center"/>
          </w:tcPr>
          <w:p w14:paraId="034CABA5">
            <w:pPr>
              <w:widowControl/>
              <w:spacing w:line="240" w:lineRule="exact"/>
              <w:jc w:val="center"/>
              <w:rPr>
                <w:rFonts w:ascii="宋体" w:hAnsi="宋体" w:cs="宋体"/>
                <w:color w:val="auto"/>
                <w:kern w:val="0"/>
                <w:sz w:val="18"/>
                <w:szCs w:val="18"/>
                <w:highlight w:val="none"/>
              </w:rPr>
            </w:pPr>
          </w:p>
        </w:tc>
      </w:tr>
      <w:tr w14:paraId="5FFB3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6" w:hRule="atLeast"/>
          <w:jc w:val="center"/>
        </w:trPr>
        <w:tc>
          <w:tcPr>
            <w:tcW w:w="915" w:type="dxa"/>
            <w:vMerge w:val="continue"/>
            <w:tcBorders>
              <w:tl2br w:val="nil"/>
              <w:tr2bl w:val="nil"/>
            </w:tcBorders>
            <w:noWrap w:val="0"/>
            <w:vAlign w:val="center"/>
          </w:tcPr>
          <w:p w14:paraId="4BCA0134">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AC77E56">
            <w:pPr>
              <w:spacing w:line="240" w:lineRule="exact"/>
              <w:jc w:val="center"/>
              <w:rPr>
                <w:rFonts w:hint="eastAsia" w:hAnsi="宋体"/>
                <w:color w:val="auto"/>
                <w:kern w:val="0"/>
                <w:sz w:val="18"/>
                <w:szCs w:val="18"/>
                <w:highlight w:val="none"/>
              </w:rPr>
            </w:pPr>
            <w:r>
              <w:rPr>
                <w:color w:val="auto"/>
                <w:sz w:val="18"/>
                <w:szCs w:val="18"/>
                <w:highlight w:val="none"/>
              </w:rPr>
              <w:t>13</w:t>
            </w:r>
          </w:p>
        </w:tc>
        <w:tc>
          <w:tcPr>
            <w:tcW w:w="1725" w:type="dxa"/>
            <w:tcBorders>
              <w:tl2br w:val="nil"/>
              <w:tr2bl w:val="nil"/>
            </w:tcBorders>
            <w:noWrap w:val="0"/>
            <w:vAlign w:val="center"/>
          </w:tcPr>
          <w:p w14:paraId="509DF9C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跨文化交际</w:t>
            </w:r>
          </w:p>
        </w:tc>
        <w:tc>
          <w:tcPr>
            <w:tcW w:w="690" w:type="dxa"/>
            <w:tcBorders>
              <w:tl2br w:val="nil"/>
              <w:tr2bl w:val="nil"/>
            </w:tcBorders>
            <w:noWrap w:val="0"/>
            <w:vAlign w:val="center"/>
          </w:tcPr>
          <w:p w14:paraId="752B217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451F895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65213F97">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66A1450E">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1101541A">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43</w:t>
            </w:r>
          </w:p>
        </w:tc>
        <w:tc>
          <w:tcPr>
            <w:tcW w:w="1695" w:type="dxa"/>
            <w:tcBorders>
              <w:tl2br w:val="nil"/>
              <w:tr2bl w:val="nil"/>
            </w:tcBorders>
            <w:noWrap w:val="0"/>
            <w:vAlign w:val="center"/>
          </w:tcPr>
          <w:p w14:paraId="41BE2096">
            <w:pPr>
              <w:keepNext w:val="0"/>
              <w:keepLines w:val="0"/>
              <w:widowControl/>
              <w:suppressLineNumbers w:val="0"/>
              <w:jc w:val="center"/>
              <w:textAlignment w:val="center"/>
              <w:rPr>
                <w:rFonts w:hAnsi="宋体"/>
                <w:color w:val="auto"/>
                <w:spacing w:val="-11"/>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礼仪形象设计</w:t>
            </w:r>
          </w:p>
        </w:tc>
        <w:tc>
          <w:tcPr>
            <w:tcW w:w="645" w:type="dxa"/>
            <w:tcBorders>
              <w:tl2br w:val="nil"/>
              <w:tr2bl w:val="nil"/>
            </w:tcBorders>
            <w:noWrap w:val="0"/>
            <w:vAlign w:val="center"/>
          </w:tcPr>
          <w:p w14:paraId="5536699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55015ACB">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017E12B3">
            <w:pPr>
              <w:widowControl/>
              <w:spacing w:line="240" w:lineRule="exact"/>
              <w:jc w:val="center"/>
              <w:rPr>
                <w:rFonts w:ascii="宋体" w:hAnsi="宋体" w:cs="宋体"/>
                <w:color w:val="auto"/>
                <w:kern w:val="0"/>
                <w:sz w:val="18"/>
                <w:szCs w:val="18"/>
                <w:highlight w:val="none"/>
              </w:rPr>
            </w:pPr>
          </w:p>
        </w:tc>
      </w:tr>
      <w:tr w14:paraId="4F5A0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27959AB4">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06CF9024">
            <w:pPr>
              <w:spacing w:line="240" w:lineRule="exact"/>
              <w:jc w:val="center"/>
              <w:rPr>
                <w:rFonts w:hint="eastAsia" w:hAnsi="宋体"/>
                <w:color w:val="auto"/>
                <w:kern w:val="0"/>
                <w:sz w:val="18"/>
                <w:szCs w:val="18"/>
                <w:highlight w:val="none"/>
              </w:rPr>
            </w:pPr>
            <w:r>
              <w:rPr>
                <w:color w:val="auto"/>
                <w:sz w:val="18"/>
                <w:szCs w:val="18"/>
                <w:highlight w:val="none"/>
              </w:rPr>
              <w:t>14</w:t>
            </w:r>
          </w:p>
        </w:tc>
        <w:tc>
          <w:tcPr>
            <w:tcW w:w="1725" w:type="dxa"/>
            <w:tcBorders>
              <w:tl2br w:val="nil"/>
              <w:tr2bl w:val="nil"/>
            </w:tcBorders>
            <w:noWrap w:val="0"/>
            <w:vAlign w:val="center"/>
          </w:tcPr>
          <w:p w14:paraId="7FD542F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Photoshop图像处理</w:t>
            </w:r>
          </w:p>
        </w:tc>
        <w:tc>
          <w:tcPr>
            <w:tcW w:w="690" w:type="dxa"/>
            <w:tcBorders>
              <w:tl2br w:val="nil"/>
              <w:tr2bl w:val="nil"/>
            </w:tcBorders>
            <w:noWrap w:val="0"/>
            <w:vAlign w:val="center"/>
          </w:tcPr>
          <w:p w14:paraId="41FD86A4">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7CD5DA4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17780FC6">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3C243300">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5DF3B1B3">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44</w:t>
            </w:r>
          </w:p>
        </w:tc>
        <w:tc>
          <w:tcPr>
            <w:tcW w:w="1695" w:type="dxa"/>
            <w:tcBorders>
              <w:tl2br w:val="nil"/>
              <w:tr2bl w:val="nil"/>
            </w:tcBorders>
            <w:noWrap w:val="0"/>
            <w:vAlign w:val="center"/>
          </w:tcPr>
          <w:p w14:paraId="627F917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生命教育</w:t>
            </w:r>
          </w:p>
        </w:tc>
        <w:tc>
          <w:tcPr>
            <w:tcW w:w="645" w:type="dxa"/>
            <w:tcBorders>
              <w:tl2br w:val="nil"/>
              <w:tr2bl w:val="nil"/>
            </w:tcBorders>
            <w:noWrap w:val="0"/>
            <w:vAlign w:val="center"/>
          </w:tcPr>
          <w:p w14:paraId="466D1C8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7CD82B7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6563CDE2">
            <w:pPr>
              <w:widowControl/>
              <w:spacing w:line="240" w:lineRule="exact"/>
              <w:jc w:val="center"/>
              <w:rPr>
                <w:rFonts w:ascii="宋体" w:hAnsi="宋体" w:cs="宋体"/>
                <w:color w:val="auto"/>
                <w:kern w:val="0"/>
                <w:sz w:val="18"/>
                <w:szCs w:val="18"/>
                <w:highlight w:val="none"/>
              </w:rPr>
            </w:pPr>
          </w:p>
        </w:tc>
      </w:tr>
      <w:tr w14:paraId="1882B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5A934A7B">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7908E91">
            <w:pPr>
              <w:spacing w:line="240" w:lineRule="exact"/>
              <w:jc w:val="center"/>
              <w:rPr>
                <w:rFonts w:hint="eastAsia" w:hAnsi="宋体"/>
                <w:color w:val="auto"/>
                <w:spacing w:val="-11"/>
                <w:sz w:val="18"/>
                <w:szCs w:val="18"/>
                <w:highlight w:val="none"/>
              </w:rPr>
            </w:pPr>
            <w:r>
              <w:rPr>
                <w:color w:val="auto"/>
                <w:sz w:val="18"/>
                <w:szCs w:val="18"/>
                <w:highlight w:val="none"/>
              </w:rPr>
              <w:t>15</w:t>
            </w:r>
          </w:p>
        </w:tc>
        <w:tc>
          <w:tcPr>
            <w:tcW w:w="1725" w:type="dxa"/>
            <w:tcBorders>
              <w:tl2br w:val="nil"/>
              <w:tr2bl w:val="nil"/>
            </w:tcBorders>
            <w:noWrap w:val="0"/>
            <w:vAlign w:val="center"/>
          </w:tcPr>
          <w:p w14:paraId="589EBF8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大学英语写作</w:t>
            </w:r>
          </w:p>
        </w:tc>
        <w:tc>
          <w:tcPr>
            <w:tcW w:w="690" w:type="dxa"/>
            <w:tcBorders>
              <w:tl2br w:val="nil"/>
              <w:tr2bl w:val="nil"/>
            </w:tcBorders>
            <w:noWrap w:val="0"/>
            <w:vAlign w:val="center"/>
          </w:tcPr>
          <w:p w14:paraId="2F2CC1D0">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1209CF2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06D7D2B1">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1D418CB9">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37A1A60C">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45</w:t>
            </w:r>
          </w:p>
        </w:tc>
        <w:tc>
          <w:tcPr>
            <w:tcW w:w="1695" w:type="dxa"/>
            <w:tcBorders>
              <w:tl2br w:val="nil"/>
              <w:tr2bl w:val="nil"/>
            </w:tcBorders>
            <w:noWrap w:val="0"/>
            <w:vAlign w:val="center"/>
          </w:tcPr>
          <w:p w14:paraId="18E27D3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循证护理学</w:t>
            </w:r>
          </w:p>
        </w:tc>
        <w:tc>
          <w:tcPr>
            <w:tcW w:w="645" w:type="dxa"/>
            <w:tcBorders>
              <w:tl2br w:val="nil"/>
              <w:tr2bl w:val="nil"/>
            </w:tcBorders>
            <w:noWrap w:val="0"/>
            <w:vAlign w:val="center"/>
          </w:tcPr>
          <w:p w14:paraId="784D4824">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72F2BBB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1DDD977F">
            <w:pPr>
              <w:widowControl/>
              <w:spacing w:line="240" w:lineRule="exact"/>
              <w:jc w:val="center"/>
              <w:rPr>
                <w:rFonts w:ascii="宋体" w:hAnsi="宋体" w:cs="宋体"/>
                <w:color w:val="auto"/>
                <w:kern w:val="0"/>
                <w:sz w:val="18"/>
                <w:szCs w:val="18"/>
                <w:highlight w:val="none"/>
              </w:rPr>
            </w:pPr>
          </w:p>
        </w:tc>
      </w:tr>
      <w:tr w14:paraId="224AF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06DBCDEF">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378E95F5">
            <w:pPr>
              <w:spacing w:line="240" w:lineRule="exact"/>
              <w:jc w:val="center"/>
              <w:rPr>
                <w:rFonts w:hint="eastAsia" w:hAnsi="宋体"/>
                <w:color w:val="auto"/>
                <w:kern w:val="0"/>
                <w:sz w:val="18"/>
                <w:szCs w:val="18"/>
                <w:highlight w:val="none"/>
              </w:rPr>
            </w:pPr>
            <w:r>
              <w:rPr>
                <w:rFonts w:hint="eastAsia"/>
                <w:color w:val="auto"/>
                <w:sz w:val="18"/>
                <w:szCs w:val="18"/>
                <w:highlight w:val="none"/>
                <w:lang w:val="en-US" w:eastAsia="zh-CN"/>
              </w:rPr>
              <w:t>16</w:t>
            </w:r>
          </w:p>
        </w:tc>
        <w:tc>
          <w:tcPr>
            <w:tcW w:w="1725" w:type="dxa"/>
            <w:tcBorders>
              <w:tl2br w:val="nil"/>
              <w:tr2bl w:val="nil"/>
            </w:tcBorders>
            <w:noWrap w:val="0"/>
            <w:vAlign w:val="center"/>
          </w:tcPr>
          <w:p w14:paraId="1B0A7E2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医学专业英语</w:t>
            </w:r>
          </w:p>
        </w:tc>
        <w:tc>
          <w:tcPr>
            <w:tcW w:w="690" w:type="dxa"/>
            <w:tcBorders>
              <w:tl2br w:val="nil"/>
              <w:tr2bl w:val="nil"/>
            </w:tcBorders>
            <w:noWrap w:val="0"/>
            <w:vAlign w:val="center"/>
          </w:tcPr>
          <w:p w14:paraId="3EE38C4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229BA4A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23F4D727">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78925453">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8943789">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46</w:t>
            </w:r>
          </w:p>
        </w:tc>
        <w:tc>
          <w:tcPr>
            <w:tcW w:w="1695" w:type="dxa"/>
            <w:tcBorders>
              <w:tl2br w:val="nil"/>
              <w:tr2bl w:val="nil"/>
            </w:tcBorders>
            <w:noWrap w:val="0"/>
            <w:vAlign w:val="center"/>
          </w:tcPr>
          <w:p w14:paraId="3649DE3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护理人文关怀</w:t>
            </w:r>
          </w:p>
        </w:tc>
        <w:tc>
          <w:tcPr>
            <w:tcW w:w="645" w:type="dxa"/>
            <w:tcBorders>
              <w:tl2br w:val="nil"/>
              <w:tr2bl w:val="nil"/>
            </w:tcBorders>
            <w:noWrap w:val="0"/>
            <w:vAlign w:val="center"/>
          </w:tcPr>
          <w:p w14:paraId="596428D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2BB9AFB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6B5D0E39">
            <w:pPr>
              <w:widowControl/>
              <w:spacing w:line="240" w:lineRule="exact"/>
              <w:jc w:val="center"/>
              <w:rPr>
                <w:color w:val="auto"/>
                <w:kern w:val="0"/>
                <w:sz w:val="18"/>
                <w:szCs w:val="18"/>
                <w:highlight w:val="none"/>
              </w:rPr>
            </w:pPr>
          </w:p>
        </w:tc>
      </w:tr>
      <w:tr w14:paraId="34FA0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732D06BF">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71433578">
            <w:pPr>
              <w:spacing w:line="240" w:lineRule="exact"/>
              <w:jc w:val="center"/>
              <w:rPr>
                <w:rFonts w:hint="eastAsia" w:hAnsi="宋体"/>
                <w:color w:val="auto"/>
                <w:kern w:val="0"/>
                <w:sz w:val="18"/>
                <w:szCs w:val="18"/>
                <w:highlight w:val="none"/>
              </w:rPr>
            </w:pPr>
            <w:r>
              <w:rPr>
                <w:color w:val="auto"/>
                <w:sz w:val="18"/>
                <w:szCs w:val="18"/>
                <w:highlight w:val="none"/>
              </w:rPr>
              <w:t>17</w:t>
            </w:r>
          </w:p>
        </w:tc>
        <w:tc>
          <w:tcPr>
            <w:tcW w:w="1725" w:type="dxa"/>
            <w:tcBorders>
              <w:tl2br w:val="nil"/>
              <w:tr2bl w:val="nil"/>
            </w:tcBorders>
            <w:noWrap w:val="0"/>
            <w:vAlign w:val="center"/>
          </w:tcPr>
          <w:p w14:paraId="2C32B47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考研英语词汇和阅读</w:t>
            </w:r>
          </w:p>
        </w:tc>
        <w:tc>
          <w:tcPr>
            <w:tcW w:w="690" w:type="dxa"/>
            <w:tcBorders>
              <w:tl2br w:val="nil"/>
              <w:tr2bl w:val="nil"/>
            </w:tcBorders>
            <w:noWrap w:val="0"/>
            <w:vAlign w:val="center"/>
          </w:tcPr>
          <w:p w14:paraId="4198D54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6C28492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64C94853">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0255DB3A">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16A4D288">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47</w:t>
            </w:r>
          </w:p>
        </w:tc>
        <w:tc>
          <w:tcPr>
            <w:tcW w:w="1695" w:type="dxa"/>
            <w:tcBorders>
              <w:tl2br w:val="nil"/>
              <w:tr2bl w:val="nil"/>
            </w:tcBorders>
            <w:noWrap w:val="0"/>
            <w:vAlign w:val="center"/>
          </w:tcPr>
          <w:p w14:paraId="7828060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学术英语（医学）</w:t>
            </w:r>
          </w:p>
        </w:tc>
        <w:tc>
          <w:tcPr>
            <w:tcW w:w="645" w:type="dxa"/>
            <w:tcBorders>
              <w:tl2br w:val="nil"/>
              <w:tr2bl w:val="nil"/>
            </w:tcBorders>
            <w:noWrap w:val="0"/>
            <w:vAlign w:val="center"/>
          </w:tcPr>
          <w:p w14:paraId="051C7B2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52FBD5D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125991A4">
            <w:pPr>
              <w:widowControl/>
              <w:spacing w:line="240" w:lineRule="exact"/>
              <w:jc w:val="center"/>
              <w:rPr>
                <w:color w:val="auto"/>
                <w:kern w:val="0"/>
                <w:sz w:val="18"/>
                <w:szCs w:val="18"/>
                <w:highlight w:val="none"/>
              </w:rPr>
            </w:pPr>
          </w:p>
        </w:tc>
      </w:tr>
      <w:tr w14:paraId="75CE8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16D3986F">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70A51D02">
            <w:pPr>
              <w:spacing w:line="240" w:lineRule="exact"/>
              <w:jc w:val="center"/>
              <w:rPr>
                <w:rFonts w:hint="eastAsia" w:hAnsi="宋体"/>
                <w:color w:val="auto"/>
                <w:kern w:val="0"/>
                <w:sz w:val="18"/>
                <w:szCs w:val="18"/>
                <w:highlight w:val="none"/>
              </w:rPr>
            </w:pPr>
            <w:r>
              <w:rPr>
                <w:color w:val="auto"/>
                <w:sz w:val="18"/>
                <w:szCs w:val="18"/>
                <w:highlight w:val="none"/>
              </w:rPr>
              <w:t>18</w:t>
            </w:r>
          </w:p>
        </w:tc>
        <w:tc>
          <w:tcPr>
            <w:tcW w:w="1725" w:type="dxa"/>
            <w:tcBorders>
              <w:tl2br w:val="nil"/>
              <w:tr2bl w:val="nil"/>
            </w:tcBorders>
            <w:noWrap w:val="0"/>
            <w:vAlign w:val="center"/>
          </w:tcPr>
          <w:p w14:paraId="79C81BA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考研英语翻译和写作</w:t>
            </w:r>
          </w:p>
        </w:tc>
        <w:tc>
          <w:tcPr>
            <w:tcW w:w="690" w:type="dxa"/>
            <w:tcBorders>
              <w:tl2br w:val="nil"/>
              <w:tr2bl w:val="nil"/>
            </w:tcBorders>
            <w:noWrap w:val="0"/>
            <w:vAlign w:val="center"/>
          </w:tcPr>
          <w:p w14:paraId="797C508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19AAD35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114A30C2">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0E7438E7">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C504E30">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48</w:t>
            </w:r>
          </w:p>
        </w:tc>
        <w:tc>
          <w:tcPr>
            <w:tcW w:w="1695" w:type="dxa"/>
            <w:tcBorders>
              <w:tl2br w:val="nil"/>
              <w:tr2bl w:val="nil"/>
            </w:tcBorders>
            <w:noWrap w:val="0"/>
            <w:vAlign w:val="center"/>
          </w:tcPr>
          <w:p w14:paraId="0E63D142">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超声技术学</w:t>
            </w:r>
          </w:p>
        </w:tc>
        <w:tc>
          <w:tcPr>
            <w:tcW w:w="645" w:type="dxa"/>
            <w:tcBorders>
              <w:tl2br w:val="nil"/>
              <w:tr2bl w:val="nil"/>
            </w:tcBorders>
            <w:noWrap w:val="0"/>
            <w:vAlign w:val="center"/>
          </w:tcPr>
          <w:p w14:paraId="635C3D93">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2</w:t>
            </w:r>
          </w:p>
        </w:tc>
        <w:tc>
          <w:tcPr>
            <w:tcW w:w="607" w:type="dxa"/>
            <w:tcBorders>
              <w:tl2br w:val="nil"/>
              <w:tr2bl w:val="nil"/>
            </w:tcBorders>
            <w:noWrap w:val="0"/>
            <w:vAlign w:val="center"/>
          </w:tcPr>
          <w:p w14:paraId="6A3A9B07">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32</w:t>
            </w:r>
          </w:p>
        </w:tc>
        <w:tc>
          <w:tcPr>
            <w:tcW w:w="690" w:type="dxa"/>
            <w:vMerge w:val="continue"/>
            <w:tcBorders>
              <w:tl2br w:val="nil"/>
              <w:tr2bl w:val="nil"/>
            </w:tcBorders>
            <w:noWrap w:val="0"/>
            <w:vAlign w:val="center"/>
          </w:tcPr>
          <w:p w14:paraId="1E1FB255">
            <w:pPr>
              <w:widowControl/>
              <w:spacing w:line="240" w:lineRule="exact"/>
              <w:jc w:val="center"/>
              <w:rPr>
                <w:color w:val="auto"/>
                <w:kern w:val="0"/>
                <w:sz w:val="18"/>
                <w:szCs w:val="18"/>
                <w:highlight w:val="none"/>
              </w:rPr>
            </w:pPr>
          </w:p>
        </w:tc>
      </w:tr>
      <w:tr w14:paraId="32E7F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19" w:hRule="atLeast"/>
          <w:jc w:val="center"/>
        </w:trPr>
        <w:tc>
          <w:tcPr>
            <w:tcW w:w="915" w:type="dxa"/>
            <w:vMerge w:val="continue"/>
            <w:tcBorders>
              <w:tl2br w:val="nil"/>
              <w:tr2bl w:val="nil"/>
            </w:tcBorders>
            <w:noWrap w:val="0"/>
            <w:vAlign w:val="center"/>
          </w:tcPr>
          <w:p w14:paraId="6570C2D3">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160DE57">
            <w:pPr>
              <w:spacing w:line="240" w:lineRule="exact"/>
              <w:jc w:val="center"/>
              <w:rPr>
                <w:rFonts w:hint="eastAsia" w:hAnsi="宋体"/>
                <w:color w:val="auto"/>
                <w:kern w:val="0"/>
                <w:sz w:val="18"/>
                <w:szCs w:val="18"/>
                <w:highlight w:val="none"/>
              </w:rPr>
            </w:pPr>
            <w:r>
              <w:rPr>
                <w:color w:val="auto"/>
                <w:sz w:val="18"/>
                <w:szCs w:val="18"/>
                <w:highlight w:val="none"/>
              </w:rPr>
              <w:t>19</w:t>
            </w:r>
          </w:p>
        </w:tc>
        <w:tc>
          <w:tcPr>
            <w:tcW w:w="1725" w:type="dxa"/>
            <w:tcBorders>
              <w:tl2br w:val="nil"/>
              <w:tr2bl w:val="nil"/>
            </w:tcBorders>
            <w:noWrap w:val="0"/>
            <w:vAlign w:val="center"/>
          </w:tcPr>
          <w:p w14:paraId="18B0F6C8">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高级英语听说课程</w:t>
            </w:r>
          </w:p>
        </w:tc>
        <w:tc>
          <w:tcPr>
            <w:tcW w:w="690" w:type="dxa"/>
            <w:tcBorders>
              <w:tl2br w:val="nil"/>
              <w:tr2bl w:val="nil"/>
            </w:tcBorders>
            <w:noWrap w:val="0"/>
            <w:vAlign w:val="center"/>
          </w:tcPr>
          <w:p w14:paraId="08E7CFB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76DEDAB0">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6313DAE3">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6BF51226">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28AADA9F">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49</w:t>
            </w:r>
          </w:p>
        </w:tc>
        <w:tc>
          <w:tcPr>
            <w:tcW w:w="1695" w:type="dxa"/>
            <w:tcBorders>
              <w:tl2br w:val="nil"/>
              <w:tr2bl w:val="nil"/>
            </w:tcBorders>
            <w:noWrap w:val="0"/>
            <w:vAlign w:val="center"/>
          </w:tcPr>
          <w:p w14:paraId="3E39ACBA">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卫生事业管理学</w:t>
            </w:r>
          </w:p>
        </w:tc>
        <w:tc>
          <w:tcPr>
            <w:tcW w:w="645" w:type="dxa"/>
            <w:tcBorders>
              <w:tl2br w:val="nil"/>
              <w:tr2bl w:val="nil"/>
            </w:tcBorders>
            <w:noWrap w:val="0"/>
            <w:vAlign w:val="center"/>
          </w:tcPr>
          <w:p w14:paraId="11E3764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7632A6F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3267688F">
            <w:pPr>
              <w:widowControl/>
              <w:spacing w:line="240" w:lineRule="exact"/>
              <w:jc w:val="center"/>
              <w:rPr>
                <w:color w:val="auto"/>
                <w:kern w:val="0"/>
                <w:sz w:val="18"/>
                <w:szCs w:val="18"/>
                <w:highlight w:val="none"/>
              </w:rPr>
            </w:pPr>
          </w:p>
        </w:tc>
      </w:tr>
      <w:tr w14:paraId="7F8BE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24" w:hRule="atLeast"/>
          <w:jc w:val="center"/>
        </w:trPr>
        <w:tc>
          <w:tcPr>
            <w:tcW w:w="915" w:type="dxa"/>
            <w:vMerge w:val="continue"/>
            <w:tcBorders>
              <w:tl2br w:val="nil"/>
              <w:tr2bl w:val="nil"/>
            </w:tcBorders>
            <w:noWrap w:val="0"/>
            <w:vAlign w:val="center"/>
          </w:tcPr>
          <w:p w14:paraId="44C437B2">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381645D0">
            <w:pPr>
              <w:spacing w:line="240" w:lineRule="exact"/>
              <w:jc w:val="center"/>
              <w:rPr>
                <w:rFonts w:hint="eastAsia" w:hAnsi="宋体"/>
                <w:color w:val="auto"/>
                <w:kern w:val="0"/>
                <w:sz w:val="18"/>
                <w:szCs w:val="18"/>
                <w:highlight w:val="none"/>
              </w:rPr>
            </w:pPr>
            <w:r>
              <w:rPr>
                <w:color w:val="auto"/>
                <w:sz w:val="18"/>
                <w:szCs w:val="18"/>
                <w:highlight w:val="none"/>
              </w:rPr>
              <w:t>20</w:t>
            </w:r>
          </w:p>
        </w:tc>
        <w:tc>
          <w:tcPr>
            <w:tcW w:w="1725" w:type="dxa"/>
            <w:tcBorders>
              <w:tl2br w:val="nil"/>
              <w:tr2bl w:val="nil"/>
            </w:tcBorders>
            <w:noWrap w:val="0"/>
            <w:vAlign w:val="center"/>
          </w:tcPr>
          <w:p w14:paraId="5D620B7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高级英语翻译课程</w:t>
            </w:r>
          </w:p>
        </w:tc>
        <w:tc>
          <w:tcPr>
            <w:tcW w:w="690" w:type="dxa"/>
            <w:tcBorders>
              <w:tl2br w:val="nil"/>
              <w:tr2bl w:val="nil"/>
            </w:tcBorders>
            <w:noWrap w:val="0"/>
            <w:vAlign w:val="center"/>
          </w:tcPr>
          <w:p w14:paraId="3548145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523F3AA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3FD50224">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7C8C66A7">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032EAFDD">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50</w:t>
            </w:r>
          </w:p>
        </w:tc>
        <w:tc>
          <w:tcPr>
            <w:tcW w:w="1695" w:type="dxa"/>
            <w:tcBorders>
              <w:tl2br w:val="nil"/>
              <w:tr2bl w:val="nil"/>
            </w:tcBorders>
            <w:noWrap w:val="0"/>
            <w:vAlign w:val="center"/>
          </w:tcPr>
          <w:p w14:paraId="4A4707E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临床心理学</w:t>
            </w:r>
          </w:p>
        </w:tc>
        <w:tc>
          <w:tcPr>
            <w:tcW w:w="645" w:type="dxa"/>
            <w:tcBorders>
              <w:tl2br w:val="nil"/>
              <w:tr2bl w:val="nil"/>
            </w:tcBorders>
            <w:noWrap w:val="0"/>
            <w:vAlign w:val="center"/>
          </w:tcPr>
          <w:p w14:paraId="5F1FCDB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568689D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19C64C21">
            <w:pPr>
              <w:widowControl/>
              <w:spacing w:line="240" w:lineRule="exact"/>
              <w:jc w:val="center"/>
              <w:rPr>
                <w:color w:val="auto"/>
                <w:kern w:val="0"/>
                <w:sz w:val="18"/>
                <w:szCs w:val="18"/>
                <w:highlight w:val="none"/>
              </w:rPr>
            </w:pPr>
          </w:p>
        </w:tc>
      </w:tr>
      <w:tr w14:paraId="647A6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2F873265">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3704C540">
            <w:pPr>
              <w:spacing w:line="240" w:lineRule="exact"/>
              <w:jc w:val="center"/>
              <w:rPr>
                <w:rFonts w:hint="eastAsia" w:hAnsi="宋体"/>
                <w:color w:val="auto"/>
                <w:kern w:val="0"/>
                <w:sz w:val="18"/>
                <w:szCs w:val="18"/>
                <w:highlight w:val="none"/>
              </w:rPr>
            </w:pPr>
            <w:r>
              <w:rPr>
                <w:color w:val="auto"/>
                <w:sz w:val="18"/>
                <w:szCs w:val="18"/>
                <w:highlight w:val="none"/>
              </w:rPr>
              <w:t>21</w:t>
            </w:r>
          </w:p>
        </w:tc>
        <w:tc>
          <w:tcPr>
            <w:tcW w:w="1725" w:type="dxa"/>
            <w:tcBorders>
              <w:tl2br w:val="nil"/>
              <w:tr2bl w:val="nil"/>
            </w:tcBorders>
            <w:noWrap w:val="0"/>
            <w:vAlign w:val="center"/>
          </w:tcPr>
          <w:p w14:paraId="77D1D36A">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高级英语写作课程</w:t>
            </w:r>
          </w:p>
        </w:tc>
        <w:tc>
          <w:tcPr>
            <w:tcW w:w="690" w:type="dxa"/>
            <w:tcBorders>
              <w:tl2br w:val="nil"/>
              <w:tr2bl w:val="nil"/>
            </w:tcBorders>
            <w:noWrap w:val="0"/>
            <w:vAlign w:val="center"/>
          </w:tcPr>
          <w:p w14:paraId="2B4EF2A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3EE6F1F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74A3BAAD">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2A1627E6">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3A6FBF2D">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51</w:t>
            </w:r>
          </w:p>
        </w:tc>
        <w:tc>
          <w:tcPr>
            <w:tcW w:w="1695" w:type="dxa"/>
            <w:tcBorders>
              <w:tl2br w:val="nil"/>
              <w:tr2bl w:val="nil"/>
            </w:tcBorders>
            <w:noWrap w:val="0"/>
            <w:vAlign w:val="center"/>
          </w:tcPr>
          <w:p w14:paraId="15A78BE4">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人际关系心理学</w:t>
            </w:r>
          </w:p>
        </w:tc>
        <w:tc>
          <w:tcPr>
            <w:tcW w:w="645" w:type="dxa"/>
            <w:tcBorders>
              <w:tl2br w:val="nil"/>
              <w:tr2bl w:val="nil"/>
            </w:tcBorders>
            <w:noWrap w:val="0"/>
            <w:vAlign w:val="center"/>
          </w:tcPr>
          <w:p w14:paraId="214AFBA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0DDC751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4CDCF207">
            <w:pPr>
              <w:widowControl/>
              <w:spacing w:line="240" w:lineRule="exact"/>
              <w:jc w:val="center"/>
              <w:rPr>
                <w:color w:val="auto"/>
                <w:kern w:val="0"/>
                <w:sz w:val="18"/>
                <w:szCs w:val="18"/>
                <w:highlight w:val="none"/>
              </w:rPr>
            </w:pPr>
          </w:p>
        </w:tc>
      </w:tr>
      <w:tr w14:paraId="642F3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0D983474">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A1AC8A3">
            <w:pPr>
              <w:spacing w:line="240" w:lineRule="exact"/>
              <w:jc w:val="center"/>
              <w:rPr>
                <w:rFonts w:hint="eastAsia" w:hAnsi="宋体"/>
                <w:color w:val="auto"/>
                <w:spacing w:val="-11"/>
                <w:sz w:val="18"/>
                <w:szCs w:val="18"/>
                <w:highlight w:val="none"/>
              </w:rPr>
            </w:pPr>
            <w:r>
              <w:rPr>
                <w:color w:val="auto"/>
                <w:sz w:val="18"/>
                <w:szCs w:val="18"/>
                <w:highlight w:val="none"/>
              </w:rPr>
              <w:t>22</w:t>
            </w:r>
          </w:p>
        </w:tc>
        <w:tc>
          <w:tcPr>
            <w:tcW w:w="1725" w:type="dxa"/>
            <w:tcBorders>
              <w:tl2br w:val="nil"/>
              <w:tr2bl w:val="nil"/>
            </w:tcBorders>
            <w:noWrap w:val="0"/>
            <w:vAlign w:val="center"/>
          </w:tcPr>
          <w:p w14:paraId="449D2FC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高级英语阅读课程</w:t>
            </w:r>
          </w:p>
        </w:tc>
        <w:tc>
          <w:tcPr>
            <w:tcW w:w="690" w:type="dxa"/>
            <w:tcBorders>
              <w:tl2br w:val="nil"/>
              <w:tr2bl w:val="nil"/>
            </w:tcBorders>
            <w:noWrap w:val="0"/>
            <w:vAlign w:val="center"/>
          </w:tcPr>
          <w:p w14:paraId="40D71F7F">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40F6DA9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08B1D082">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7B85EB11">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1DDA467">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52</w:t>
            </w:r>
          </w:p>
        </w:tc>
        <w:tc>
          <w:tcPr>
            <w:tcW w:w="1695" w:type="dxa"/>
            <w:tcBorders>
              <w:tl2br w:val="nil"/>
              <w:tr2bl w:val="nil"/>
            </w:tcBorders>
            <w:noWrap w:val="0"/>
            <w:vAlign w:val="center"/>
          </w:tcPr>
          <w:p w14:paraId="4EAFD3F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健康心理学</w:t>
            </w:r>
          </w:p>
        </w:tc>
        <w:tc>
          <w:tcPr>
            <w:tcW w:w="645" w:type="dxa"/>
            <w:tcBorders>
              <w:tl2br w:val="nil"/>
              <w:tr2bl w:val="nil"/>
            </w:tcBorders>
            <w:noWrap w:val="0"/>
            <w:vAlign w:val="center"/>
          </w:tcPr>
          <w:p w14:paraId="0CFF73B2">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F3219C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2FF54D43">
            <w:pPr>
              <w:widowControl/>
              <w:spacing w:line="240" w:lineRule="exact"/>
              <w:jc w:val="center"/>
              <w:rPr>
                <w:color w:val="auto"/>
                <w:kern w:val="0"/>
                <w:sz w:val="18"/>
                <w:szCs w:val="18"/>
                <w:highlight w:val="none"/>
              </w:rPr>
            </w:pPr>
          </w:p>
        </w:tc>
      </w:tr>
      <w:tr w14:paraId="5965C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77B166F0">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5AD5CAFE">
            <w:pPr>
              <w:spacing w:line="240" w:lineRule="exact"/>
              <w:jc w:val="center"/>
              <w:rPr>
                <w:rFonts w:hint="eastAsia" w:hAnsi="宋体"/>
                <w:color w:val="auto"/>
                <w:spacing w:val="-11"/>
                <w:sz w:val="18"/>
                <w:szCs w:val="18"/>
                <w:highlight w:val="none"/>
              </w:rPr>
            </w:pPr>
            <w:r>
              <w:rPr>
                <w:color w:val="auto"/>
                <w:sz w:val="18"/>
                <w:szCs w:val="18"/>
                <w:highlight w:val="none"/>
              </w:rPr>
              <w:t>23</w:t>
            </w:r>
          </w:p>
        </w:tc>
        <w:tc>
          <w:tcPr>
            <w:tcW w:w="1725" w:type="dxa"/>
            <w:tcBorders>
              <w:tl2br w:val="nil"/>
              <w:tr2bl w:val="nil"/>
            </w:tcBorders>
            <w:noWrap w:val="0"/>
            <w:vAlign w:val="center"/>
          </w:tcPr>
          <w:p w14:paraId="2423630D">
            <w:pPr>
              <w:keepNext w:val="0"/>
              <w:keepLines w:val="0"/>
              <w:widowControl/>
              <w:suppressLineNumbers w:val="0"/>
              <w:jc w:val="center"/>
              <w:textAlignment w:val="center"/>
              <w:rPr>
                <w:rFonts w:hAnsi="宋体"/>
                <w:color w:val="auto"/>
                <w:kern w:val="0"/>
                <w:sz w:val="18"/>
                <w:szCs w:val="18"/>
                <w:highlight w:val="none"/>
              </w:rPr>
            </w:pPr>
            <w:r>
              <w:rPr>
                <w:rFonts w:hint="eastAsia" w:cs="Times New Roman"/>
                <w:color w:val="auto"/>
                <w:sz w:val="18"/>
                <w:szCs w:val="18"/>
                <w:highlight w:val="none"/>
                <w:lang w:eastAsia="zh-CN"/>
              </w:rPr>
              <w:t>医学文献检索</w:t>
            </w:r>
          </w:p>
        </w:tc>
        <w:tc>
          <w:tcPr>
            <w:tcW w:w="690" w:type="dxa"/>
            <w:tcBorders>
              <w:tl2br w:val="nil"/>
              <w:tr2bl w:val="nil"/>
            </w:tcBorders>
            <w:noWrap w:val="0"/>
            <w:vAlign w:val="center"/>
          </w:tcPr>
          <w:p w14:paraId="3DB17B5E">
            <w:pPr>
              <w:keepNext w:val="0"/>
              <w:keepLines w:val="0"/>
              <w:widowControl/>
              <w:suppressLineNumbers w:val="0"/>
              <w:jc w:val="center"/>
              <w:textAlignment w:val="center"/>
              <w:rPr>
                <w:rFonts w:hAnsi="宋体"/>
                <w:color w:val="auto"/>
                <w:kern w:val="0"/>
                <w:sz w:val="18"/>
                <w:szCs w:val="18"/>
                <w:highlight w:val="none"/>
              </w:rPr>
            </w:pPr>
            <w:r>
              <w:rPr>
                <w:rFonts w:hint="eastAsia" w:cs="Times New Roman"/>
                <w:color w:val="auto"/>
                <w:sz w:val="18"/>
                <w:szCs w:val="18"/>
                <w:highlight w:val="none"/>
                <w:lang w:val="en-US" w:eastAsia="zh-CN"/>
              </w:rPr>
              <w:t>1</w:t>
            </w:r>
          </w:p>
        </w:tc>
        <w:tc>
          <w:tcPr>
            <w:tcW w:w="780" w:type="dxa"/>
            <w:tcBorders>
              <w:tl2br w:val="nil"/>
              <w:tr2bl w:val="nil"/>
            </w:tcBorders>
            <w:noWrap w:val="0"/>
            <w:vAlign w:val="center"/>
          </w:tcPr>
          <w:p w14:paraId="2F23999B">
            <w:pPr>
              <w:keepNext w:val="0"/>
              <w:keepLines w:val="0"/>
              <w:widowControl/>
              <w:suppressLineNumbers w:val="0"/>
              <w:jc w:val="center"/>
              <w:textAlignment w:val="center"/>
              <w:rPr>
                <w:rFonts w:hAnsi="宋体"/>
                <w:color w:val="auto"/>
                <w:kern w:val="0"/>
                <w:sz w:val="18"/>
                <w:szCs w:val="18"/>
                <w:highlight w:val="none"/>
              </w:rPr>
            </w:pPr>
            <w:r>
              <w:rPr>
                <w:rFonts w:hint="eastAsia" w:cs="Times New Roman"/>
                <w:color w:val="auto"/>
                <w:sz w:val="18"/>
                <w:szCs w:val="18"/>
                <w:highlight w:val="none"/>
                <w:lang w:val="en-US" w:eastAsia="zh-CN"/>
              </w:rPr>
              <w:t>16</w:t>
            </w:r>
          </w:p>
        </w:tc>
        <w:tc>
          <w:tcPr>
            <w:tcW w:w="872" w:type="dxa"/>
            <w:vMerge w:val="continue"/>
            <w:tcBorders>
              <w:tl2br w:val="nil"/>
              <w:tr2bl w:val="nil"/>
            </w:tcBorders>
            <w:noWrap w:val="0"/>
            <w:vAlign w:val="center"/>
          </w:tcPr>
          <w:p w14:paraId="362D6095">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664D0901">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11AB3FDF">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53</w:t>
            </w:r>
          </w:p>
        </w:tc>
        <w:tc>
          <w:tcPr>
            <w:tcW w:w="1695" w:type="dxa"/>
            <w:tcBorders>
              <w:tl2br w:val="nil"/>
              <w:tr2bl w:val="nil"/>
            </w:tcBorders>
            <w:noWrap w:val="0"/>
            <w:vAlign w:val="center"/>
          </w:tcPr>
          <w:p w14:paraId="0D8698C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性心理学</w:t>
            </w:r>
          </w:p>
        </w:tc>
        <w:tc>
          <w:tcPr>
            <w:tcW w:w="645" w:type="dxa"/>
            <w:tcBorders>
              <w:tl2br w:val="nil"/>
              <w:tr2bl w:val="nil"/>
            </w:tcBorders>
            <w:noWrap w:val="0"/>
            <w:vAlign w:val="center"/>
          </w:tcPr>
          <w:p w14:paraId="3B38E2C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4FF6322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1C2F1D23">
            <w:pPr>
              <w:widowControl/>
              <w:spacing w:line="240" w:lineRule="exact"/>
              <w:jc w:val="center"/>
              <w:rPr>
                <w:color w:val="auto"/>
                <w:kern w:val="0"/>
                <w:sz w:val="18"/>
                <w:szCs w:val="18"/>
                <w:highlight w:val="none"/>
              </w:rPr>
            </w:pPr>
          </w:p>
        </w:tc>
      </w:tr>
      <w:tr w14:paraId="32D78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41CDD778">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0D4C3352">
            <w:pPr>
              <w:spacing w:line="240" w:lineRule="exact"/>
              <w:jc w:val="center"/>
              <w:rPr>
                <w:rFonts w:hint="eastAsia" w:hAnsi="宋体"/>
                <w:color w:val="auto"/>
                <w:kern w:val="0"/>
                <w:sz w:val="18"/>
                <w:szCs w:val="18"/>
                <w:highlight w:val="none"/>
              </w:rPr>
            </w:pPr>
            <w:r>
              <w:rPr>
                <w:color w:val="auto"/>
                <w:sz w:val="18"/>
                <w:szCs w:val="18"/>
                <w:highlight w:val="none"/>
              </w:rPr>
              <w:t>24</w:t>
            </w:r>
          </w:p>
        </w:tc>
        <w:tc>
          <w:tcPr>
            <w:tcW w:w="1725" w:type="dxa"/>
            <w:tcBorders>
              <w:tl2br w:val="nil"/>
              <w:tr2bl w:val="nil"/>
            </w:tcBorders>
            <w:noWrap w:val="0"/>
            <w:vAlign w:val="center"/>
          </w:tcPr>
          <w:p w14:paraId="1A17D30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初级英语听说课程</w:t>
            </w:r>
          </w:p>
        </w:tc>
        <w:tc>
          <w:tcPr>
            <w:tcW w:w="690" w:type="dxa"/>
            <w:tcBorders>
              <w:tl2br w:val="nil"/>
              <w:tr2bl w:val="nil"/>
            </w:tcBorders>
            <w:noWrap w:val="0"/>
            <w:vAlign w:val="center"/>
          </w:tcPr>
          <w:p w14:paraId="7BCA411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027ADC14">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201C121A">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426B0729">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22957283">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54</w:t>
            </w:r>
          </w:p>
        </w:tc>
        <w:tc>
          <w:tcPr>
            <w:tcW w:w="1695" w:type="dxa"/>
            <w:tcBorders>
              <w:tl2br w:val="nil"/>
              <w:tr2bl w:val="nil"/>
            </w:tcBorders>
            <w:noWrap w:val="0"/>
            <w:vAlign w:val="center"/>
          </w:tcPr>
          <w:p w14:paraId="52665E98">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家庭与社区卫生服务</w:t>
            </w:r>
          </w:p>
        </w:tc>
        <w:tc>
          <w:tcPr>
            <w:tcW w:w="645" w:type="dxa"/>
            <w:tcBorders>
              <w:tl2br w:val="nil"/>
              <w:tr2bl w:val="nil"/>
            </w:tcBorders>
            <w:noWrap w:val="0"/>
            <w:vAlign w:val="center"/>
          </w:tcPr>
          <w:p w14:paraId="62B02717">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72BE74D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683D5EF7">
            <w:pPr>
              <w:widowControl/>
              <w:spacing w:line="240" w:lineRule="exact"/>
              <w:jc w:val="center"/>
              <w:rPr>
                <w:color w:val="auto"/>
                <w:kern w:val="0"/>
                <w:sz w:val="18"/>
                <w:szCs w:val="18"/>
                <w:highlight w:val="none"/>
              </w:rPr>
            </w:pPr>
          </w:p>
        </w:tc>
      </w:tr>
      <w:tr w14:paraId="14B20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3B012A9D">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181571D3">
            <w:pPr>
              <w:spacing w:line="240" w:lineRule="exact"/>
              <w:jc w:val="center"/>
              <w:rPr>
                <w:rFonts w:hint="eastAsia" w:hAnsi="宋体"/>
                <w:color w:val="auto"/>
                <w:kern w:val="0"/>
                <w:sz w:val="18"/>
                <w:szCs w:val="18"/>
                <w:highlight w:val="none"/>
              </w:rPr>
            </w:pPr>
            <w:r>
              <w:rPr>
                <w:color w:val="auto"/>
                <w:sz w:val="18"/>
                <w:szCs w:val="18"/>
                <w:highlight w:val="none"/>
              </w:rPr>
              <w:t>25</w:t>
            </w:r>
          </w:p>
        </w:tc>
        <w:tc>
          <w:tcPr>
            <w:tcW w:w="1725" w:type="dxa"/>
            <w:tcBorders>
              <w:tl2br w:val="nil"/>
              <w:tr2bl w:val="nil"/>
            </w:tcBorders>
            <w:noWrap w:val="0"/>
            <w:vAlign w:val="center"/>
          </w:tcPr>
          <w:p w14:paraId="1BD6A58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初级英语写作课程</w:t>
            </w:r>
          </w:p>
        </w:tc>
        <w:tc>
          <w:tcPr>
            <w:tcW w:w="690" w:type="dxa"/>
            <w:tcBorders>
              <w:tl2br w:val="nil"/>
              <w:tr2bl w:val="nil"/>
            </w:tcBorders>
            <w:noWrap w:val="0"/>
            <w:vAlign w:val="center"/>
          </w:tcPr>
          <w:p w14:paraId="652DBBB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15AB30C0">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173E9802">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4F92FA34">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26312365">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55</w:t>
            </w:r>
          </w:p>
        </w:tc>
        <w:tc>
          <w:tcPr>
            <w:tcW w:w="1695" w:type="dxa"/>
            <w:tcBorders>
              <w:tl2br w:val="nil"/>
              <w:tr2bl w:val="nil"/>
            </w:tcBorders>
            <w:noWrap w:val="0"/>
            <w:vAlign w:val="center"/>
          </w:tcPr>
          <w:p w14:paraId="6209F63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妇幼保健学</w:t>
            </w:r>
          </w:p>
        </w:tc>
        <w:tc>
          <w:tcPr>
            <w:tcW w:w="645" w:type="dxa"/>
            <w:tcBorders>
              <w:tl2br w:val="nil"/>
              <w:tr2bl w:val="nil"/>
            </w:tcBorders>
            <w:noWrap w:val="0"/>
            <w:vAlign w:val="center"/>
          </w:tcPr>
          <w:p w14:paraId="3D210710">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1.5</w:t>
            </w:r>
          </w:p>
        </w:tc>
        <w:tc>
          <w:tcPr>
            <w:tcW w:w="607" w:type="dxa"/>
            <w:tcBorders>
              <w:tl2br w:val="nil"/>
              <w:tr2bl w:val="nil"/>
            </w:tcBorders>
            <w:noWrap w:val="0"/>
            <w:vAlign w:val="center"/>
          </w:tcPr>
          <w:p w14:paraId="2A97BBE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24</w:t>
            </w:r>
          </w:p>
        </w:tc>
        <w:tc>
          <w:tcPr>
            <w:tcW w:w="690" w:type="dxa"/>
            <w:vMerge w:val="continue"/>
            <w:tcBorders>
              <w:tl2br w:val="nil"/>
              <w:tr2bl w:val="nil"/>
            </w:tcBorders>
            <w:noWrap w:val="0"/>
            <w:vAlign w:val="center"/>
          </w:tcPr>
          <w:p w14:paraId="2E837335">
            <w:pPr>
              <w:widowControl/>
              <w:spacing w:line="240" w:lineRule="exact"/>
              <w:jc w:val="center"/>
              <w:rPr>
                <w:color w:val="auto"/>
                <w:kern w:val="0"/>
                <w:sz w:val="18"/>
                <w:szCs w:val="18"/>
                <w:highlight w:val="none"/>
              </w:rPr>
            </w:pPr>
          </w:p>
        </w:tc>
      </w:tr>
      <w:tr w14:paraId="35290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063B5361">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5186B1C0">
            <w:pPr>
              <w:spacing w:line="240" w:lineRule="exact"/>
              <w:jc w:val="center"/>
              <w:rPr>
                <w:rFonts w:hint="eastAsia" w:hAnsi="宋体"/>
                <w:color w:val="auto"/>
                <w:kern w:val="0"/>
                <w:sz w:val="18"/>
                <w:szCs w:val="18"/>
                <w:highlight w:val="none"/>
              </w:rPr>
            </w:pPr>
            <w:r>
              <w:rPr>
                <w:rFonts w:hint="eastAsia"/>
                <w:color w:val="auto"/>
                <w:sz w:val="18"/>
                <w:szCs w:val="18"/>
                <w:highlight w:val="none"/>
                <w:lang w:val="en-US" w:eastAsia="zh-CN"/>
              </w:rPr>
              <w:t>26</w:t>
            </w:r>
          </w:p>
        </w:tc>
        <w:tc>
          <w:tcPr>
            <w:tcW w:w="1725" w:type="dxa"/>
            <w:tcBorders>
              <w:tl2br w:val="nil"/>
              <w:tr2bl w:val="nil"/>
            </w:tcBorders>
            <w:noWrap w:val="0"/>
            <w:vAlign w:val="center"/>
          </w:tcPr>
          <w:p w14:paraId="6B4A47C4">
            <w:pPr>
              <w:keepNext w:val="0"/>
              <w:keepLines w:val="0"/>
              <w:widowControl/>
              <w:suppressLineNumbers w:val="0"/>
              <w:jc w:val="center"/>
              <w:textAlignment w:val="center"/>
              <w:rPr>
                <w:rFonts w:hAnsi="宋体"/>
                <w:color w:val="auto"/>
                <w:spacing w:val="-11"/>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初级英语阅读课程</w:t>
            </w:r>
          </w:p>
        </w:tc>
        <w:tc>
          <w:tcPr>
            <w:tcW w:w="690" w:type="dxa"/>
            <w:tcBorders>
              <w:tl2br w:val="nil"/>
              <w:tr2bl w:val="nil"/>
            </w:tcBorders>
            <w:noWrap w:val="0"/>
            <w:vAlign w:val="center"/>
          </w:tcPr>
          <w:p w14:paraId="628D04A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55C5DE05">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08E40D40">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1E2FD9D9">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9858BFF">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56</w:t>
            </w:r>
          </w:p>
        </w:tc>
        <w:tc>
          <w:tcPr>
            <w:tcW w:w="1695" w:type="dxa"/>
            <w:tcBorders>
              <w:tl2br w:val="nil"/>
              <w:tr2bl w:val="nil"/>
            </w:tcBorders>
            <w:noWrap w:val="0"/>
            <w:vAlign w:val="center"/>
          </w:tcPr>
          <w:p w14:paraId="5F85E5A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肥胖与健康</w:t>
            </w:r>
          </w:p>
        </w:tc>
        <w:tc>
          <w:tcPr>
            <w:tcW w:w="645" w:type="dxa"/>
            <w:tcBorders>
              <w:tl2br w:val="nil"/>
              <w:tr2bl w:val="nil"/>
            </w:tcBorders>
            <w:noWrap w:val="0"/>
            <w:vAlign w:val="center"/>
          </w:tcPr>
          <w:p w14:paraId="3F802AC3">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2415708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4F07D1BE">
            <w:pPr>
              <w:widowControl/>
              <w:spacing w:line="240" w:lineRule="exact"/>
              <w:jc w:val="center"/>
              <w:rPr>
                <w:color w:val="auto"/>
                <w:kern w:val="0"/>
                <w:sz w:val="18"/>
                <w:szCs w:val="18"/>
                <w:highlight w:val="none"/>
              </w:rPr>
            </w:pPr>
          </w:p>
        </w:tc>
      </w:tr>
      <w:tr w14:paraId="3D8BC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0B8EE76B">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04481777">
            <w:pPr>
              <w:spacing w:line="240" w:lineRule="exact"/>
              <w:jc w:val="center"/>
              <w:rPr>
                <w:rFonts w:hint="eastAsia" w:hAnsi="宋体"/>
                <w:color w:val="auto"/>
                <w:spacing w:val="-11"/>
                <w:sz w:val="18"/>
                <w:szCs w:val="18"/>
                <w:highlight w:val="none"/>
              </w:rPr>
            </w:pPr>
            <w:r>
              <w:rPr>
                <w:rFonts w:hint="eastAsia"/>
                <w:color w:val="auto"/>
                <w:sz w:val="18"/>
                <w:szCs w:val="18"/>
                <w:highlight w:val="none"/>
                <w:lang w:val="en-US" w:eastAsia="zh-CN"/>
              </w:rPr>
              <w:t>27</w:t>
            </w:r>
          </w:p>
        </w:tc>
        <w:tc>
          <w:tcPr>
            <w:tcW w:w="1725" w:type="dxa"/>
            <w:tcBorders>
              <w:tl2br w:val="nil"/>
              <w:tr2bl w:val="nil"/>
            </w:tcBorders>
            <w:noWrap w:val="0"/>
            <w:vAlign w:val="center"/>
          </w:tcPr>
          <w:p w14:paraId="25EB9E47">
            <w:pPr>
              <w:keepNext w:val="0"/>
              <w:keepLines w:val="0"/>
              <w:widowControl/>
              <w:suppressLineNumbers w:val="0"/>
              <w:jc w:val="center"/>
              <w:textAlignment w:val="center"/>
              <w:rPr>
                <w:rFonts w:hAnsi="宋体"/>
                <w:color w:val="auto"/>
                <w:spacing w:val="-11"/>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flash动画设计</w:t>
            </w:r>
          </w:p>
        </w:tc>
        <w:tc>
          <w:tcPr>
            <w:tcW w:w="690" w:type="dxa"/>
            <w:tcBorders>
              <w:tl2br w:val="nil"/>
              <w:tr2bl w:val="nil"/>
            </w:tcBorders>
            <w:noWrap w:val="0"/>
            <w:vAlign w:val="center"/>
          </w:tcPr>
          <w:p w14:paraId="27AFDA3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477AFD3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07A07864">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54ECD138">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0CE86C87">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57</w:t>
            </w:r>
          </w:p>
        </w:tc>
        <w:tc>
          <w:tcPr>
            <w:tcW w:w="1695" w:type="dxa"/>
            <w:tcBorders>
              <w:tl2br w:val="nil"/>
              <w:tr2bl w:val="nil"/>
            </w:tcBorders>
            <w:noWrap w:val="0"/>
            <w:vAlign w:val="center"/>
          </w:tcPr>
          <w:p w14:paraId="7FF04F9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婚姻家庭与妇女问题研究</w:t>
            </w:r>
          </w:p>
        </w:tc>
        <w:tc>
          <w:tcPr>
            <w:tcW w:w="645" w:type="dxa"/>
            <w:tcBorders>
              <w:tl2br w:val="nil"/>
              <w:tr2bl w:val="nil"/>
            </w:tcBorders>
            <w:noWrap w:val="0"/>
            <w:vAlign w:val="center"/>
          </w:tcPr>
          <w:p w14:paraId="04DB86C1">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48FED0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59AFE83B">
            <w:pPr>
              <w:widowControl/>
              <w:spacing w:line="240" w:lineRule="exact"/>
              <w:jc w:val="center"/>
              <w:rPr>
                <w:color w:val="auto"/>
                <w:kern w:val="0"/>
                <w:sz w:val="18"/>
                <w:szCs w:val="18"/>
                <w:highlight w:val="none"/>
              </w:rPr>
            </w:pPr>
          </w:p>
        </w:tc>
      </w:tr>
      <w:tr w14:paraId="1B631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42655AAC">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5C2BF433">
            <w:pPr>
              <w:spacing w:line="240" w:lineRule="exact"/>
              <w:jc w:val="center"/>
              <w:rPr>
                <w:rFonts w:hint="eastAsia" w:hAnsi="宋体"/>
                <w:color w:val="auto"/>
                <w:kern w:val="0"/>
                <w:sz w:val="18"/>
                <w:szCs w:val="18"/>
                <w:highlight w:val="none"/>
              </w:rPr>
            </w:pPr>
            <w:r>
              <w:rPr>
                <w:rFonts w:hint="eastAsia"/>
                <w:color w:val="auto"/>
                <w:sz w:val="18"/>
                <w:szCs w:val="18"/>
                <w:highlight w:val="none"/>
                <w:lang w:val="en-US" w:eastAsia="zh-CN"/>
              </w:rPr>
              <w:t>28</w:t>
            </w:r>
          </w:p>
        </w:tc>
        <w:tc>
          <w:tcPr>
            <w:tcW w:w="1725" w:type="dxa"/>
            <w:tcBorders>
              <w:tl2br w:val="nil"/>
              <w:tr2bl w:val="nil"/>
            </w:tcBorders>
            <w:noWrap w:val="0"/>
            <w:vAlign w:val="center"/>
          </w:tcPr>
          <w:p w14:paraId="327F306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名篇导读与基础写作</w:t>
            </w:r>
          </w:p>
        </w:tc>
        <w:tc>
          <w:tcPr>
            <w:tcW w:w="690" w:type="dxa"/>
            <w:tcBorders>
              <w:tl2br w:val="nil"/>
              <w:tr2bl w:val="nil"/>
            </w:tcBorders>
            <w:noWrap w:val="0"/>
            <w:vAlign w:val="center"/>
          </w:tcPr>
          <w:p w14:paraId="7BB94E4A">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3EFE6E8C">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2CD35DBD">
            <w:pPr>
              <w:widowControl/>
              <w:spacing w:line="240" w:lineRule="exact"/>
              <w:jc w:val="center"/>
              <w:rPr>
                <w:rFonts w:hint="eastAsia" w:hAnsi="宋体"/>
                <w:color w:val="auto"/>
                <w:kern w:val="0"/>
                <w:sz w:val="18"/>
                <w:szCs w:val="18"/>
                <w:highlight w:val="none"/>
              </w:rPr>
            </w:pPr>
          </w:p>
        </w:tc>
        <w:tc>
          <w:tcPr>
            <w:tcW w:w="855" w:type="dxa"/>
            <w:vMerge w:val="continue"/>
            <w:tcBorders>
              <w:tl2br w:val="nil"/>
              <w:tr2bl w:val="nil"/>
            </w:tcBorders>
            <w:noWrap w:val="0"/>
            <w:vAlign w:val="center"/>
          </w:tcPr>
          <w:p w14:paraId="588C2680">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02249729">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58</w:t>
            </w:r>
          </w:p>
        </w:tc>
        <w:tc>
          <w:tcPr>
            <w:tcW w:w="1695" w:type="dxa"/>
            <w:tcBorders>
              <w:tl2br w:val="nil"/>
              <w:tr2bl w:val="nil"/>
            </w:tcBorders>
            <w:noWrap w:val="0"/>
            <w:vAlign w:val="center"/>
          </w:tcPr>
          <w:p w14:paraId="5902868D">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临床思维与临床决策训练</w:t>
            </w:r>
          </w:p>
        </w:tc>
        <w:tc>
          <w:tcPr>
            <w:tcW w:w="645" w:type="dxa"/>
            <w:tcBorders>
              <w:tl2br w:val="nil"/>
              <w:tr2bl w:val="nil"/>
            </w:tcBorders>
            <w:noWrap w:val="0"/>
            <w:vAlign w:val="center"/>
          </w:tcPr>
          <w:p w14:paraId="165229F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3AC3CC9A">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534E201C">
            <w:pPr>
              <w:widowControl/>
              <w:spacing w:line="240" w:lineRule="exact"/>
              <w:jc w:val="center"/>
              <w:rPr>
                <w:color w:val="auto"/>
                <w:kern w:val="0"/>
                <w:sz w:val="18"/>
                <w:szCs w:val="18"/>
                <w:highlight w:val="none"/>
              </w:rPr>
            </w:pPr>
          </w:p>
        </w:tc>
      </w:tr>
      <w:tr w14:paraId="51C35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915" w:type="dxa"/>
            <w:vMerge w:val="continue"/>
            <w:tcBorders>
              <w:tl2br w:val="nil"/>
              <w:tr2bl w:val="nil"/>
            </w:tcBorders>
            <w:noWrap w:val="0"/>
            <w:vAlign w:val="center"/>
          </w:tcPr>
          <w:p w14:paraId="7DBD3F49">
            <w:pPr>
              <w:widowControl/>
              <w:spacing w:line="240" w:lineRule="exact"/>
              <w:jc w:val="center"/>
              <w:rPr>
                <w:rFonts w:hAnsi="宋体"/>
                <w:color w:val="auto"/>
                <w:kern w:val="0"/>
                <w:sz w:val="18"/>
                <w:szCs w:val="18"/>
                <w:highlight w:val="none"/>
              </w:rPr>
            </w:pPr>
          </w:p>
        </w:tc>
        <w:tc>
          <w:tcPr>
            <w:tcW w:w="645" w:type="dxa"/>
            <w:tcBorders>
              <w:tl2br w:val="nil"/>
              <w:tr2bl w:val="nil"/>
            </w:tcBorders>
            <w:noWrap w:val="0"/>
            <w:vAlign w:val="center"/>
          </w:tcPr>
          <w:p w14:paraId="4E8AC7FB">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29</w:t>
            </w:r>
          </w:p>
        </w:tc>
        <w:tc>
          <w:tcPr>
            <w:tcW w:w="1725" w:type="dxa"/>
            <w:tcBorders>
              <w:tl2br w:val="nil"/>
              <w:tr2bl w:val="nil"/>
            </w:tcBorders>
            <w:noWrap w:val="0"/>
            <w:vAlign w:val="center"/>
          </w:tcPr>
          <w:p w14:paraId="46D4FD9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运动减脂</w:t>
            </w:r>
          </w:p>
        </w:tc>
        <w:tc>
          <w:tcPr>
            <w:tcW w:w="690" w:type="dxa"/>
            <w:tcBorders>
              <w:tl2br w:val="nil"/>
              <w:tr2bl w:val="nil"/>
            </w:tcBorders>
            <w:noWrap w:val="0"/>
            <w:vAlign w:val="center"/>
          </w:tcPr>
          <w:p w14:paraId="3109C8EB">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15D69F56">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11F5EFB2">
            <w:pPr>
              <w:widowControl/>
              <w:spacing w:line="240" w:lineRule="exact"/>
              <w:jc w:val="center"/>
              <w:rPr>
                <w:rFonts w:hAnsi="宋体"/>
                <w:color w:val="auto"/>
                <w:kern w:val="0"/>
                <w:sz w:val="18"/>
                <w:szCs w:val="18"/>
                <w:highlight w:val="none"/>
              </w:rPr>
            </w:pPr>
          </w:p>
        </w:tc>
        <w:tc>
          <w:tcPr>
            <w:tcW w:w="855" w:type="dxa"/>
            <w:vMerge w:val="continue"/>
            <w:tcBorders>
              <w:tl2br w:val="nil"/>
              <w:tr2bl w:val="nil"/>
            </w:tcBorders>
            <w:noWrap w:val="0"/>
            <w:vAlign w:val="center"/>
          </w:tcPr>
          <w:p w14:paraId="3D56D244">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53E2AD6F">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59</w:t>
            </w:r>
          </w:p>
        </w:tc>
        <w:tc>
          <w:tcPr>
            <w:tcW w:w="1695" w:type="dxa"/>
            <w:tcBorders>
              <w:tl2br w:val="nil"/>
              <w:tr2bl w:val="nil"/>
            </w:tcBorders>
            <w:noWrap w:val="0"/>
            <w:vAlign w:val="center"/>
          </w:tcPr>
          <w:p w14:paraId="1C29B5FE">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常用护理学技术</w:t>
            </w:r>
          </w:p>
        </w:tc>
        <w:tc>
          <w:tcPr>
            <w:tcW w:w="645" w:type="dxa"/>
            <w:tcBorders>
              <w:tl2br w:val="nil"/>
              <w:tr2bl w:val="nil"/>
            </w:tcBorders>
            <w:noWrap w:val="0"/>
            <w:vAlign w:val="center"/>
          </w:tcPr>
          <w:p w14:paraId="1E19F50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607" w:type="dxa"/>
            <w:tcBorders>
              <w:tl2br w:val="nil"/>
              <w:tr2bl w:val="nil"/>
            </w:tcBorders>
            <w:noWrap w:val="0"/>
            <w:vAlign w:val="center"/>
          </w:tcPr>
          <w:p w14:paraId="611A72F9">
            <w:pPr>
              <w:keepNext w:val="0"/>
              <w:keepLines w:val="0"/>
              <w:widowControl/>
              <w:suppressLineNumbers w:val="0"/>
              <w:jc w:val="center"/>
              <w:textAlignment w:val="center"/>
              <w:rPr>
                <w:rFonts w:hAnsi="宋体"/>
                <w:color w:val="auto"/>
                <w:kern w:val="0"/>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690" w:type="dxa"/>
            <w:vMerge w:val="continue"/>
            <w:tcBorders>
              <w:tl2br w:val="nil"/>
              <w:tr2bl w:val="nil"/>
            </w:tcBorders>
            <w:noWrap w:val="0"/>
            <w:vAlign w:val="center"/>
          </w:tcPr>
          <w:p w14:paraId="39914F6F">
            <w:pPr>
              <w:widowControl/>
              <w:spacing w:line="240" w:lineRule="exact"/>
              <w:jc w:val="center"/>
              <w:rPr>
                <w:color w:val="auto"/>
                <w:kern w:val="0"/>
                <w:sz w:val="18"/>
                <w:szCs w:val="18"/>
                <w:highlight w:val="none"/>
              </w:rPr>
            </w:pPr>
          </w:p>
        </w:tc>
      </w:tr>
      <w:tr w14:paraId="0CBB9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19" w:hRule="atLeast"/>
          <w:jc w:val="center"/>
        </w:trPr>
        <w:tc>
          <w:tcPr>
            <w:tcW w:w="915" w:type="dxa"/>
            <w:vMerge w:val="continue"/>
            <w:tcBorders>
              <w:tl2br w:val="nil"/>
              <w:tr2bl w:val="nil"/>
            </w:tcBorders>
            <w:noWrap w:val="0"/>
            <w:vAlign w:val="center"/>
          </w:tcPr>
          <w:p w14:paraId="24CCB65D">
            <w:pPr>
              <w:widowControl/>
              <w:spacing w:line="240" w:lineRule="exact"/>
              <w:jc w:val="center"/>
              <w:rPr>
                <w:rFonts w:ascii="Times New Roman" w:hAnsi="宋体" w:eastAsia="宋体" w:cs="Times New Roman"/>
                <w:color w:val="auto"/>
                <w:kern w:val="0"/>
                <w:sz w:val="18"/>
                <w:szCs w:val="18"/>
                <w:highlight w:val="none"/>
                <w:lang w:val="en-US" w:eastAsia="zh-CN" w:bidi="ar-SA"/>
              </w:rPr>
            </w:pPr>
          </w:p>
        </w:tc>
        <w:tc>
          <w:tcPr>
            <w:tcW w:w="645" w:type="dxa"/>
            <w:tcBorders>
              <w:tl2br w:val="nil"/>
              <w:tr2bl w:val="nil"/>
            </w:tcBorders>
            <w:noWrap w:val="0"/>
            <w:vAlign w:val="center"/>
          </w:tcPr>
          <w:p w14:paraId="5C551C1B">
            <w:pPr>
              <w:widowControl/>
              <w:spacing w:line="240" w:lineRule="exact"/>
              <w:jc w:val="center"/>
              <w:rPr>
                <w:rFonts w:hint="default" w:ascii="Times New Roman" w:hAnsi="宋体" w:eastAsia="宋体" w:cs="Times New Roman"/>
                <w:color w:val="auto"/>
                <w:kern w:val="0"/>
                <w:sz w:val="18"/>
                <w:szCs w:val="18"/>
                <w:highlight w:val="none"/>
                <w:lang w:val="en-US" w:eastAsia="zh-CN" w:bidi="ar-SA"/>
              </w:rPr>
            </w:pPr>
            <w:r>
              <w:rPr>
                <w:rFonts w:hint="eastAsia" w:hAnsi="宋体" w:cs="Times New Roman"/>
                <w:color w:val="auto"/>
                <w:kern w:val="0"/>
                <w:sz w:val="18"/>
                <w:szCs w:val="18"/>
                <w:highlight w:val="none"/>
                <w:lang w:val="en-US" w:eastAsia="zh-CN" w:bidi="ar-SA"/>
              </w:rPr>
              <w:t>30</w:t>
            </w:r>
          </w:p>
        </w:tc>
        <w:tc>
          <w:tcPr>
            <w:tcW w:w="1725" w:type="dxa"/>
            <w:tcBorders>
              <w:tl2br w:val="nil"/>
              <w:tr2bl w:val="nil"/>
            </w:tcBorders>
            <w:noWrap w:val="0"/>
            <w:vAlign w:val="center"/>
          </w:tcPr>
          <w:p w14:paraId="7F4A7BEB">
            <w:pPr>
              <w:keepNext w:val="0"/>
              <w:keepLines w:val="0"/>
              <w:widowControl/>
              <w:suppressLineNumbers w:val="0"/>
              <w:jc w:val="center"/>
              <w:textAlignment w:val="center"/>
              <w:rPr>
                <w:rFonts w:ascii="Times New Roman" w:hAnsi="宋体"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板球</w:t>
            </w:r>
          </w:p>
        </w:tc>
        <w:tc>
          <w:tcPr>
            <w:tcW w:w="690" w:type="dxa"/>
            <w:tcBorders>
              <w:tl2br w:val="nil"/>
              <w:tr2bl w:val="nil"/>
            </w:tcBorders>
            <w:noWrap w:val="0"/>
            <w:vAlign w:val="center"/>
          </w:tcPr>
          <w:p w14:paraId="0283795F">
            <w:pPr>
              <w:keepNext w:val="0"/>
              <w:keepLines w:val="0"/>
              <w:widowControl/>
              <w:suppressLineNumbers w:val="0"/>
              <w:jc w:val="center"/>
              <w:textAlignment w:val="center"/>
              <w:rPr>
                <w:rFonts w:ascii="Times New Roman" w:hAnsi="宋体"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780" w:type="dxa"/>
            <w:tcBorders>
              <w:tl2br w:val="nil"/>
              <w:tr2bl w:val="nil"/>
            </w:tcBorders>
            <w:noWrap w:val="0"/>
            <w:vAlign w:val="center"/>
          </w:tcPr>
          <w:p w14:paraId="7FFB6D59">
            <w:pPr>
              <w:keepNext w:val="0"/>
              <w:keepLines w:val="0"/>
              <w:widowControl/>
              <w:suppressLineNumbers w:val="0"/>
              <w:jc w:val="center"/>
              <w:textAlignment w:val="center"/>
              <w:rPr>
                <w:rFonts w:ascii="Times New Roman" w:hAnsi="宋体" w:eastAsia="宋体" w:cs="Times New Roman"/>
                <w:color w:val="auto"/>
                <w:kern w:val="0"/>
                <w:sz w:val="18"/>
                <w:szCs w:val="18"/>
                <w:highlight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16</w:t>
            </w:r>
          </w:p>
        </w:tc>
        <w:tc>
          <w:tcPr>
            <w:tcW w:w="872" w:type="dxa"/>
            <w:vMerge w:val="continue"/>
            <w:tcBorders>
              <w:tl2br w:val="nil"/>
              <w:tr2bl w:val="nil"/>
            </w:tcBorders>
            <w:noWrap w:val="0"/>
            <w:vAlign w:val="center"/>
          </w:tcPr>
          <w:p w14:paraId="49253367">
            <w:pPr>
              <w:widowControl/>
              <w:spacing w:line="240" w:lineRule="exact"/>
              <w:jc w:val="center"/>
              <w:rPr>
                <w:rFonts w:ascii="Times New Roman" w:hAnsi="宋体" w:eastAsia="宋体" w:cs="Times New Roman"/>
                <w:color w:val="auto"/>
                <w:kern w:val="0"/>
                <w:sz w:val="18"/>
                <w:szCs w:val="18"/>
                <w:highlight w:val="none"/>
                <w:lang w:val="en-US" w:eastAsia="zh-CN" w:bidi="ar-SA"/>
              </w:rPr>
            </w:pPr>
          </w:p>
        </w:tc>
        <w:tc>
          <w:tcPr>
            <w:tcW w:w="855" w:type="dxa"/>
            <w:vMerge w:val="continue"/>
            <w:tcBorders>
              <w:tl2br w:val="nil"/>
              <w:tr2bl w:val="nil"/>
            </w:tcBorders>
            <w:noWrap w:val="0"/>
            <w:vAlign w:val="center"/>
          </w:tcPr>
          <w:p w14:paraId="66CE59B3">
            <w:pPr>
              <w:widowControl/>
              <w:spacing w:line="240" w:lineRule="exact"/>
              <w:jc w:val="center"/>
              <w:rPr>
                <w:rFonts w:hint="eastAsia" w:hAnsi="宋体"/>
                <w:color w:val="auto"/>
                <w:kern w:val="0"/>
                <w:sz w:val="18"/>
                <w:szCs w:val="18"/>
                <w:highlight w:val="none"/>
              </w:rPr>
            </w:pPr>
          </w:p>
        </w:tc>
        <w:tc>
          <w:tcPr>
            <w:tcW w:w="735" w:type="dxa"/>
            <w:tcBorders>
              <w:tl2br w:val="nil"/>
              <w:tr2bl w:val="nil"/>
            </w:tcBorders>
            <w:noWrap w:val="0"/>
            <w:vAlign w:val="center"/>
          </w:tcPr>
          <w:p w14:paraId="4FD7A84E">
            <w:pPr>
              <w:widowControl/>
              <w:spacing w:line="240" w:lineRule="exact"/>
              <w:jc w:val="center"/>
              <w:rPr>
                <w:rFonts w:hint="default" w:hAnsi="宋体" w:eastAsia="宋体"/>
                <w:color w:val="auto"/>
                <w:kern w:val="0"/>
                <w:sz w:val="18"/>
                <w:szCs w:val="18"/>
                <w:highlight w:val="none"/>
                <w:lang w:val="en-US" w:eastAsia="zh-CN"/>
              </w:rPr>
            </w:pPr>
            <w:r>
              <w:rPr>
                <w:rFonts w:hint="eastAsia" w:hAnsi="宋体"/>
                <w:color w:val="auto"/>
                <w:kern w:val="0"/>
                <w:sz w:val="18"/>
                <w:szCs w:val="18"/>
                <w:highlight w:val="none"/>
                <w:lang w:val="en-US" w:eastAsia="zh-CN"/>
              </w:rPr>
              <w:t>60</w:t>
            </w:r>
          </w:p>
        </w:tc>
        <w:tc>
          <w:tcPr>
            <w:tcW w:w="1695" w:type="dxa"/>
            <w:tcBorders>
              <w:tl2br w:val="nil"/>
              <w:tr2bl w:val="nil"/>
            </w:tcBorders>
            <w:noWrap w:val="0"/>
            <w:vAlign w:val="center"/>
          </w:tcPr>
          <w:p w14:paraId="45261E2C">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超声诊断学</w:t>
            </w:r>
          </w:p>
        </w:tc>
        <w:tc>
          <w:tcPr>
            <w:tcW w:w="645" w:type="dxa"/>
            <w:tcBorders>
              <w:tl2br w:val="nil"/>
              <w:tr2bl w:val="nil"/>
            </w:tcBorders>
            <w:noWrap w:val="0"/>
            <w:vAlign w:val="center"/>
          </w:tcPr>
          <w:p w14:paraId="72768699">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2</w:t>
            </w:r>
          </w:p>
        </w:tc>
        <w:tc>
          <w:tcPr>
            <w:tcW w:w="607" w:type="dxa"/>
            <w:tcBorders>
              <w:tl2br w:val="nil"/>
              <w:tr2bl w:val="nil"/>
            </w:tcBorders>
            <w:noWrap w:val="0"/>
            <w:vAlign w:val="center"/>
          </w:tcPr>
          <w:p w14:paraId="6344F206">
            <w:pPr>
              <w:keepNext w:val="0"/>
              <w:keepLines w:val="0"/>
              <w:widowControl/>
              <w:suppressLineNumbers w:val="0"/>
              <w:jc w:val="center"/>
              <w:textAlignment w:val="center"/>
              <w:rPr>
                <w:rFonts w:hAnsi="宋体"/>
                <w:color w:val="auto"/>
                <w:kern w:val="0"/>
                <w:sz w:val="18"/>
                <w:szCs w:val="18"/>
                <w:highlight w:val="none"/>
              </w:rPr>
            </w:pPr>
            <w:r>
              <w:rPr>
                <w:rFonts w:hint="eastAsia" w:cs="Times New Roman"/>
                <w:i w:val="0"/>
                <w:iCs w:val="0"/>
                <w:color w:val="auto"/>
                <w:kern w:val="0"/>
                <w:sz w:val="18"/>
                <w:szCs w:val="18"/>
                <w:highlight w:val="none"/>
                <w:u w:val="none"/>
                <w:lang w:val="en-US" w:eastAsia="zh-CN" w:bidi="ar"/>
              </w:rPr>
              <w:t>32</w:t>
            </w:r>
          </w:p>
        </w:tc>
        <w:tc>
          <w:tcPr>
            <w:tcW w:w="690" w:type="dxa"/>
            <w:vMerge w:val="continue"/>
            <w:tcBorders>
              <w:tl2br w:val="nil"/>
              <w:tr2bl w:val="nil"/>
            </w:tcBorders>
            <w:noWrap w:val="0"/>
            <w:vAlign w:val="center"/>
          </w:tcPr>
          <w:p w14:paraId="124EA02E">
            <w:pPr>
              <w:widowControl/>
              <w:spacing w:line="240" w:lineRule="exact"/>
              <w:jc w:val="center"/>
              <w:rPr>
                <w:color w:val="auto"/>
                <w:kern w:val="0"/>
                <w:sz w:val="18"/>
                <w:szCs w:val="18"/>
                <w:highlight w:val="none"/>
              </w:rPr>
            </w:pPr>
          </w:p>
        </w:tc>
      </w:tr>
    </w:tbl>
    <w:p w14:paraId="29D2BEA0">
      <w:pPr>
        <w:widowControl/>
        <w:adjustRightInd w:val="0"/>
        <w:snapToGrid w:val="0"/>
        <w:spacing w:line="300" w:lineRule="auto"/>
        <w:ind w:firstLine="180" w:firstLineChars="100"/>
        <w:jc w:val="left"/>
        <w:rPr>
          <w:rFonts w:ascii="黑体" w:hAnsi="宋体" w:eastAsia="黑体" w:cs="宋体"/>
          <w:color w:val="auto"/>
          <w:kern w:val="0"/>
          <w:sz w:val="18"/>
          <w:szCs w:val="18"/>
        </w:rPr>
      </w:pPr>
      <w:r>
        <w:rPr>
          <w:rFonts w:hint="eastAsia" w:ascii="黑体" w:hAnsi="宋体" w:eastAsia="黑体" w:cs="宋体"/>
          <w:color w:val="auto"/>
          <w:kern w:val="0"/>
          <w:sz w:val="18"/>
          <w:szCs w:val="18"/>
        </w:rPr>
        <w:t>注：除以上任选课，学院还开设近百门网络任选课。</w:t>
      </w:r>
    </w:p>
    <w:p w14:paraId="19C6233D">
      <w:pPr>
        <w:widowControl/>
        <w:adjustRightInd w:val="0"/>
        <w:snapToGrid w:val="0"/>
        <w:spacing w:line="300" w:lineRule="auto"/>
        <w:jc w:val="center"/>
        <w:rPr>
          <w:rFonts w:eastAsia="黑体" w:cs="宋体"/>
          <w:color w:val="auto"/>
          <w:kern w:val="0"/>
          <w:sz w:val="18"/>
          <w:szCs w:val="18"/>
        </w:rPr>
      </w:pPr>
    </w:p>
    <w:p w14:paraId="1B689F9E">
      <w:pPr>
        <w:widowControl/>
        <w:adjustRightInd w:val="0"/>
        <w:snapToGrid w:val="0"/>
        <w:spacing w:line="300" w:lineRule="auto"/>
        <w:jc w:val="center"/>
        <w:rPr>
          <w:rFonts w:ascii="黑体" w:hAnsi="宋体" w:eastAsia="黑体" w:cs="宋体"/>
          <w:color w:val="auto"/>
          <w:kern w:val="0"/>
          <w:sz w:val="18"/>
          <w:szCs w:val="18"/>
          <w:highlight w:val="yellow"/>
        </w:rPr>
      </w:pPr>
      <w:r>
        <w:rPr>
          <w:rFonts w:hint="eastAsia" w:ascii="黑体" w:hAnsi="宋体" w:eastAsia="黑体" w:cs="宋体"/>
          <w:b/>
          <w:bCs/>
          <w:color w:val="auto"/>
          <w:kern w:val="0"/>
          <w:sz w:val="18"/>
          <w:szCs w:val="18"/>
          <w:highlight w:val="yellow"/>
        </w:rPr>
        <w:t>表</w:t>
      </w:r>
      <w:r>
        <w:rPr>
          <w:rFonts w:ascii="黑体" w:hAnsi="宋体" w:eastAsia="黑体" w:cs="宋体"/>
          <w:b/>
          <w:bCs/>
          <w:color w:val="auto"/>
          <w:kern w:val="0"/>
          <w:sz w:val="18"/>
          <w:szCs w:val="18"/>
          <w:highlight w:val="yellow"/>
        </w:rPr>
        <w:t xml:space="preserve">4  </w:t>
      </w:r>
      <w:r>
        <w:rPr>
          <w:rFonts w:hint="eastAsia" w:ascii="黑体" w:hAnsi="宋体" w:eastAsia="黑体" w:cs="宋体"/>
          <w:b/>
          <w:bCs/>
          <w:color w:val="auto"/>
          <w:kern w:val="0"/>
          <w:sz w:val="18"/>
          <w:szCs w:val="18"/>
          <w:highlight w:val="yellow"/>
        </w:rPr>
        <w:t>专业方向</w:t>
      </w:r>
      <w:r>
        <w:rPr>
          <w:rFonts w:hint="eastAsia" w:ascii="黑体" w:hAnsi="宋体" w:eastAsia="黑体" w:cs="宋体"/>
          <w:b/>
          <w:bCs/>
          <w:color w:val="auto"/>
          <w:kern w:val="0"/>
          <w:sz w:val="18"/>
          <w:szCs w:val="18"/>
          <w:highlight w:val="yellow"/>
          <w:lang w:val="en-US" w:eastAsia="zh-CN"/>
        </w:rPr>
        <w:t>选修</w:t>
      </w:r>
      <w:r>
        <w:rPr>
          <w:rFonts w:hint="eastAsia" w:ascii="黑体" w:hAnsi="宋体" w:eastAsia="黑体" w:cs="宋体"/>
          <w:b/>
          <w:bCs/>
          <w:color w:val="auto"/>
          <w:kern w:val="0"/>
          <w:sz w:val="18"/>
          <w:szCs w:val="18"/>
          <w:highlight w:val="yellow"/>
        </w:rPr>
        <w:t>模块教学进程表</w:t>
      </w:r>
    </w:p>
    <w:tbl>
      <w:tblPr>
        <w:tblStyle w:val="20"/>
        <w:tblW w:w="8439"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
      <w:tblGrid>
        <w:gridCol w:w="1042"/>
        <w:gridCol w:w="1530"/>
        <w:gridCol w:w="692"/>
        <w:gridCol w:w="938"/>
        <w:gridCol w:w="1042"/>
        <w:gridCol w:w="885"/>
        <w:gridCol w:w="803"/>
        <w:gridCol w:w="795"/>
        <w:gridCol w:w="712"/>
      </w:tblGrid>
      <w:tr w14:paraId="05D39243">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285" w:hRule="atLeast"/>
          <w:jc w:val="center"/>
        </w:trPr>
        <w:tc>
          <w:tcPr>
            <w:tcW w:w="1042" w:type="dxa"/>
            <w:vMerge w:val="restart"/>
            <w:tcBorders>
              <w:tl2br w:val="nil"/>
              <w:tr2bl w:val="nil"/>
            </w:tcBorders>
            <w:vAlign w:val="center"/>
          </w:tcPr>
          <w:p w14:paraId="40B1F6E5">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专业</w:t>
            </w:r>
          </w:p>
          <w:p w14:paraId="5CD4673A">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方向</w:t>
            </w:r>
          </w:p>
        </w:tc>
        <w:tc>
          <w:tcPr>
            <w:tcW w:w="1530" w:type="dxa"/>
            <w:vMerge w:val="restart"/>
            <w:tcBorders>
              <w:tl2br w:val="nil"/>
              <w:tr2bl w:val="nil"/>
            </w:tcBorders>
            <w:vAlign w:val="center"/>
          </w:tcPr>
          <w:p w14:paraId="78BF44DE">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课程名称</w:t>
            </w:r>
          </w:p>
        </w:tc>
        <w:tc>
          <w:tcPr>
            <w:tcW w:w="692" w:type="dxa"/>
            <w:vMerge w:val="restart"/>
            <w:tcBorders>
              <w:tl2br w:val="nil"/>
              <w:tr2bl w:val="nil"/>
            </w:tcBorders>
            <w:vAlign w:val="center"/>
          </w:tcPr>
          <w:p w14:paraId="324AA5BA">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学分</w:t>
            </w:r>
          </w:p>
        </w:tc>
        <w:tc>
          <w:tcPr>
            <w:tcW w:w="1980" w:type="dxa"/>
            <w:gridSpan w:val="2"/>
            <w:tcBorders>
              <w:tl2br w:val="nil"/>
              <w:tr2bl w:val="nil"/>
            </w:tcBorders>
            <w:vAlign w:val="center"/>
          </w:tcPr>
          <w:p w14:paraId="2959358D">
            <w:pPr>
              <w:widowControl/>
              <w:spacing w:line="300" w:lineRule="exact"/>
              <w:jc w:val="center"/>
              <w:rPr>
                <w:rFonts w:ascii="宋体" w:hAnsi="宋体" w:cs="宋体"/>
                <w:color w:val="auto"/>
                <w:kern w:val="0"/>
                <w:sz w:val="18"/>
                <w:szCs w:val="18"/>
                <w:highlight w:val="yellow"/>
              </w:rPr>
            </w:pPr>
            <w:r>
              <w:rPr>
                <w:rFonts w:hint="eastAsia" w:ascii="宋体" w:hAnsi="宋体" w:cs="宋体"/>
                <w:color w:val="auto"/>
                <w:kern w:val="0"/>
                <w:sz w:val="18"/>
                <w:szCs w:val="18"/>
                <w:highlight w:val="yellow"/>
              </w:rPr>
              <w:t>考核</w:t>
            </w:r>
          </w:p>
        </w:tc>
        <w:tc>
          <w:tcPr>
            <w:tcW w:w="2483" w:type="dxa"/>
            <w:gridSpan w:val="3"/>
            <w:tcBorders>
              <w:tl2br w:val="nil"/>
              <w:tr2bl w:val="nil"/>
            </w:tcBorders>
            <w:vAlign w:val="center"/>
          </w:tcPr>
          <w:p w14:paraId="4AFEA72B">
            <w:pPr>
              <w:widowControl/>
              <w:spacing w:line="300" w:lineRule="exact"/>
              <w:jc w:val="center"/>
              <w:rPr>
                <w:rFonts w:ascii="宋体" w:hAnsi="宋体" w:cs="宋体"/>
                <w:color w:val="auto"/>
                <w:kern w:val="0"/>
                <w:sz w:val="18"/>
                <w:szCs w:val="18"/>
                <w:highlight w:val="yellow"/>
              </w:rPr>
            </w:pPr>
            <w:r>
              <w:rPr>
                <w:rFonts w:hint="eastAsia" w:ascii="宋体" w:hAnsi="宋体" w:cs="宋体"/>
                <w:color w:val="auto"/>
                <w:kern w:val="0"/>
                <w:sz w:val="18"/>
                <w:szCs w:val="18"/>
                <w:highlight w:val="yellow"/>
              </w:rPr>
              <w:t>学时</w:t>
            </w:r>
          </w:p>
        </w:tc>
        <w:tc>
          <w:tcPr>
            <w:tcW w:w="712" w:type="dxa"/>
            <w:vMerge w:val="restart"/>
            <w:tcBorders>
              <w:tl2br w:val="nil"/>
              <w:tr2bl w:val="nil"/>
            </w:tcBorders>
            <w:vAlign w:val="center"/>
          </w:tcPr>
          <w:p w14:paraId="4669CE8C">
            <w:pPr>
              <w:widowControl/>
              <w:spacing w:line="300" w:lineRule="exact"/>
              <w:jc w:val="center"/>
              <w:rPr>
                <w:rFonts w:ascii="宋体" w:hAnsi="宋体" w:cs="宋体"/>
                <w:color w:val="auto"/>
                <w:kern w:val="0"/>
                <w:sz w:val="18"/>
                <w:szCs w:val="18"/>
                <w:highlight w:val="yellow"/>
              </w:rPr>
            </w:pPr>
            <w:r>
              <w:rPr>
                <w:rFonts w:hint="eastAsia" w:ascii="宋体" w:hAnsi="宋体" w:cs="宋体"/>
                <w:color w:val="auto"/>
                <w:kern w:val="0"/>
                <w:sz w:val="18"/>
                <w:szCs w:val="18"/>
                <w:highlight w:val="yellow"/>
              </w:rPr>
              <w:t>学期</w:t>
            </w:r>
          </w:p>
        </w:tc>
      </w:tr>
      <w:tr w14:paraId="2D7DF72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285" w:hRule="atLeast"/>
          <w:jc w:val="center"/>
        </w:trPr>
        <w:tc>
          <w:tcPr>
            <w:tcW w:w="1042" w:type="dxa"/>
            <w:vMerge w:val="continue"/>
            <w:tcBorders>
              <w:tl2br w:val="nil"/>
              <w:tr2bl w:val="nil"/>
            </w:tcBorders>
            <w:vAlign w:val="center"/>
          </w:tcPr>
          <w:p w14:paraId="28AF45B9">
            <w:pPr>
              <w:widowControl/>
              <w:spacing w:line="300" w:lineRule="exact"/>
              <w:jc w:val="center"/>
              <w:rPr>
                <w:rFonts w:ascii="宋体" w:cs="宋体"/>
                <w:color w:val="auto"/>
                <w:kern w:val="0"/>
                <w:sz w:val="18"/>
                <w:szCs w:val="18"/>
                <w:highlight w:val="yellow"/>
              </w:rPr>
            </w:pPr>
          </w:p>
        </w:tc>
        <w:tc>
          <w:tcPr>
            <w:tcW w:w="1530" w:type="dxa"/>
            <w:vMerge w:val="continue"/>
            <w:tcBorders>
              <w:tl2br w:val="nil"/>
              <w:tr2bl w:val="nil"/>
            </w:tcBorders>
            <w:vAlign w:val="center"/>
          </w:tcPr>
          <w:p w14:paraId="7F405C43">
            <w:pPr>
              <w:widowControl/>
              <w:spacing w:line="300" w:lineRule="exact"/>
              <w:jc w:val="center"/>
              <w:rPr>
                <w:rFonts w:ascii="宋体" w:cs="宋体"/>
                <w:color w:val="auto"/>
                <w:kern w:val="0"/>
                <w:sz w:val="18"/>
                <w:szCs w:val="18"/>
                <w:highlight w:val="yellow"/>
              </w:rPr>
            </w:pPr>
          </w:p>
        </w:tc>
        <w:tc>
          <w:tcPr>
            <w:tcW w:w="692" w:type="dxa"/>
            <w:vMerge w:val="continue"/>
            <w:tcBorders>
              <w:tl2br w:val="nil"/>
              <w:tr2bl w:val="nil"/>
            </w:tcBorders>
            <w:vAlign w:val="center"/>
          </w:tcPr>
          <w:p w14:paraId="08B61150">
            <w:pPr>
              <w:widowControl/>
              <w:spacing w:line="300" w:lineRule="exact"/>
              <w:jc w:val="center"/>
              <w:rPr>
                <w:rFonts w:ascii="宋体" w:cs="宋体"/>
                <w:color w:val="auto"/>
                <w:kern w:val="0"/>
                <w:sz w:val="18"/>
                <w:szCs w:val="18"/>
                <w:highlight w:val="yellow"/>
              </w:rPr>
            </w:pPr>
          </w:p>
        </w:tc>
        <w:tc>
          <w:tcPr>
            <w:tcW w:w="938" w:type="dxa"/>
            <w:tcBorders>
              <w:tl2br w:val="nil"/>
              <w:tr2bl w:val="nil"/>
            </w:tcBorders>
            <w:vAlign w:val="center"/>
          </w:tcPr>
          <w:p w14:paraId="0D446EAD">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考试</w:t>
            </w:r>
          </w:p>
        </w:tc>
        <w:tc>
          <w:tcPr>
            <w:tcW w:w="1042" w:type="dxa"/>
            <w:tcBorders>
              <w:tl2br w:val="nil"/>
              <w:tr2bl w:val="nil"/>
            </w:tcBorders>
            <w:vAlign w:val="center"/>
          </w:tcPr>
          <w:p w14:paraId="34180730">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考查</w:t>
            </w:r>
          </w:p>
        </w:tc>
        <w:tc>
          <w:tcPr>
            <w:tcW w:w="885" w:type="dxa"/>
            <w:tcBorders>
              <w:tl2br w:val="nil"/>
              <w:tr2bl w:val="nil"/>
            </w:tcBorders>
            <w:vAlign w:val="center"/>
          </w:tcPr>
          <w:p w14:paraId="060BFA74">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总计</w:t>
            </w:r>
          </w:p>
        </w:tc>
        <w:tc>
          <w:tcPr>
            <w:tcW w:w="803" w:type="dxa"/>
            <w:tcBorders>
              <w:tl2br w:val="nil"/>
              <w:tr2bl w:val="nil"/>
            </w:tcBorders>
            <w:vAlign w:val="center"/>
          </w:tcPr>
          <w:p w14:paraId="79FC308C">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理论</w:t>
            </w:r>
          </w:p>
        </w:tc>
        <w:tc>
          <w:tcPr>
            <w:tcW w:w="795" w:type="dxa"/>
            <w:tcBorders>
              <w:tl2br w:val="nil"/>
              <w:tr2bl w:val="nil"/>
            </w:tcBorders>
            <w:vAlign w:val="center"/>
          </w:tcPr>
          <w:p w14:paraId="57A0387C">
            <w:pPr>
              <w:widowControl/>
              <w:spacing w:line="300" w:lineRule="exact"/>
              <w:jc w:val="center"/>
              <w:rPr>
                <w:rFonts w:ascii="宋体" w:cs="宋体"/>
                <w:color w:val="auto"/>
                <w:kern w:val="0"/>
                <w:sz w:val="18"/>
                <w:szCs w:val="18"/>
                <w:highlight w:val="yellow"/>
              </w:rPr>
            </w:pPr>
            <w:r>
              <w:rPr>
                <w:rFonts w:hint="eastAsia" w:ascii="宋体" w:hAnsi="宋体" w:cs="宋体"/>
                <w:color w:val="auto"/>
                <w:kern w:val="0"/>
                <w:sz w:val="18"/>
                <w:szCs w:val="18"/>
                <w:highlight w:val="yellow"/>
              </w:rPr>
              <w:t>实践</w:t>
            </w:r>
          </w:p>
        </w:tc>
        <w:tc>
          <w:tcPr>
            <w:tcW w:w="712" w:type="dxa"/>
            <w:vMerge w:val="continue"/>
            <w:tcBorders>
              <w:tl2br w:val="nil"/>
              <w:tr2bl w:val="nil"/>
            </w:tcBorders>
            <w:vAlign w:val="center"/>
          </w:tcPr>
          <w:p w14:paraId="2657B59C">
            <w:pPr>
              <w:widowControl/>
              <w:spacing w:line="300" w:lineRule="exact"/>
              <w:jc w:val="center"/>
              <w:rPr>
                <w:rFonts w:ascii="宋体" w:hAnsi="宋体" w:cs="宋体"/>
                <w:color w:val="auto"/>
                <w:kern w:val="0"/>
                <w:sz w:val="18"/>
                <w:szCs w:val="18"/>
                <w:highlight w:val="yellow"/>
              </w:rPr>
            </w:pPr>
          </w:p>
        </w:tc>
      </w:tr>
      <w:tr w14:paraId="4B0B6A2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restart"/>
            <w:tcBorders>
              <w:tl2br w:val="nil"/>
              <w:tr2bl w:val="nil"/>
            </w:tcBorders>
            <w:vAlign w:val="center"/>
          </w:tcPr>
          <w:p w14:paraId="14B06227">
            <w:pPr>
              <w:widowControl/>
              <w:spacing w:line="300" w:lineRule="exact"/>
              <w:jc w:val="center"/>
              <w:rPr>
                <w:rFonts w:hint="eastAsia" w:ascii="宋体" w:hAnsi="宋体" w:cs="宋体"/>
                <w:color w:val="auto"/>
                <w:kern w:val="0"/>
                <w:sz w:val="18"/>
                <w:szCs w:val="18"/>
                <w:highlight w:val="yellow"/>
              </w:rPr>
            </w:pPr>
            <w:r>
              <w:rPr>
                <w:rFonts w:hint="eastAsia" w:ascii="宋体" w:hAnsi="宋体" w:cs="宋体"/>
                <w:color w:val="auto"/>
                <w:kern w:val="0"/>
                <w:sz w:val="18"/>
                <w:szCs w:val="18"/>
                <w:highlight w:val="yellow"/>
              </w:rPr>
              <w:t>助产护理方向</w:t>
            </w:r>
          </w:p>
        </w:tc>
        <w:tc>
          <w:tcPr>
            <w:tcW w:w="1530" w:type="dxa"/>
            <w:tcBorders>
              <w:tl2br w:val="nil"/>
              <w:tr2bl w:val="nil"/>
            </w:tcBorders>
            <w:vAlign w:val="top"/>
          </w:tcPr>
          <w:p w14:paraId="72DA7DCA">
            <w:pPr>
              <w:widowControl/>
              <w:spacing w:line="300" w:lineRule="exact"/>
              <w:jc w:val="center"/>
              <w:rPr>
                <w:rFonts w:hint="eastAsia" w:ascii="宋体" w:hAnsi="宋体" w:cs="宋体"/>
                <w:color w:val="auto"/>
                <w:kern w:val="0"/>
                <w:sz w:val="18"/>
                <w:szCs w:val="18"/>
                <w:highlight w:val="yellow"/>
              </w:rPr>
            </w:pPr>
            <w:r>
              <w:rPr>
                <w:rFonts w:hint="eastAsia" w:ascii="宋体" w:hAnsi="宋体" w:cs="宋体"/>
                <w:color w:val="auto"/>
                <w:kern w:val="0"/>
                <w:sz w:val="18"/>
                <w:szCs w:val="18"/>
                <w:highlight w:val="yellow"/>
              </w:rPr>
              <w:t>助产学</w:t>
            </w:r>
          </w:p>
        </w:tc>
        <w:tc>
          <w:tcPr>
            <w:tcW w:w="692" w:type="dxa"/>
            <w:tcBorders>
              <w:tl2br w:val="nil"/>
              <w:tr2bl w:val="nil"/>
            </w:tcBorders>
            <w:vAlign w:val="center"/>
          </w:tcPr>
          <w:p w14:paraId="502EC681">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3.0</w:t>
            </w:r>
          </w:p>
        </w:tc>
        <w:tc>
          <w:tcPr>
            <w:tcW w:w="938" w:type="dxa"/>
            <w:tcBorders>
              <w:tl2br w:val="nil"/>
              <w:tr2bl w:val="nil"/>
            </w:tcBorders>
            <w:vAlign w:val="top"/>
          </w:tcPr>
          <w:p w14:paraId="22E53C38">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w:t>
            </w:r>
          </w:p>
        </w:tc>
        <w:tc>
          <w:tcPr>
            <w:tcW w:w="1042" w:type="dxa"/>
            <w:tcBorders>
              <w:tl2br w:val="nil"/>
              <w:tr2bl w:val="nil"/>
            </w:tcBorders>
            <w:vAlign w:val="top"/>
          </w:tcPr>
          <w:p w14:paraId="51E3FEC2">
            <w:pPr>
              <w:widowControl/>
              <w:spacing w:line="300" w:lineRule="exact"/>
              <w:jc w:val="center"/>
              <w:rPr>
                <w:rFonts w:hint="eastAsia" w:ascii="宋体" w:hAnsi="宋体" w:cs="宋体"/>
                <w:color w:val="auto"/>
                <w:kern w:val="0"/>
                <w:sz w:val="18"/>
                <w:szCs w:val="18"/>
                <w:highlight w:val="yellow"/>
                <w:lang w:val="en-US" w:eastAsia="zh-CN"/>
              </w:rPr>
            </w:pPr>
          </w:p>
        </w:tc>
        <w:tc>
          <w:tcPr>
            <w:tcW w:w="885" w:type="dxa"/>
            <w:tcBorders>
              <w:tl2br w:val="nil"/>
              <w:tr2bl w:val="nil"/>
            </w:tcBorders>
            <w:vAlign w:val="top"/>
          </w:tcPr>
          <w:p w14:paraId="58271C9E">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48</w:t>
            </w:r>
          </w:p>
        </w:tc>
        <w:tc>
          <w:tcPr>
            <w:tcW w:w="803" w:type="dxa"/>
            <w:tcBorders>
              <w:tl2br w:val="nil"/>
              <w:tr2bl w:val="nil"/>
            </w:tcBorders>
            <w:vAlign w:val="top"/>
          </w:tcPr>
          <w:p w14:paraId="7F5C023F">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28</w:t>
            </w:r>
          </w:p>
        </w:tc>
        <w:tc>
          <w:tcPr>
            <w:tcW w:w="795" w:type="dxa"/>
            <w:tcBorders>
              <w:tl2br w:val="nil"/>
              <w:tr2bl w:val="nil"/>
            </w:tcBorders>
            <w:vAlign w:val="top"/>
          </w:tcPr>
          <w:p w14:paraId="427BD18A">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20</w:t>
            </w:r>
          </w:p>
        </w:tc>
        <w:tc>
          <w:tcPr>
            <w:tcW w:w="712" w:type="dxa"/>
            <w:tcBorders>
              <w:tl2br w:val="nil"/>
              <w:tr2bl w:val="nil"/>
            </w:tcBorders>
            <w:vAlign w:val="top"/>
          </w:tcPr>
          <w:p w14:paraId="4E816BAD">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5</w:t>
            </w:r>
          </w:p>
        </w:tc>
      </w:tr>
      <w:tr w14:paraId="0DB32DE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continue"/>
            <w:tcBorders>
              <w:tl2br w:val="nil"/>
              <w:tr2bl w:val="nil"/>
            </w:tcBorders>
            <w:vAlign w:val="center"/>
          </w:tcPr>
          <w:p w14:paraId="02C2FC35">
            <w:pPr>
              <w:widowControl/>
              <w:spacing w:line="300" w:lineRule="exact"/>
              <w:jc w:val="center"/>
              <w:rPr>
                <w:rFonts w:hint="eastAsia" w:ascii="宋体" w:hAnsi="宋体" w:cs="宋体"/>
                <w:color w:val="auto"/>
                <w:kern w:val="0"/>
                <w:sz w:val="18"/>
                <w:szCs w:val="18"/>
                <w:highlight w:val="yellow"/>
              </w:rPr>
            </w:pPr>
          </w:p>
        </w:tc>
        <w:tc>
          <w:tcPr>
            <w:tcW w:w="1530" w:type="dxa"/>
            <w:tcBorders>
              <w:tl2br w:val="nil"/>
              <w:tr2bl w:val="nil"/>
            </w:tcBorders>
            <w:vAlign w:val="top"/>
          </w:tcPr>
          <w:p w14:paraId="49CE6352">
            <w:pPr>
              <w:widowControl/>
              <w:spacing w:line="300" w:lineRule="exact"/>
              <w:jc w:val="center"/>
              <w:rPr>
                <w:rFonts w:hint="eastAsia" w:ascii="宋体" w:hAnsi="宋体" w:cs="宋体"/>
                <w:color w:val="auto"/>
                <w:kern w:val="0"/>
                <w:sz w:val="18"/>
                <w:szCs w:val="18"/>
                <w:highlight w:val="yellow"/>
              </w:rPr>
            </w:pPr>
            <w:r>
              <w:rPr>
                <w:rFonts w:hint="eastAsia" w:ascii="宋体" w:hAnsi="宋体" w:cs="宋体"/>
                <w:color w:val="auto"/>
                <w:kern w:val="0"/>
                <w:sz w:val="18"/>
                <w:szCs w:val="18"/>
                <w:highlight w:val="yellow"/>
              </w:rPr>
              <w:t>妇幼保健与护理</w:t>
            </w:r>
          </w:p>
        </w:tc>
        <w:tc>
          <w:tcPr>
            <w:tcW w:w="692" w:type="dxa"/>
            <w:tcBorders>
              <w:tl2br w:val="nil"/>
              <w:tr2bl w:val="nil"/>
            </w:tcBorders>
            <w:vAlign w:val="center"/>
          </w:tcPr>
          <w:p w14:paraId="0E31BB57">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1.5</w:t>
            </w:r>
          </w:p>
        </w:tc>
        <w:tc>
          <w:tcPr>
            <w:tcW w:w="938" w:type="dxa"/>
            <w:tcBorders>
              <w:tl2br w:val="nil"/>
              <w:tr2bl w:val="nil"/>
            </w:tcBorders>
            <w:vAlign w:val="top"/>
          </w:tcPr>
          <w:p w14:paraId="3C87025E">
            <w:pPr>
              <w:widowControl/>
              <w:spacing w:line="300" w:lineRule="exact"/>
              <w:jc w:val="center"/>
              <w:rPr>
                <w:rFonts w:hint="eastAsia" w:ascii="宋体" w:hAnsi="宋体" w:cs="宋体"/>
                <w:color w:val="auto"/>
                <w:kern w:val="0"/>
                <w:sz w:val="18"/>
                <w:szCs w:val="18"/>
                <w:highlight w:val="yellow"/>
                <w:lang w:val="en-US" w:eastAsia="zh-CN"/>
              </w:rPr>
            </w:pPr>
          </w:p>
        </w:tc>
        <w:tc>
          <w:tcPr>
            <w:tcW w:w="1042" w:type="dxa"/>
            <w:tcBorders>
              <w:tl2br w:val="nil"/>
              <w:tr2bl w:val="nil"/>
            </w:tcBorders>
            <w:vAlign w:val="top"/>
          </w:tcPr>
          <w:p w14:paraId="18CB271C">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w:t>
            </w:r>
          </w:p>
        </w:tc>
        <w:tc>
          <w:tcPr>
            <w:tcW w:w="885" w:type="dxa"/>
            <w:tcBorders>
              <w:tl2br w:val="nil"/>
              <w:tr2bl w:val="nil"/>
            </w:tcBorders>
            <w:vAlign w:val="top"/>
          </w:tcPr>
          <w:p w14:paraId="19239EE2">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24</w:t>
            </w:r>
          </w:p>
        </w:tc>
        <w:tc>
          <w:tcPr>
            <w:tcW w:w="803" w:type="dxa"/>
            <w:tcBorders>
              <w:tl2br w:val="nil"/>
              <w:tr2bl w:val="nil"/>
            </w:tcBorders>
            <w:vAlign w:val="top"/>
          </w:tcPr>
          <w:p w14:paraId="7D50EF95">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20</w:t>
            </w:r>
          </w:p>
        </w:tc>
        <w:tc>
          <w:tcPr>
            <w:tcW w:w="795" w:type="dxa"/>
            <w:tcBorders>
              <w:tl2br w:val="nil"/>
              <w:tr2bl w:val="nil"/>
            </w:tcBorders>
            <w:vAlign w:val="top"/>
          </w:tcPr>
          <w:p w14:paraId="2D8258BA">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4</w:t>
            </w:r>
          </w:p>
        </w:tc>
        <w:tc>
          <w:tcPr>
            <w:tcW w:w="712" w:type="dxa"/>
            <w:tcBorders>
              <w:tl2br w:val="nil"/>
              <w:tr2bl w:val="nil"/>
            </w:tcBorders>
            <w:vAlign w:val="top"/>
          </w:tcPr>
          <w:p w14:paraId="0618BC13">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6</w:t>
            </w:r>
          </w:p>
        </w:tc>
      </w:tr>
      <w:tr w14:paraId="2115B64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continue"/>
            <w:tcBorders>
              <w:tl2br w:val="nil"/>
              <w:tr2bl w:val="nil"/>
            </w:tcBorders>
            <w:vAlign w:val="center"/>
          </w:tcPr>
          <w:p w14:paraId="1C3FD7E4">
            <w:pPr>
              <w:widowControl/>
              <w:spacing w:line="300" w:lineRule="exact"/>
              <w:jc w:val="center"/>
              <w:rPr>
                <w:rFonts w:hint="eastAsia" w:ascii="宋体" w:hAnsi="宋体" w:cs="宋体"/>
                <w:color w:val="auto"/>
                <w:kern w:val="0"/>
                <w:sz w:val="18"/>
                <w:szCs w:val="18"/>
                <w:highlight w:val="yellow"/>
              </w:rPr>
            </w:pPr>
          </w:p>
        </w:tc>
        <w:tc>
          <w:tcPr>
            <w:tcW w:w="1530" w:type="dxa"/>
            <w:tcBorders>
              <w:tl2br w:val="nil"/>
              <w:tr2bl w:val="nil"/>
            </w:tcBorders>
            <w:vAlign w:val="top"/>
          </w:tcPr>
          <w:p w14:paraId="5C2B8C8E">
            <w:pPr>
              <w:widowControl/>
              <w:spacing w:line="300" w:lineRule="exact"/>
              <w:jc w:val="center"/>
              <w:rPr>
                <w:rFonts w:hint="eastAsia" w:ascii="宋体" w:hAnsi="宋体" w:cs="宋体"/>
                <w:color w:val="auto"/>
                <w:kern w:val="0"/>
                <w:sz w:val="18"/>
                <w:szCs w:val="18"/>
                <w:highlight w:val="yellow"/>
              </w:rPr>
            </w:pPr>
            <w:r>
              <w:rPr>
                <w:rFonts w:hint="eastAsia" w:ascii="宋体" w:hAnsi="宋体" w:cs="宋体"/>
                <w:color w:val="auto"/>
                <w:kern w:val="0"/>
                <w:sz w:val="18"/>
                <w:szCs w:val="18"/>
                <w:highlight w:val="yellow"/>
              </w:rPr>
              <w:t>遗传与优生</w:t>
            </w:r>
          </w:p>
        </w:tc>
        <w:tc>
          <w:tcPr>
            <w:tcW w:w="692" w:type="dxa"/>
            <w:tcBorders>
              <w:tl2br w:val="nil"/>
              <w:tr2bl w:val="nil"/>
            </w:tcBorders>
            <w:vAlign w:val="center"/>
          </w:tcPr>
          <w:p w14:paraId="456DFC56">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1.0</w:t>
            </w:r>
          </w:p>
        </w:tc>
        <w:tc>
          <w:tcPr>
            <w:tcW w:w="938" w:type="dxa"/>
            <w:tcBorders>
              <w:tl2br w:val="nil"/>
              <w:tr2bl w:val="nil"/>
            </w:tcBorders>
            <w:vAlign w:val="top"/>
          </w:tcPr>
          <w:p w14:paraId="2D5BD8E9">
            <w:pPr>
              <w:widowControl/>
              <w:spacing w:line="300" w:lineRule="exact"/>
              <w:jc w:val="center"/>
              <w:rPr>
                <w:rFonts w:hint="eastAsia" w:ascii="宋体" w:hAnsi="宋体" w:cs="宋体"/>
                <w:color w:val="auto"/>
                <w:kern w:val="0"/>
                <w:sz w:val="18"/>
                <w:szCs w:val="18"/>
                <w:highlight w:val="yellow"/>
                <w:lang w:val="en-US" w:eastAsia="zh-CN"/>
              </w:rPr>
            </w:pPr>
          </w:p>
        </w:tc>
        <w:tc>
          <w:tcPr>
            <w:tcW w:w="1042" w:type="dxa"/>
            <w:tcBorders>
              <w:tl2br w:val="nil"/>
              <w:tr2bl w:val="nil"/>
            </w:tcBorders>
            <w:vAlign w:val="top"/>
          </w:tcPr>
          <w:p w14:paraId="458C3500">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w:t>
            </w:r>
          </w:p>
        </w:tc>
        <w:tc>
          <w:tcPr>
            <w:tcW w:w="885" w:type="dxa"/>
            <w:tcBorders>
              <w:tl2br w:val="nil"/>
              <w:tr2bl w:val="nil"/>
            </w:tcBorders>
            <w:vAlign w:val="top"/>
          </w:tcPr>
          <w:p w14:paraId="2A2DA514">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16</w:t>
            </w:r>
          </w:p>
        </w:tc>
        <w:tc>
          <w:tcPr>
            <w:tcW w:w="803" w:type="dxa"/>
            <w:tcBorders>
              <w:tl2br w:val="nil"/>
              <w:tr2bl w:val="nil"/>
            </w:tcBorders>
            <w:vAlign w:val="top"/>
          </w:tcPr>
          <w:p w14:paraId="106249FF">
            <w:pPr>
              <w:widowControl/>
              <w:spacing w:line="300" w:lineRule="exact"/>
              <w:jc w:val="center"/>
              <w:rPr>
                <w:rFonts w:hint="default"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16</w:t>
            </w:r>
          </w:p>
        </w:tc>
        <w:tc>
          <w:tcPr>
            <w:tcW w:w="795" w:type="dxa"/>
            <w:tcBorders>
              <w:tl2br w:val="nil"/>
              <w:tr2bl w:val="nil"/>
            </w:tcBorders>
            <w:vAlign w:val="top"/>
          </w:tcPr>
          <w:p w14:paraId="355FAA87">
            <w:pPr>
              <w:widowControl/>
              <w:spacing w:line="300" w:lineRule="exact"/>
              <w:jc w:val="center"/>
              <w:rPr>
                <w:rFonts w:hint="eastAsia" w:ascii="宋体" w:hAnsi="宋体" w:eastAsia="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0</w:t>
            </w:r>
          </w:p>
        </w:tc>
        <w:tc>
          <w:tcPr>
            <w:tcW w:w="712" w:type="dxa"/>
            <w:tcBorders>
              <w:tl2br w:val="nil"/>
              <w:tr2bl w:val="nil"/>
            </w:tcBorders>
            <w:vAlign w:val="top"/>
          </w:tcPr>
          <w:p w14:paraId="4784298B">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rPr>
              <w:t>6</w:t>
            </w:r>
          </w:p>
        </w:tc>
      </w:tr>
      <w:tr w14:paraId="0DD7E79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restart"/>
            <w:tcBorders>
              <w:tl2br w:val="nil"/>
              <w:tr2bl w:val="nil"/>
            </w:tcBorders>
            <w:vAlign w:val="center"/>
          </w:tcPr>
          <w:p w14:paraId="2E074ABC">
            <w:pPr>
              <w:widowControl/>
              <w:spacing w:line="300" w:lineRule="exact"/>
              <w:jc w:val="center"/>
              <w:rPr>
                <w:rFonts w:hint="eastAsia" w:ascii="宋体" w:hAnsi="宋体" w:cs="宋体"/>
                <w:color w:val="auto"/>
                <w:kern w:val="0"/>
                <w:sz w:val="18"/>
                <w:szCs w:val="18"/>
                <w:highlight w:val="yellow"/>
                <w:lang w:val="en-US" w:eastAsia="zh-CN"/>
              </w:rPr>
            </w:pPr>
            <w:r>
              <w:rPr>
                <w:rFonts w:hint="eastAsia" w:ascii="宋体" w:hAnsi="宋体" w:cs="宋体"/>
                <w:color w:val="auto"/>
                <w:kern w:val="0"/>
                <w:sz w:val="18"/>
                <w:szCs w:val="18"/>
                <w:highlight w:val="yellow"/>
                <w:lang w:val="en-US" w:eastAsia="zh-CN"/>
              </w:rPr>
              <w:t>老年护理方向</w:t>
            </w:r>
          </w:p>
        </w:tc>
        <w:tc>
          <w:tcPr>
            <w:tcW w:w="1530" w:type="dxa"/>
            <w:tcBorders>
              <w:tl2br w:val="nil"/>
              <w:tr2bl w:val="nil"/>
            </w:tcBorders>
            <w:vAlign w:val="center"/>
          </w:tcPr>
          <w:p w14:paraId="7FFD2F5E">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安宁疗护</w:t>
            </w:r>
          </w:p>
        </w:tc>
        <w:tc>
          <w:tcPr>
            <w:tcW w:w="692" w:type="dxa"/>
            <w:tcBorders>
              <w:tl2br w:val="nil"/>
              <w:tr2bl w:val="nil"/>
            </w:tcBorders>
            <w:vAlign w:val="center"/>
          </w:tcPr>
          <w:p w14:paraId="7C7B7879">
            <w:pPr>
              <w:widowControl/>
              <w:spacing w:line="300" w:lineRule="exact"/>
              <w:jc w:val="center"/>
              <w:rPr>
                <w:rFonts w:hint="default"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1.5</w:t>
            </w:r>
          </w:p>
        </w:tc>
        <w:tc>
          <w:tcPr>
            <w:tcW w:w="938" w:type="dxa"/>
            <w:tcBorders>
              <w:tl2br w:val="nil"/>
              <w:tr2bl w:val="nil"/>
            </w:tcBorders>
            <w:vAlign w:val="center"/>
          </w:tcPr>
          <w:p w14:paraId="3E971F56">
            <w:pPr>
              <w:widowControl/>
              <w:spacing w:line="300" w:lineRule="exact"/>
              <w:jc w:val="center"/>
              <w:rPr>
                <w:rFonts w:hint="eastAsia" w:ascii="宋体" w:hAnsi="宋体" w:eastAsia="宋体" w:cs="宋体"/>
                <w:color w:val="auto"/>
                <w:kern w:val="0"/>
                <w:sz w:val="18"/>
                <w:szCs w:val="18"/>
                <w:highlight w:val="yellow"/>
                <w:lang w:val="en-US" w:eastAsia="zh-CN" w:bidi="ar-SA"/>
              </w:rPr>
            </w:pPr>
          </w:p>
        </w:tc>
        <w:tc>
          <w:tcPr>
            <w:tcW w:w="1042" w:type="dxa"/>
            <w:tcBorders>
              <w:tl2br w:val="nil"/>
              <w:tr2bl w:val="nil"/>
            </w:tcBorders>
            <w:vAlign w:val="center"/>
          </w:tcPr>
          <w:p w14:paraId="59BB6265">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rPr>
              <w:t>√</w:t>
            </w:r>
          </w:p>
        </w:tc>
        <w:tc>
          <w:tcPr>
            <w:tcW w:w="885" w:type="dxa"/>
            <w:tcBorders>
              <w:tl2br w:val="nil"/>
              <w:tr2bl w:val="nil"/>
            </w:tcBorders>
            <w:vAlign w:val="center"/>
          </w:tcPr>
          <w:p w14:paraId="22826F59">
            <w:pPr>
              <w:widowControl/>
              <w:spacing w:line="300" w:lineRule="exact"/>
              <w:jc w:val="center"/>
              <w:rPr>
                <w:rFonts w:hint="default"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24</w:t>
            </w:r>
          </w:p>
        </w:tc>
        <w:tc>
          <w:tcPr>
            <w:tcW w:w="803" w:type="dxa"/>
            <w:tcBorders>
              <w:tl2br w:val="nil"/>
              <w:tr2bl w:val="nil"/>
            </w:tcBorders>
            <w:vAlign w:val="center"/>
          </w:tcPr>
          <w:p w14:paraId="35BA5E55">
            <w:pPr>
              <w:widowControl/>
              <w:spacing w:line="300" w:lineRule="exact"/>
              <w:jc w:val="center"/>
              <w:rPr>
                <w:rFonts w:hint="default"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20</w:t>
            </w:r>
          </w:p>
        </w:tc>
        <w:tc>
          <w:tcPr>
            <w:tcW w:w="795" w:type="dxa"/>
            <w:tcBorders>
              <w:tl2br w:val="nil"/>
              <w:tr2bl w:val="nil"/>
            </w:tcBorders>
            <w:vAlign w:val="center"/>
          </w:tcPr>
          <w:p w14:paraId="50F40B65">
            <w:pPr>
              <w:widowControl/>
              <w:spacing w:line="300" w:lineRule="exact"/>
              <w:jc w:val="center"/>
              <w:rPr>
                <w:rFonts w:hint="default"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4</w:t>
            </w:r>
          </w:p>
        </w:tc>
        <w:tc>
          <w:tcPr>
            <w:tcW w:w="712" w:type="dxa"/>
            <w:tcBorders>
              <w:tl2br w:val="nil"/>
              <w:tr2bl w:val="nil"/>
            </w:tcBorders>
            <w:vAlign w:val="center"/>
          </w:tcPr>
          <w:p w14:paraId="03A14740">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5</w:t>
            </w:r>
          </w:p>
        </w:tc>
      </w:tr>
      <w:tr w14:paraId="4230B68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continue"/>
            <w:tcBorders>
              <w:tl2br w:val="nil"/>
              <w:tr2bl w:val="nil"/>
            </w:tcBorders>
            <w:vAlign w:val="center"/>
          </w:tcPr>
          <w:p w14:paraId="75675557">
            <w:pPr>
              <w:widowControl/>
              <w:spacing w:line="300" w:lineRule="exact"/>
              <w:jc w:val="center"/>
              <w:rPr>
                <w:rFonts w:hint="eastAsia" w:ascii="宋体" w:hAnsi="宋体" w:cs="宋体"/>
                <w:color w:val="auto"/>
                <w:kern w:val="0"/>
                <w:sz w:val="18"/>
                <w:szCs w:val="18"/>
                <w:highlight w:val="yellow"/>
                <w:lang w:val="en-US" w:eastAsia="zh-CN"/>
              </w:rPr>
            </w:pPr>
          </w:p>
        </w:tc>
        <w:tc>
          <w:tcPr>
            <w:tcW w:w="1530" w:type="dxa"/>
            <w:tcBorders>
              <w:tl2br w:val="nil"/>
              <w:tr2bl w:val="nil"/>
            </w:tcBorders>
            <w:vAlign w:val="center"/>
          </w:tcPr>
          <w:p w14:paraId="2EBFC025">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老年专科护理</w:t>
            </w:r>
          </w:p>
        </w:tc>
        <w:tc>
          <w:tcPr>
            <w:tcW w:w="692" w:type="dxa"/>
            <w:tcBorders>
              <w:tl2br w:val="nil"/>
              <w:tr2bl w:val="nil"/>
            </w:tcBorders>
            <w:vAlign w:val="center"/>
          </w:tcPr>
          <w:p w14:paraId="7F3452FC">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2</w:t>
            </w:r>
          </w:p>
        </w:tc>
        <w:tc>
          <w:tcPr>
            <w:tcW w:w="938" w:type="dxa"/>
            <w:tcBorders>
              <w:tl2br w:val="nil"/>
              <w:tr2bl w:val="nil"/>
            </w:tcBorders>
            <w:vAlign w:val="center"/>
          </w:tcPr>
          <w:p w14:paraId="7D401583">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rPr>
              <w:t>√</w:t>
            </w:r>
          </w:p>
        </w:tc>
        <w:tc>
          <w:tcPr>
            <w:tcW w:w="1042" w:type="dxa"/>
            <w:tcBorders>
              <w:tl2br w:val="nil"/>
              <w:tr2bl w:val="nil"/>
            </w:tcBorders>
            <w:vAlign w:val="center"/>
          </w:tcPr>
          <w:p w14:paraId="38CB479A">
            <w:pPr>
              <w:widowControl/>
              <w:spacing w:line="300" w:lineRule="exact"/>
              <w:jc w:val="center"/>
              <w:rPr>
                <w:rFonts w:hint="eastAsia" w:ascii="宋体" w:hAnsi="宋体" w:eastAsia="宋体" w:cs="宋体"/>
                <w:color w:val="auto"/>
                <w:kern w:val="0"/>
                <w:sz w:val="18"/>
                <w:szCs w:val="18"/>
                <w:highlight w:val="yellow"/>
                <w:lang w:val="en-US" w:eastAsia="zh-CN" w:bidi="ar-SA"/>
              </w:rPr>
            </w:pPr>
          </w:p>
        </w:tc>
        <w:tc>
          <w:tcPr>
            <w:tcW w:w="885" w:type="dxa"/>
            <w:tcBorders>
              <w:tl2br w:val="nil"/>
              <w:tr2bl w:val="nil"/>
            </w:tcBorders>
            <w:vAlign w:val="center"/>
          </w:tcPr>
          <w:p w14:paraId="316F158B">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32</w:t>
            </w:r>
          </w:p>
        </w:tc>
        <w:tc>
          <w:tcPr>
            <w:tcW w:w="803" w:type="dxa"/>
            <w:tcBorders>
              <w:tl2br w:val="nil"/>
              <w:tr2bl w:val="nil"/>
            </w:tcBorders>
            <w:vAlign w:val="center"/>
          </w:tcPr>
          <w:p w14:paraId="2D6524A3">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20</w:t>
            </w:r>
          </w:p>
        </w:tc>
        <w:tc>
          <w:tcPr>
            <w:tcW w:w="795" w:type="dxa"/>
            <w:tcBorders>
              <w:tl2br w:val="nil"/>
              <w:tr2bl w:val="nil"/>
            </w:tcBorders>
            <w:vAlign w:val="center"/>
          </w:tcPr>
          <w:p w14:paraId="4F12E6D7">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12</w:t>
            </w:r>
          </w:p>
        </w:tc>
        <w:tc>
          <w:tcPr>
            <w:tcW w:w="712" w:type="dxa"/>
            <w:tcBorders>
              <w:tl2br w:val="nil"/>
              <w:tr2bl w:val="nil"/>
            </w:tcBorders>
            <w:vAlign w:val="center"/>
          </w:tcPr>
          <w:p w14:paraId="16548193">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6</w:t>
            </w:r>
          </w:p>
        </w:tc>
      </w:tr>
      <w:tr w14:paraId="5D542696">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042" w:type="dxa"/>
            <w:vMerge w:val="continue"/>
            <w:tcBorders>
              <w:tl2br w:val="nil"/>
              <w:tr2bl w:val="nil"/>
            </w:tcBorders>
            <w:vAlign w:val="center"/>
          </w:tcPr>
          <w:p w14:paraId="492E5F05">
            <w:pPr>
              <w:widowControl/>
              <w:spacing w:line="300" w:lineRule="exact"/>
              <w:jc w:val="center"/>
              <w:rPr>
                <w:rFonts w:hint="eastAsia" w:ascii="宋体" w:hAnsi="宋体" w:cs="宋体"/>
                <w:color w:val="auto"/>
                <w:kern w:val="0"/>
                <w:sz w:val="18"/>
                <w:szCs w:val="18"/>
                <w:highlight w:val="yellow"/>
                <w:lang w:val="en-US" w:eastAsia="zh-CN"/>
              </w:rPr>
            </w:pPr>
          </w:p>
        </w:tc>
        <w:tc>
          <w:tcPr>
            <w:tcW w:w="1530" w:type="dxa"/>
            <w:tcBorders>
              <w:tl2br w:val="nil"/>
              <w:tr2bl w:val="nil"/>
            </w:tcBorders>
            <w:vAlign w:val="center"/>
          </w:tcPr>
          <w:p w14:paraId="79D852B9">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康复护理学</w:t>
            </w:r>
          </w:p>
        </w:tc>
        <w:tc>
          <w:tcPr>
            <w:tcW w:w="692" w:type="dxa"/>
            <w:tcBorders>
              <w:tl2br w:val="nil"/>
              <w:tr2bl w:val="nil"/>
            </w:tcBorders>
            <w:vAlign w:val="center"/>
          </w:tcPr>
          <w:p w14:paraId="635DEC3A">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2</w:t>
            </w:r>
          </w:p>
        </w:tc>
        <w:tc>
          <w:tcPr>
            <w:tcW w:w="938" w:type="dxa"/>
            <w:tcBorders>
              <w:tl2br w:val="nil"/>
              <w:tr2bl w:val="nil"/>
            </w:tcBorders>
            <w:vAlign w:val="center"/>
          </w:tcPr>
          <w:p w14:paraId="0772B48C">
            <w:pPr>
              <w:widowControl/>
              <w:spacing w:line="300" w:lineRule="exact"/>
              <w:jc w:val="center"/>
              <w:rPr>
                <w:rFonts w:hint="eastAsia" w:ascii="宋体" w:hAnsi="宋体" w:eastAsia="宋体" w:cs="宋体"/>
                <w:color w:val="auto"/>
                <w:kern w:val="0"/>
                <w:sz w:val="18"/>
                <w:szCs w:val="18"/>
                <w:highlight w:val="yellow"/>
                <w:lang w:val="en-US" w:eastAsia="zh-CN" w:bidi="ar-SA"/>
              </w:rPr>
            </w:pPr>
          </w:p>
        </w:tc>
        <w:tc>
          <w:tcPr>
            <w:tcW w:w="1042" w:type="dxa"/>
            <w:tcBorders>
              <w:tl2br w:val="nil"/>
              <w:tr2bl w:val="nil"/>
            </w:tcBorders>
            <w:vAlign w:val="center"/>
          </w:tcPr>
          <w:p w14:paraId="1F7B5D01">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rPr>
              <w:t>√</w:t>
            </w:r>
          </w:p>
        </w:tc>
        <w:tc>
          <w:tcPr>
            <w:tcW w:w="885" w:type="dxa"/>
            <w:tcBorders>
              <w:tl2br w:val="nil"/>
              <w:tr2bl w:val="nil"/>
            </w:tcBorders>
            <w:vAlign w:val="center"/>
          </w:tcPr>
          <w:p w14:paraId="3F2D9AF9">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32</w:t>
            </w:r>
          </w:p>
        </w:tc>
        <w:tc>
          <w:tcPr>
            <w:tcW w:w="803" w:type="dxa"/>
            <w:tcBorders>
              <w:tl2br w:val="nil"/>
              <w:tr2bl w:val="nil"/>
            </w:tcBorders>
            <w:vAlign w:val="center"/>
          </w:tcPr>
          <w:p w14:paraId="1B40D7A7">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14</w:t>
            </w:r>
          </w:p>
        </w:tc>
        <w:tc>
          <w:tcPr>
            <w:tcW w:w="795" w:type="dxa"/>
            <w:tcBorders>
              <w:tl2br w:val="nil"/>
              <w:tr2bl w:val="nil"/>
            </w:tcBorders>
            <w:vAlign w:val="center"/>
          </w:tcPr>
          <w:p w14:paraId="38B91275">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18</w:t>
            </w:r>
          </w:p>
        </w:tc>
        <w:tc>
          <w:tcPr>
            <w:tcW w:w="712" w:type="dxa"/>
            <w:tcBorders>
              <w:tl2br w:val="nil"/>
              <w:tr2bl w:val="nil"/>
            </w:tcBorders>
            <w:vAlign w:val="center"/>
          </w:tcPr>
          <w:p w14:paraId="5F19B2B6">
            <w:pPr>
              <w:widowControl/>
              <w:spacing w:line="300" w:lineRule="exact"/>
              <w:jc w:val="center"/>
              <w:rPr>
                <w:rFonts w:hint="eastAsia" w:ascii="宋体" w:hAnsi="宋体" w:eastAsia="宋体" w:cs="宋体"/>
                <w:color w:val="auto"/>
                <w:kern w:val="0"/>
                <w:sz w:val="18"/>
                <w:szCs w:val="18"/>
                <w:highlight w:val="yellow"/>
                <w:lang w:val="en-US" w:eastAsia="zh-CN" w:bidi="ar-SA"/>
              </w:rPr>
            </w:pPr>
            <w:r>
              <w:rPr>
                <w:rFonts w:hint="eastAsia" w:ascii="宋体" w:hAnsi="宋体" w:cs="宋体"/>
                <w:color w:val="auto"/>
                <w:kern w:val="0"/>
                <w:sz w:val="18"/>
                <w:szCs w:val="18"/>
                <w:highlight w:val="yellow"/>
                <w:lang w:val="en-US" w:eastAsia="zh-CN"/>
              </w:rPr>
              <w:t>6</w:t>
            </w:r>
          </w:p>
        </w:tc>
      </w:tr>
    </w:tbl>
    <w:p w14:paraId="247AD38A">
      <w:pPr>
        <w:widowControl/>
        <w:adjustRightInd w:val="0"/>
        <w:snapToGrid w:val="0"/>
        <w:spacing w:line="300" w:lineRule="auto"/>
        <w:jc w:val="center"/>
        <w:rPr>
          <w:rFonts w:hint="eastAsia" w:ascii="黑体" w:hAnsi="宋体" w:eastAsia="黑体" w:cs="宋体"/>
          <w:color w:val="auto"/>
          <w:kern w:val="0"/>
          <w:sz w:val="18"/>
          <w:szCs w:val="18"/>
          <w:highlight w:val="yellow"/>
        </w:rPr>
      </w:pPr>
    </w:p>
    <w:p w14:paraId="602FAF92">
      <w:pPr>
        <w:widowControl/>
        <w:adjustRightInd w:val="0"/>
        <w:snapToGrid w:val="0"/>
        <w:spacing w:line="300" w:lineRule="auto"/>
        <w:jc w:val="center"/>
        <w:rPr>
          <w:rFonts w:ascii="黑体" w:hAnsi="宋体" w:eastAsia="黑体" w:cs="宋体"/>
          <w:b/>
          <w:bCs/>
          <w:color w:val="auto"/>
          <w:kern w:val="0"/>
          <w:sz w:val="18"/>
          <w:szCs w:val="18"/>
          <w:highlight w:val="yellow"/>
        </w:rPr>
      </w:pPr>
      <w:r>
        <w:rPr>
          <w:rFonts w:hint="eastAsia" w:ascii="黑体" w:hAnsi="宋体" w:eastAsia="黑体" w:cs="宋体"/>
          <w:b/>
          <w:bCs/>
          <w:color w:val="auto"/>
          <w:kern w:val="0"/>
          <w:sz w:val="18"/>
          <w:szCs w:val="18"/>
          <w:highlight w:val="yellow"/>
        </w:rPr>
        <w:t>表</w:t>
      </w:r>
      <w:r>
        <w:rPr>
          <w:rFonts w:ascii="黑体" w:hAnsi="宋体" w:eastAsia="黑体" w:cs="宋体"/>
          <w:b/>
          <w:bCs/>
          <w:color w:val="auto"/>
          <w:kern w:val="0"/>
          <w:sz w:val="18"/>
          <w:szCs w:val="18"/>
          <w:highlight w:val="yellow"/>
        </w:rPr>
        <w:t xml:space="preserve">5  </w:t>
      </w:r>
      <w:r>
        <w:rPr>
          <w:rFonts w:hint="eastAsia" w:ascii="黑体" w:hAnsi="宋体" w:eastAsia="黑体" w:cs="宋体"/>
          <w:b/>
          <w:bCs/>
          <w:color w:val="auto"/>
          <w:kern w:val="0"/>
          <w:sz w:val="18"/>
          <w:szCs w:val="18"/>
          <w:highlight w:val="yellow"/>
        </w:rPr>
        <w:t>集中实践环节安排表</w:t>
      </w:r>
      <w:r>
        <w:rPr>
          <w:rFonts w:ascii="黑体" w:hAnsi="宋体" w:eastAsia="黑体" w:cs="宋体"/>
          <w:b/>
          <w:bCs/>
          <w:color w:val="auto"/>
          <w:kern w:val="0"/>
          <w:sz w:val="18"/>
          <w:szCs w:val="18"/>
          <w:highlight w:val="yellow"/>
        </w:rPr>
        <w:t>(4</w:t>
      </w:r>
      <w:r>
        <w:rPr>
          <w:rFonts w:hint="eastAsia" w:ascii="黑体" w:hAnsi="宋体" w:eastAsia="黑体" w:cs="宋体"/>
          <w:b/>
          <w:bCs/>
          <w:color w:val="auto"/>
          <w:kern w:val="0"/>
          <w:sz w:val="18"/>
          <w:szCs w:val="18"/>
          <w:highlight w:val="yellow"/>
          <w:lang w:val="en-US" w:eastAsia="zh-CN"/>
        </w:rPr>
        <w:t>0</w:t>
      </w:r>
      <w:r>
        <w:rPr>
          <w:rFonts w:hint="eastAsia" w:ascii="黑体" w:hAnsi="宋体" w:eastAsia="黑体" w:cs="宋体"/>
          <w:b/>
          <w:bCs/>
          <w:color w:val="auto"/>
          <w:kern w:val="0"/>
          <w:sz w:val="18"/>
          <w:szCs w:val="18"/>
          <w:highlight w:val="yellow"/>
        </w:rPr>
        <w:t>周，</w:t>
      </w:r>
      <w:r>
        <w:rPr>
          <w:rFonts w:ascii="黑体" w:hAnsi="宋体" w:eastAsia="黑体" w:cs="宋体"/>
          <w:b/>
          <w:bCs/>
          <w:color w:val="auto"/>
          <w:kern w:val="0"/>
          <w:sz w:val="18"/>
          <w:szCs w:val="18"/>
          <w:highlight w:val="yellow"/>
        </w:rPr>
        <w:t>4</w:t>
      </w:r>
      <w:r>
        <w:rPr>
          <w:rFonts w:hint="eastAsia" w:ascii="黑体" w:hAnsi="宋体" w:eastAsia="黑体" w:cs="宋体"/>
          <w:b/>
          <w:bCs/>
          <w:color w:val="auto"/>
          <w:kern w:val="0"/>
          <w:sz w:val="18"/>
          <w:szCs w:val="18"/>
          <w:highlight w:val="yellow"/>
          <w:lang w:val="en-US" w:eastAsia="zh-CN"/>
        </w:rPr>
        <w:t>0</w:t>
      </w:r>
      <w:r>
        <w:rPr>
          <w:rFonts w:hint="eastAsia" w:ascii="黑体" w:hAnsi="宋体" w:eastAsia="黑体" w:cs="宋体"/>
          <w:b/>
          <w:bCs/>
          <w:color w:val="auto"/>
          <w:kern w:val="0"/>
          <w:sz w:val="18"/>
          <w:szCs w:val="18"/>
          <w:highlight w:val="yellow"/>
        </w:rPr>
        <w:t>学分</w:t>
      </w:r>
      <w:r>
        <w:rPr>
          <w:rFonts w:ascii="黑体" w:hAnsi="宋体" w:eastAsia="黑体" w:cs="宋体"/>
          <w:b/>
          <w:bCs/>
          <w:color w:val="auto"/>
          <w:kern w:val="0"/>
          <w:sz w:val="18"/>
          <w:szCs w:val="18"/>
          <w:highlight w:val="yellow"/>
        </w:rPr>
        <w:t>)</w:t>
      </w:r>
    </w:p>
    <w:tbl>
      <w:tblPr>
        <w:tblStyle w:val="20"/>
        <w:tblW w:w="8777"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108" w:type="dxa"/>
          <w:bottom w:w="0" w:type="dxa"/>
          <w:right w:w="108" w:type="dxa"/>
        </w:tblCellMar>
      </w:tblPr>
      <w:tblGrid>
        <w:gridCol w:w="1110"/>
        <w:gridCol w:w="698"/>
        <w:gridCol w:w="398"/>
        <w:gridCol w:w="480"/>
        <w:gridCol w:w="435"/>
        <w:gridCol w:w="405"/>
        <w:gridCol w:w="472"/>
        <w:gridCol w:w="495"/>
        <w:gridCol w:w="518"/>
        <w:gridCol w:w="518"/>
        <w:gridCol w:w="540"/>
        <w:gridCol w:w="1582"/>
        <w:gridCol w:w="1126"/>
      </w:tblGrid>
      <w:tr w14:paraId="0C863AF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74" w:hRule="atLeast"/>
          <w:jc w:val="center"/>
        </w:trPr>
        <w:tc>
          <w:tcPr>
            <w:tcW w:w="1110" w:type="dxa"/>
            <w:vMerge w:val="restart"/>
            <w:tcBorders>
              <w:tl2br w:val="nil"/>
              <w:tr2bl w:val="nil"/>
            </w:tcBorders>
            <w:vAlign w:val="center"/>
          </w:tcPr>
          <w:p w14:paraId="5AA37209">
            <w:pPr>
              <w:adjustRightInd w:val="0"/>
              <w:snapToGrid w:val="0"/>
              <w:spacing w:line="300" w:lineRule="exact"/>
              <w:jc w:val="center"/>
              <w:rPr>
                <w:rFonts w:hint="eastAsia" w:ascii="宋体" w:hAnsi="宋体"/>
                <w:b/>
                <w:bCs/>
                <w:color w:val="auto"/>
                <w:sz w:val="18"/>
                <w:szCs w:val="18"/>
                <w:highlight w:val="yellow"/>
              </w:rPr>
            </w:pPr>
            <w:r>
              <w:rPr>
                <w:rFonts w:hint="eastAsia" w:ascii="宋体" w:hAnsi="宋体"/>
                <w:b/>
                <w:bCs/>
                <w:color w:val="auto"/>
                <w:sz w:val="18"/>
                <w:szCs w:val="18"/>
                <w:highlight w:val="yellow"/>
              </w:rPr>
              <w:t>专业</w:t>
            </w:r>
          </w:p>
          <w:p w14:paraId="24CE476F">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特色方向</w:t>
            </w:r>
          </w:p>
        </w:tc>
        <w:tc>
          <w:tcPr>
            <w:tcW w:w="698" w:type="dxa"/>
            <w:vMerge w:val="restart"/>
            <w:tcBorders>
              <w:tl2br w:val="nil"/>
              <w:tr2bl w:val="nil"/>
            </w:tcBorders>
            <w:vAlign w:val="center"/>
          </w:tcPr>
          <w:p w14:paraId="18C09082">
            <w:pPr>
              <w:adjustRightInd w:val="0"/>
              <w:snapToGrid w:val="0"/>
              <w:spacing w:line="300" w:lineRule="exact"/>
              <w:jc w:val="center"/>
              <w:rPr>
                <w:rFonts w:ascii="宋体" w:hAnsi="宋体"/>
                <w:b/>
                <w:bCs/>
                <w:color w:val="auto"/>
                <w:sz w:val="18"/>
                <w:szCs w:val="18"/>
                <w:highlight w:val="yellow"/>
              </w:rPr>
            </w:pPr>
            <w:r>
              <w:rPr>
                <w:rFonts w:hint="eastAsia" w:ascii="宋体" w:hAnsi="宋体"/>
                <w:b/>
                <w:bCs/>
                <w:color w:val="auto"/>
                <w:sz w:val="18"/>
                <w:szCs w:val="18"/>
                <w:highlight w:val="yellow"/>
              </w:rPr>
              <w:t>学期</w:t>
            </w:r>
          </w:p>
        </w:tc>
        <w:tc>
          <w:tcPr>
            <w:tcW w:w="398" w:type="dxa"/>
            <w:vMerge w:val="restart"/>
            <w:tcBorders>
              <w:tl2br w:val="nil"/>
              <w:tr2bl w:val="nil"/>
            </w:tcBorders>
            <w:vAlign w:val="center"/>
          </w:tcPr>
          <w:p w14:paraId="3FBDFDE5">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内科</w:t>
            </w:r>
          </w:p>
        </w:tc>
        <w:tc>
          <w:tcPr>
            <w:tcW w:w="480" w:type="dxa"/>
            <w:vMerge w:val="restart"/>
            <w:tcBorders>
              <w:tl2br w:val="nil"/>
              <w:tr2bl w:val="nil"/>
            </w:tcBorders>
            <w:vAlign w:val="center"/>
          </w:tcPr>
          <w:p w14:paraId="3B11FD68">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外科</w:t>
            </w:r>
          </w:p>
        </w:tc>
        <w:tc>
          <w:tcPr>
            <w:tcW w:w="435" w:type="dxa"/>
            <w:vMerge w:val="restart"/>
            <w:tcBorders>
              <w:tl2br w:val="nil"/>
              <w:tr2bl w:val="nil"/>
            </w:tcBorders>
            <w:vAlign w:val="center"/>
          </w:tcPr>
          <w:p w14:paraId="1E45C8B4">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妇产科</w:t>
            </w:r>
          </w:p>
        </w:tc>
        <w:tc>
          <w:tcPr>
            <w:tcW w:w="405" w:type="dxa"/>
            <w:vMerge w:val="restart"/>
            <w:tcBorders>
              <w:tl2br w:val="nil"/>
              <w:tr2bl w:val="nil"/>
            </w:tcBorders>
            <w:vAlign w:val="center"/>
          </w:tcPr>
          <w:p w14:paraId="7C71C40B">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儿科</w:t>
            </w:r>
          </w:p>
        </w:tc>
        <w:tc>
          <w:tcPr>
            <w:tcW w:w="472" w:type="dxa"/>
            <w:vMerge w:val="restart"/>
            <w:tcBorders>
              <w:tl2br w:val="nil"/>
              <w:tr2bl w:val="nil"/>
            </w:tcBorders>
            <w:vAlign w:val="center"/>
          </w:tcPr>
          <w:p w14:paraId="027728E4">
            <w:pPr>
              <w:adjustRightInd w:val="0"/>
              <w:snapToGrid w:val="0"/>
              <w:spacing w:line="300" w:lineRule="exact"/>
              <w:jc w:val="center"/>
              <w:rPr>
                <w:rFonts w:hint="default"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急诊科</w:t>
            </w:r>
          </w:p>
        </w:tc>
        <w:tc>
          <w:tcPr>
            <w:tcW w:w="495" w:type="dxa"/>
            <w:vMerge w:val="restart"/>
            <w:tcBorders>
              <w:tl2br w:val="nil"/>
              <w:tr2bl w:val="nil"/>
            </w:tcBorders>
            <w:vAlign w:val="center"/>
          </w:tcPr>
          <w:p w14:paraId="6D018D0B">
            <w:pPr>
              <w:adjustRightInd w:val="0"/>
              <w:snapToGrid w:val="0"/>
              <w:spacing w:line="300" w:lineRule="exact"/>
              <w:jc w:val="center"/>
              <w:rPr>
                <w:rFonts w:hint="eastAsia" w:ascii="宋体" w:hAnsi="宋体"/>
                <w:b/>
                <w:bCs/>
                <w:color w:val="auto"/>
                <w:sz w:val="18"/>
                <w:szCs w:val="18"/>
                <w:highlight w:val="yellow"/>
              </w:rPr>
            </w:pPr>
            <w:r>
              <w:rPr>
                <w:rFonts w:hint="eastAsia" w:ascii="宋体" w:hAnsi="宋体"/>
                <w:b/>
                <w:bCs/>
                <w:color w:val="auto"/>
                <w:sz w:val="18"/>
                <w:szCs w:val="18"/>
                <w:highlight w:val="yellow"/>
                <w:lang w:val="en-US" w:eastAsia="zh-CN"/>
              </w:rPr>
              <w:t>ICU</w:t>
            </w:r>
          </w:p>
        </w:tc>
        <w:tc>
          <w:tcPr>
            <w:tcW w:w="518" w:type="dxa"/>
            <w:vMerge w:val="restart"/>
            <w:tcBorders>
              <w:tl2br w:val="nil"/>
              <w:tr2bl w:val="nil"/>
            </w:tcBorders>
            <w:vAlign w:val="center"/>
          </w:tcPr>
          <w:p w14:paraId="404F869C">
            <w:pPr>
              <w:adjustRightInd w:val="0"/>
              <w:snapToGrid w:val="0"/>
              <w:spacing w:line="300" w:lineRule="exact"/>
              <w:jc w:val="center"/>
              <w:rPr>
                <w:rFonts w:hint="eastAsia" w:ascii="宋体" w:hAnsi="宋体"/>
                <w:b/>
                <w:bCs/>
                <w:color w:val="auto"/>
                <w:sz w:val="18"/>
                <w:szCs w:val="18"/>
                <w:highlight w:val="yellow"/>
              </w:rPr>
            </w:pPr>
            <w:r>
              <w:rPr>
                <w:rFonts w:hint="eastAsia" w:ascii="宋体" w:hAnsi="宋体"/>
                <w:b/>
                <w:bCs/>
                <w:color w:val="auto"/>
                <w:sz w:val="18"/>
                <w:szCs w:val="18"/>
                <w:highlight w:val="yellow"/>
                <w:lang w:val="en-US" w:eastAsia="zh-CN"/>
              </w:rPr>
              <w:t>手术室</w:t>
            </w:r>
          </w:p>
        </w:tc>
        <w:tc>
          <w:tcPr>
            <w:tcW w:w="518" w:type="dxa"/>
            <w:vMerge w:val="restart"/>
            <w:tcBorders>
              <w:tl2br w:val="nil"/>
              <w:tr2bl w:val="nil"/>
            </w:tcBorders>
            <w:vAlign w:val="center"/>
          </w:tcPr>
          <w:p w14:paraId="2A12ACA5">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精神</w:t>
            </w:r>
          </w:p>
        </w:tc>
        <w:tc>
          <w:tcPr>
            <w:tcW w:w="540" w:type="dxa"/>
            <w:vMerge w:val="restart"/>
            <w:tcBorders>
              <w:tl2br w:val="nil"/>
              <w:tr2bl w:val="nil"/>
            </w:tcBorders>
            <w:vAlign w:val="center"/>
          </w:tcPr>
          <w:p w14:paraId="767415C6">
            <w:pPr>
              <w:adjustRightInd w:val="0"/>
              <w:snapToGrid w:val="0"/>
              <w:spacing w:line="300" w:lineRule="exact"/>
              <w:jc w:val="center"/>
              <w:rPr>
                <w:rFonts w:hint="eastAsia" w:ascii="宋体" w:hAnsi="宋体"/>
                <w:b/>
                <w:bCs/>
                <w:color w:val="auto"/>
                <w:sz w:val="18"/>
                <w:szCs w:val="18"/>
                <w:highlight w:val="yellow"/>
              </w:rPr>
            </w:pPr>
            <w:r>
              <w:rPr>
                <w:rFonts w:hint="eastAsia" w:ascii="宋体" w:hAnsi="宋体"/>
                <w:b/>
                <w:bCs/>
                <w:color w:val="auto"/>
                <w:sz w:val="18"/>
                <w:szCs w:val="18"/>
                <w:highlight w:val="yellow"/>
              </w:rPr>
              <w:t>社区</w:t>
            </w:r>
          </w:p>
        </w:tc>
        <w:tc>
          <w:tcPr>
            <w:tcW w:w="2708" w:type="dxa"/>
            <w:gridSpan w:val="2"/>
            <w:tcBorders>
              <w:tl2br w:val="nil"/>
              <w:tr2bl w:val="nil"/>
            </w:tcBorders>
            <w:vAlign w:val="center"/>
          </w:tcPr>
          <w:p w14:paraId="023FC993">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rPr>
              <w:t>选修实习（</w:t>
            </w:r>
            <w:r>
              <w:rPr>
                <w:rFonts w:hint="eastAsia" w:ascii="宋体" w:hAnsi="宋体"/>
                <w:b/>
                <w:bCs/>
                <w:color w:val="auto"/>
                <w:sz w:val="18"/>
                <w:szCs w:val="18"/>
                <w:highlight w:val="yellow"/>
                <w:lang w:val="en-US" w:eastAsia="zh-CN"/>
              </w:rPr>
              <w:t>6</w:t>
            </w:r>
            <w:r>
              <w:rPr>
                <w:rFonts w:hint="eastAsia" w:ascii="宋体" w:hAnsi="宋体"/>
                <w:b/>
                <w:bCs/>
                <w:color w:val="auto"/>
                <w:sz w:val="18"/>
                <w:szCs w:val="18"/>
                <w:highlight w:val="yellow"/>
              </w:rPr>
              <w:t>）</w:t>
            </w:r>
          </w:p>
        </w:tc>
      </w:tr>
      <w:tr w14:paraId="1AA32B7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533" w:hRule="atLeast"/>
          <w:jc w:val="center"/>
        </w:trPr>
        <w:tc>
          <w:tcPr>
            <w:tcW w:w="1110" w:type="dxa"/>
            <w:vMerge w:val="continue"/>
            <w:tcBorders>
              <w:tl2br w:val="nil"/>
              <w:tr2bl w:val="nil"/>
            </w:tcBorders>
            <w:vAlign w:val="center"/>
          </w:tcPr>
          <w:p w14:paraId="6ED91650">
            <w:pPr>
              <w:adjustRightInd w:val="0"/>
              <w:snapToGrid w:val="0"/>
              <w:spacing w:line="300" w:lineRule="exact"/>
              <w:rPr>
                <w:rFonts w:ascii="宋体" w:hAnsi="宋体"/>
                <w:b/>
                <w:bCs/>
                <w:color w:val="auto"/>
                <w:sz w:val="18"/>
                <w:szCs w:val="18"/>
                <w:highlight w:val="yellow"/>
              </w:rPr>
            </w:pPr>
          </w:p>
        </w:tc>
        <w:tc>
          <w:tcPr>
            <w:tcW w:w="698" w:type="dxa"/>
            <w:vMerge w:val="continue"/>
            <w:tcBorders>
              <w:tl2br w:val="nil"/>
              <w:tr2bl w:val="nil"/>
            </w:tcBorders>
            <w:vAlign w:val="center"/>
          </w:tcPr>
          <w:p w14:paraId="583B9B61">
            <w:pPr>
              <w:adjustRightInd w:val="0"/>
              <w:snapToGrid w:val="0"/>
              <w:spacing w:line="300" w:lineRule="exact"/>
              <w:jc w:val="center"/>
              <w:rPr>
                <w:rFonts w:ascii="宋体" w:hAnsi="宋体"/>
                <w:b/>
                <w:bCs/>
                <w:color w:val="auto"/>
                <w:sz w:val="18"/>
                <w:szCs w:val="18"/>
                <w:highlight w:val="yellow"/>
              </w:rPr>
            </w:pPr>
          </w:p>
        </w:tc>
        <w:tc>
          <w:tcPr>
            <w:tcW w:w="398" w:type="dxa"/>
            <w:vMerge w:val="continue"/>
            <w:tcBorders>
              <w:tl2br w:val="nil"/>
              <w:tr2bl w:val="nil"/>
            </w:tcBorders>
            <w:vAlign w:val="center"/>
          </w:tcPr>
          <w:p w14:paraId="505A0B26">
            <w:pPr>
              <w:adjustRightInd w:val="0"/>
              <w:snapToGrid w:val="0"/>
              <w:spacing w:line="300" w:lineRule="exact"/>
              <w:jc w:val="center"/>
              <w:rPr>
                <w:rFonts w:ascii="宋体" w:hAnsi="宋体"/>
                <w:b/>
                <w:bCs/>
                <w:color w:val="auto"/>
                <w:sz w:val="18"/>
                <w:szCs w:val="18"/>
                <w:highlight w:val="yellow"/>
              </w:rPr>
            </w:pPr>
          </w:p>
        </w:tc>
        <w:tc>
          <w:tcPr>
            <w:tcW w:w="480" w:type="dxa"/>
            <w:vMerge w:val="continue"/>
            <w:tcBorders>
              <w:tl2br w:val="nil"/>
              <w:tr2bl w:val="nil"/>
            </w:tcBorders>
            <w:vAlign w:val="center"/>
          </w:tcPr>
          <w:p w14:paraId="58A4CE05">
            <w:pPr>
              <w:adjustRightInd w:val="0"/>
              <w:snapToGrid w:val="0"/>
              <w:spacing w:line="300" w:lineRule="exact"/>
              <w:jc w:val="center"/>
              <w:rPr>
                <w:rFonts w:ascii="宋体" w:hAnsi="宋体"/>
                <w:b/>
                <w:bCs/>
                <w:color w:val="auto"/>
                <w:sz w:val="18"/>
                <w:szCs w:val="18"/>
                <w:highlight w:val="yellow"/>
              </w:rPr>
            </w:pPr>
          </w:p>
        </w:tc>
        <w:tc>
          <w:tcPr>
            <w:tcW w:w="435" w:type="dxa"/>
            <w:vMerge w:val="continue"/>
            <w:tcBorders>
              <w:tl2br w:val="nil"/>
              <w:tr2bl w:val="nil"/>
            </w:tcBorders>
            <w:vAlign w:val="center"/>
          </w:tcPr>
          <w:p w14:paraId="148C4F08">
            <w:pPr>
              <w:adjustRightInd w:val="0"/>
              <w:snapToGrid w:val="0"/>
              <w:spacing w:line="300" w:lineRule="exact"/>
              <w:jc w:val="center"/>
              <w:rPr>
                <w:rFonts w:ascii="宋体" w:hAnsi="宋体"/>
                <w:b/>
                <w:bCs/>
                <w:color w:val="auto"/>
                <w:sz w:val="18"/>
                <w:szCs w:val="18"/>
                <w:highlight w:val="yellow"/>
              </w:rPr>
            </w:pPr>
          </w:p>
        </w:tc>
        <w:tc>
          <w:tcPr>
            <w:tcW w:w="405" w:type="dxa"/>
            <w:vMerge w:val="continue"/>
            <w:tcBorders>
              <w:tl2br w:val="nil"/>
              <w:tr2bl w:val="nil"/>
            </w:tcBorders>
            <w:vAlign w:val="center"/>
          </w:tcPr>
          <w:p w14:paraId="57F39FDC">
            <w:pPr>
              <w:adjustRightInd w:val="0"/>
              <w:snapToGrid w:val="0"/>
              <w:spacing w:line="300" w:lineRule="exact"/>
              <w:jc w:val="center"/>
              <w:rPr>
                <w:rFonts w:ascii="宋体" w:hAnsi="宋体"/>
                <w:b/>
                <w:bCs/>
                <w:color w:val="auto"/>
                <w:sz w:val="18"/>
                <w:szCs w:val="18"/>
                <w:highlight w:val="yellow"/>
              </w:rPr>
            </w:pPr>
          </w:p>
        </w:tc>
        <w:tc>
          <w:tcPr>
            <w:tcW w:w="472" w:type="dxa"/>
            <w:vMerge w:val="continue"/>
            <w:tcBorders>
              <w:tl2br w:val="nil"/>
              <w:tr2bl w:val="nil"/>
            </w:tcBorders>
            <w:vAlign w:val="center"/>
          </w:tcPr>
          <w:p w14:paraId="277ACCB4">
            <w:pPr>
              <w:adjustRightInd w:val="0"/>
              <w:snapToGrid w:val="0"/>
              <w:spacing w:line="300" w:lineRule="exact"/>
              <w:jc w:val="center"/>
              <w:rPr>
                <w:rFonts w:ascii="宋体" w:hAnsi="宋体"/>
                <w:b/>
                <w:bCs/>
                <w:color w:val="auto"/>
                <w:sz w:val="18"/>
                <w:szCs w:val="18"/>
                <w:highlight w:val="yellow"/>
              </w:rPr>
            </w:pPr>
          </w:p>
        </w:tc>
        <w:tc>
          <w:tcPr>
            <w:tcW w:w="495" w:type="dxa"/>
            <w:vMerge w:val="continue"/>
            <w:tcBorders>
              <w:tl2br w:val="nil"/>
              <w:tr2bl w:val="nil"/>
            </w:tcBorders>
            <w:vAlign w:val="center"/>
          </w:tcPr>
          <w:p w14:paraId="1B724EDD">
            <w:pPr>
              <w:adjustRightInd w:val="0"/>
              <w:snapToGrid w:val="0"/>
              <w:spacing w:line="300" w:lineRule="exact"/>
              <w:jc w:val="center"/>
              <w:rPr>
                <w:rFonts w:ascii="宋体" w:hAnsi="宋体"/>
                <w:b/>
                <w:bCs/>
                <w:color w:val="auto"/>
                <w:sz w:val="18"/>
                <w:szCs w:val="18"/>
                <w:highlight w:val="yellow"/>
              </w:rPr>
            </w:pPr>
          </w:p>
        </w:tc>
        <w:tc>
          <w:tcPr>
            <w:tcW w:w="518" w:type="dxa"/>
            <w:vMerge w:val="continue"/>
            <w:tcBorders>
              <w:tl2br w:val="nil"/>
              <w:tr2bl w:val="nil"/>
            </w:tcBorders>
            <w:vAlign w:val="center"/>
          </w:tcPr>
          <w:p w14:paraId="270F9CD3">
            <w:pPr>
              <w:adjustRightInd w:val="0"/>
              <w:snapToGrid w:val="0"/>
              <w:spacing w:line="300" w:lineRule="exact"/>
              <w:jc w:val="center"/>
              <w:rPr>
                <w:rFonts w:ascii="宋体" w:hAnsi="宋体"/>
                <w:b/>
                <w:bCs/>
                <w:color w:val="auto"/>
                <w:sz w:val="18"/>
                <w:szCs w:val="18"/>
                <w:highlight w:val="yellow"/>
              </w:rPr>
            </w:pPr>
          </w:p>
        </w:tc>
        <w:tc>
          <w:tcPr>
            <w:tcW w:w="518" w:type="dxa"/>
            <w:vMerge w:val="continue"/>
            <w:tcBorders>
              <w:tl2br w:val="nil"/>
              <w:tr2bl w:val="nil"/>
            </w:tcBorders>
            <w:vAlign w:val="center"/>
          </w:tcPr>
          <w:p w14:paraId="5FA2435C">
            <w:pPr>
              <w:adjustRightInd w:val="0"/>
              <w:snapToGrid w:val="0"/>
              <w:spacing w:line="300" w:lineRule="exact"/>
              <w:jc w:val="center"/>
              <w:rPr>
                <w:rFonts w:ascii="宋体" w:hAnsi="宋体"/>
                <w:b/>
                <w:bCs/>
                <w:color w:val="auto"/>
                <w:sz w:val="18"/>
                <w:szCs w:val="18"/>
                <w:highlight w:val="yellow"/>
              </w:rPr>
            </w:pPr>
          </w:p>
        </w:tc>
        <w:tc>
          <w:tcPr>
            <w:tcW w:w="540" w:type="dxa"/>
            <w:vMerge w:val="continue"/>
            <w:tcBorders>
              <w:tl2br w:val="nil"/>
              <w:tr2bl w:val="nil"/>
            </w:tcBorders>
            <w:vAlign w:val="center"/>
          </w:tcPr>
          <w:p w14:paraId="55F6DBA4">
            <w:pPr>
              <w:adjustRightInd w:val="0"/>
              <w:snapToGrid w:val="0"/>
              <w:spacing w:line="300" w:lineRule="exact"/>
              <w:jc w:val="center"/>
              <w:rPr>
                <w:rFonts w:ascii="宋体" w:hAnsi="宋体"/>
                <w:b/>
                <w:bCs/>
                <w:color w:val="auto"/>
                <w:sz w:val="18"/>
                <w:szCs w:val="18"/>
                <w:highlight w:val="yellow"/>
              </w:rPr>
            </w:pPr>
          </w:p>
        </w:tc>
        <w:tc>
          <w:tcPr>
            <w:tcW w:w="1582" w:type="dxa"/>
            <w:tcBorders>
              <w:tl2br w:val="nil"/>
              <w:tr2bl w:val="nil"/>
            </w:tcBorders>
            <w:vAlign w:val="center"/>
          </w:tcPr>
          <w:p w14:paraId="483436A3">
            <w:pPr>
              <w:adjustRightInd w:val="0"/>
              <w:snapToGrid w:val="0"/>
              <w:spacing w:line="300" w:lineRule="exact"/>
              <w:jc w:val="center"/>
              <w:rPr>
                <w:rFonts w:hint="default"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五官科</w:t>
            </w:r>
          </w:p>
        </w:tc>
        <w:tc>
          <w:tcPr>
            <w:tcW w:w="1126" w:type="dxa"/>
            <w:tcBorders>
              <w:tl2br w:val="nil"/>
              <w:tr2bl w:val="nil"/>
            </w:tcBorders>
            <w:vAlign w:val="center"/>
          </w:tcPr>
          <w:p w14:paraId="5E848C66">
            <w:pPr>
              <w:adjustRightInd w:val="0"/>
              <w:snapToGrid w:val="0"/>
              <w:spacing w:line="300" w:lineRule="exact"/>
              <w:jc w:val="center"/>
              <w:rPr>
                <w:rFonts w:ascii="宋体" w:hAnsi="宋体"/>
                <w:b/>
                <w:bCs/>
                <w:color w:val="auto"/>
                <w:sz w:val="18"/>
                <w:szCs w:val="18"/>
                <w:highlight w:val="yellow"/>
              </w:rPr>
            </w:pPr>
            <w:r>
              <w:rPr>
                <w:rFonts w:hint="eastAsia" w:ascii="宋体" w:hAnsi="宋体"/>
                <w:b/>
                <w:bCs/>
                <w:color w:val="auto"/>
                <w:sz w:val="18"/>
                <w:szCs w:val="18"/>
                <w:highlight w:val="yellow"/>
              </w:rPr>
              <w:t>任选</w:t>
            </w:r>
          </w:p>
        </w:tc>
      </w:tr>
      <w:tr w14:paraId="4AC48414">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05" w:hRule="atLeast"/>
          <w:jc w:val="center"/>
        </w:trPr>
        <w:tc>
          <w:tcPr>
            <w:tcW w:w="1110" w:type="dxa"/>
            <w:tcBorders>
              <w:tl2br w:val="nil"/>
              <w:tr2bl w:val="nil"/>
            </w:tcBorders>
            <w:vAlign w:val="center"/>
          </w:tcPr>
          <w:p w14:paraId="4936E1E4">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lang w:val="en-US" w:eastAsia="zh-CN"/>
              </w:rPr>
              <w:t>护理</w:t>
            </w:r>
            <w:r>
              <w:rPr>
                <w:rFonts w:hint="eastAsia" w:ascii="宋体" w:hAnsi="宋体"/>
                <w:b/>
                <w:bCs/>
                <w:color w:val="auto"/>
                <w:sz w:val="18"/>
                <w:szCs w:val="18"/>
                <w:highlight w:val="yellow"/>
              </w:rPr>
              <w:t>学</w:t>
            </w:r>
          </w:p>
        </w:tc>
        <w:tc>
          <w:tcPr>
            <w:tcW w:w="698" w:type="dxa"/>
            <w:tcBorders>
              <w:tl2br w:val="nil"/>
              <w:tr2bl w:val="nil"/>
            </w:tcBorders>
            <w:vAlign w:val="center"/>
          </w:tcPr>
          <w:p w14:paraId="128179BD">
            <w:pPr>
              <w:adjustRightInd w:val="0"/>
              <w:snapToGrid w:val="0"/>
              <w:spacing w:line="300" w:lineRule="exact"/>
              <w:jc w:val="center"/>
              <w:rPr>
                <w:rFonts w:hint="default"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6-8</w:t>
            </w:r>
          </w:p>
        </w:tc>
        <w:tc>
          <w:tcPr>
            <w:tcW w:w="398" w:type="dxa"/>
            <w:tcBorders>
              <w:tl2br w:val="nil"/>
              <w:tr2bl w:val="nil"/>
            </w:tcBorders>
            <w:vAlign w:val="center"/>
          </w:tcPr>
          <w:p w14:paraId="64E76498">
            <w:pPr>
              <w:adjustRightInd w:val="0"/>
              <w:snapToGrid w:val="0"/>
              <w:spacing w:line="300" w:lineRule="exact"/>
              <w:jc w:val="center"/>
              <w:rPr>
                <w:rFonts w:hint="default" w:asci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8</w:t>
            </w:r>
          </w:p>
        </w:tc>
        <w:tc>
          <w:tcPr>
            <w:tcW w:w="480" w:type="dxa"/>
            <w:tcBorders>
              <w:tl2br w:val="nil"/>
              <w:tr2bl w:val="nil"/>
            </w:tcBorders>
            <w:vAlign w:val="center"/>
          </w:tcPr>
          <w:p w14:paraId="0EF99B83">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8</w:t>
            </w:r>
          </w:p>
        </w:tc>
        <w:tc>
          <w:tcPr>
            <w:tcW w:w="435" w:type="dxa"/>
            <w:tcBorders>
              <w:tl2br w:val="nil"/>
              <w:tr2bl w:val="nil"/>
            </w:tcBorders>
            <w:vAlign w:val="center"/>
          </w:tcPr>
          <w:p w14:paraId="076A1881">
            <w:pPr>
              <w:adjustRightInd w:val="0"/>
              <w:snapToGrid w:val="0"/>
              <w:spacing w:line="300" w:lineRule="exact"/>
              <w:jc w:val="center"/>
              <w:rPr>
                <w:rFonts w:ascii="宋体"/>
                <w:b/>
                <w:bCs/>
                <w:color w:val="auto"/>
                <w:sz w:val="18"/>
                <w:szCs w:val="18"/>
                <w:highlight w:val="yellow"/>
              </w:rPr>
            </w:pPr>
            <w:r>
              <w:rPr>
                <w:rFonts w:ascii="宋体" w:hAnsi="宋体"/>
                <w:b/>
                <w:bCs/>
                <w:color w:val="auto"/>
                <w:sz w:val="18"/>
                <w:szCs w:val="18"/>
                <w:highlight w:val="yellow"/>
              </w:rPr>
              <w:t>4</w:t>
            </w:r>
          </w:p>
        </w:tc>
        <w:tc>
          <w:tcPr>
            <w:tcW w:w="405" w:type="dxa"/>
            <w:tcBorders>
              <w:tl2br w:val="nil"/>
              <w:tr2bl w:val="nil"/>
            </w:tcBorders>
            <w:vAlign w:val="center"/>
          </w:tcPr>
          <w:p w14:paraId="70304F38">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4</w:t>
            </w:r>
          </w:p>
        </w:tc>
        <w:tc>
          <w:tcPr>
            <w:tcW w:w="472" w:type="dxa"/>
            <w:tcBorders>
              <w:tl2br w:val="nil"/>
              <w:tr2bl w:val="nil"/>
            </w:tcBorders>
            <w:vAlign w:val="center"/>
          </w:tcPr>
          <w:p w14:paraId="61F5FEDC">
            <w:pPr>
              <w:adjustRightInd w:val="0"/>
              <w:snapToGrid w:val="0"/>
              <w:spacing w:line="300" w:lineRule="exact"/>
              <w:jc w:val="center"/>
              <w:rPr>
                <w:rFonts w:hint="default"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495" w:type="dxa"/>
            <w:tcBorders>
              <w:tl2br w:val="nil"/>
              <w:tr2bl w:val="nil"/>
            </w:tcBorders>
            <w:vAlign w:val="center"/>
          </w:tcPr>
          <w:p w14:paraId="5B3F7B38">
            <w:pPr>
              <w:adjustRightInd w:val="0"/>
              <w:snapToGrid w:val="0"/>
              <w:spacing w:line="300" w:lineRule="exact"/>
              <w:jc w:val="center"/>
              <w:rPr>
                <w:rFonts w:hint="default"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65D4E101">
            <w:pPr>
              <w:adjustRightInd w:val="0"/>
              <w:snapToGrid w:val="0"/>
              <w:spacing w:line="300" w:lineRule="exact"/>
              <w:jc w:val="center"/>
              <w:rPr>
                <w:rFonts w:hint="default"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233B65D0">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2</w:t>
            </w:r>
          </w:p>
        </w:tc>
        <w:tc>
          <w:tcPr>
            <w:tcW w:w="540" w:type="dxa"/>
            <w:tcBorders>
              <w:tl2br w:val="nil"/>
              <w:tr2bl w:val="nil"/>
            </w:tcBorders>
            <w:vAlign w:val="center"/>
          </w:tcPr>
          <w:p w14:paraId="3AF85E65">
            <w:pPr>
              <w:adjustRightInd w:val="0"/>
              <w:snapToGrid w:val="0"/>
              <w:spacing w:line="300" w:lineRule="exact"/>
              <w:jc w:val="center"/>
              <w:rPr>
                <w:rFonts w:hint="eastAsia"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1582" w:type="dxa"/>
            <w:tcBorders>
              <w:tl2br w:val="nil"/>
              <w:tr2bl w:val="nil"/>
            </w:tcBorders>
            <w:vAlign w:val="center"/>
          </w:tcPr>
          <w:p w14:paraId="0764FC5A">
            <w:pPr>
              <w:adjustRightInd w:val="0"/>
              <w:snapToGrid w:val="0"/>
              <w:spacing w:line="300" w:lineRule="exact"/>
              <w:jc w:val="center"/>
              <w:rPr>
                <w:rFonts w:hint="eastAsia" w:asci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1126" w:type="dxa"/>
            <w:tcBorders>
              <w:tl2br w:val="nil"/>
              <w:tr2bl w:val="nil"/>
            </w:tcBorders>
            <w:vAlign w:val="center"/>
          </w:tcPr>
          <w:p w14:paraId="0764C868">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4</w:t>
            </w:r>
          </w:p>
        </w:tc>
      </w:tr>
      <w:tr w14:paraId="63BE6DF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05" w:hRule="atLeast"/>
          <w:jc w:val="center"/>
        </w:trPr>
        <w:tc>
          <w:tcPr>
            <w:tcW w:w="1110" w:type="dxa"/>
            <w:tcBorders>
              <w:tl2br w:val="nil"/>
              <w:tr2bl w:val="nil"/>
            </w:tcBorders>
            <w:vAlign w:val="center"/>
          </w:tcPr>
          <w:p w14:paraId="558CE9C2">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lang w:val="en-US" w:eastAsia="zh-CN"/>
              </w:rPr>
              <w:t>助产护理</w:t>
            </w:r>
            <w:r>
              <w:rPr>
                <w:rFonts w:hint="eastAsia" w:ascii="宋体" w:hAnsi="宋体"/>
                <w:b/>
                <w:bCs/>
                <w:color w:val="auto"/>
                <w:sz w:val="18"/>
                <w:szCs w:val="18"/>
                <w:highlight w:val="yellow"/>
              </w:rPr>
              <w:t>方向</w:t>
            </w:r>
          </w:p>
        </w:tc>
        <w:tc>
          <w:tcPr>
            <w:tcW w:w="698" w:type="dxa"/>
            <w:tcBorders>
              <w:tl2br w:val="nil"/>
              <w:tr2bl w:val="nil"/>
            </w:tcBorders>
            <w:vAlign w:val="center"/>
          </w:tcPr>
          <w:p w14:paraId="6BD9FE11">
            <w:pPr>
              <w:adjustRightInd w:val="0"/>
              <w:snapToGrid w:val="0"/>
              <w:spacing w:line="300" w:lineRule="exact"/>
              <w:jc w:val="center"/>
              <w:rPr>
                <w:rFonts w:ascii="宋体" w:hAnsi="宋体"/>
                <w:b/>
                <w:bCs/>
                <w:color w:val="auto"/>
                <w:sz w:val="18"/>
                <w:szCs w:val="18"/>
                <w:highlight w:val="yellow"/>
              </w:rPr>
            </w:pPr>
            <w:r>
              <w:rPr>
                <w:rFonts w:hint="eastAsia" w:ascii="宋体" w:hAnsi="宋体"/>
                <w:b/>
                <w:bCs/>
                <w:color w:val="auto"/>
                <w:sz w:val="18"/>
                <w:szCs w:val="18"/>
                <w:highlight w:val="yellow"/>
                <w:lang w:val="en-US" w:eastAsia="zh-CN"/>
              </w:rPr>
              <w:t>6-8</w:t>
            </w:r>
          </w:p>
        </w:tc>
        <w:tc>
          <w:tcPr>
            <w:tcW w:w="398" w:type="dxa"/>
            <w:tcBorders>
              <w:tl2br w:val="nil"/>
              <w:tr2bl w:val="nil"/>
            </w:tcBorders>
            <w:vAlign w:val="center"/>
          </w:tcPr>
          <w:p w14:paraId="23C6206D">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8</w:t>
            </w:r>
          </w:p>
        </w:tc>
        <w:tc>
          <w:tcPr>
            <w:tcW w:w="480" w:type="dxa"/>
            <w:tcBorders>
              <w:tl2br w:val="nil"/>
              <w:tr2bl w:val="nil"/>
            </w:tcBorders>
            <w:vAlign w:val="center"/>
          </w:tcPr>
          <w:p w14:paraId="20494EE5">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8</w:t>
            </w:r>
          </w:p>
        </w:tc>
        <w:tc>
          <w:tcPr>
            <w:tcW w:w="435" w:type="dxa"/>
            <w:tcBorders>
              <w:tl2br w:val="nil"/>
              <w:tr2bl w:val="nil"/>
            </w:tcBorders>
            <w:vAlign w:val="center"/>
          </w:tcPr>
          <w:p w14:paraId="0E23467C">
            <w:pPr>
              <w:adjustRightInd w:val="0"/>
              <w:snapToGrid w:val="0"/>
              <w:spacing w:line="300" w:lineRule="exact"/>
              <w:jc w:val="center"/>
              <w:rPr>
                <w:rFonts w:hint="eastAsia" w:ascii="宋体" w:eastAsia="宋体"/>
                <w:b/>
                <w:bCs/>
                <w:color w:val="auto"/>
                <w:sz w:val="18"/>
                <w:szCs w:val="18"/>
                <w:highlight w:val="yellow"/>
                <w:lang w:val="en-US" w:eastAsia="zh-CN"/>
              </w:rPr>
            </w:pPr>
            <w:r>
              <w:rPr>
                <w:rFonts w:hint="eastAsia" w:ascii="宋体"/>
                <w:b/>
                <w:bCs/>
                <w:color w:val="auto"/>
                <w:sz w:val="18"/>
                <w:szCs w:val="18"/>
                <w:highlight w:val="yellow"/>
                <w:lang w:val="en-US" w:eastAsia="zh-CN"/>
              </w:rPr>
              <w:t>4</w:t>
            </w:r>
          </w:p>
        </w:tc>
        <w:tc>
          <w:tcPr>
            <w:tcW w:w="405" w:type="dxa"/>
            <w:tcBorders>
              <w:tl2br w:val="nil"/>
              <w:tr2bl w:val="nil"/>
            </w:tcBorders>
            <w:vAlign w:val="center"/>
          </w:tcPr>
          <w:p w14:paraId="5DC0E7EF">
            <w:pPr>
              <w:adjustRightInd w:val="0"/>
              <w:snapToGrid w:val="0"/>
              <w:spacing w:line="300" w:lineRule="exact"/>
              <w:jc w:val="center"/>
              <w:rPr>
                <w:rFonts w:hint="eastAsia" w:asci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4</w:t>
            </w:r>
          </w:p>
        </w:tc>
        <w:tc>
          <w:tcPr>
            <w:tcW w:w="472" w:type="dxa"/>
            <w:tcBorders>
              <w:tl2br w:val="nil"/>
              <w:tr2bl w:val="nil"/>
            </w:tcBorders>
            <w:vAlign w:val="center"/>
          </w:tcPr>
          <w:p w14:paraId="5065596B">
            <w:pPr>
              <w:adjustRightInd w:val="0"/>
              <w:snapToGrid w:val="0"/>
              <w:spacing w:line="300" w:lineRule="exact"/>
              <w:jc w:val="center"/>
              <w:rPr>
                <w:rFonts w:hint="eastAsia"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495" w:type="dxa"/>
            <w:tcBorders>
              <w:tl2br w:val="nil"/>
              <w:tr2bl w:val="nil"/>
            </w:tcBorders>
            <w:vAlign w:val="center"/>
          </w:tcPr>
          <w:p w14:paraId="17B8B5EC">
            <w:pPr>
              <w:adjustRightInd w:val="0"/>
              <w:snapToGrid w:val="0"/>
              <w:spacing w:line="300" w:lineRule="exact"/>
              <w:jc w:val="center"/>
              <w:rPr>
                <w:rFonts w:hint="eastAsia"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0013F87E">
            <w:pPr>
              <w:adjustRightInd w:val="0"/>
              <w:snapToGrid w:val="0"/>
              <w:spacing w:line="300" w:lineRule="exact"/>
              <w:jc w:val="center"/>
              <w:rPr>
                <w:rFonts w:hint="default"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5511B063">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2</w:t>
            </w:r>
          </w:p>
        </w:tc>
        <w:tc>
          <w:tcPr>
            <w:tcW w:w="540" w:type="dxa"/>
            <w:tcBorders>
              <w:tl2br w:val="nil"/>
              <w:tr2bl w:val="nil"/>
            </w:tcBorders>
            <w:vAlign w:val="center"/>
          </w:tcPr>
          <w:p w14:paraId="341AC580">
            <w:pPr>
              <w:adjustRightInd w:val="0"/>
              <w:snapToGrid w:val="0"/>
              <w:spacing w:line="300" w:lineRule="exact"/>
              <w:jc w:val="center"/>
              <w:rPr>
                <w:rFonts w:hint="eastAsia"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2708" w:type="dxa"/>
            <w:gridSpan w:val="2"/>
            <w:tcBorders>
              <w:tl2br w:val="nil"/>
              <w:tr2bl w:val="nil"/>
            </w:tcBorders>
            <w:vAlign w:val="center"/>
          </w:tcPr>
          <w:p w14:paraId="60B1A617">
            <w:pPr>
              <w:adjustRightInd w:val="0"/>
              <w:snapToGrid w:val="0"/>
              <w:spacing w:line="300" w:lineRule="exact"/>
              <w:jc w:val="left"/>
              <w:rPr>
                <w:rFonts w:hint="eastAsia" w:ascii="宋体" w:eastAsia="宋体"/>
                <w:b/>
                <w:bCs/>
                <w:color w:val="auto"/>
                <w:sz w:val="18"/>
                <w:szCs w:val="18"/>
                <w:highlight w:val="yellow"/>
                <w:lang w:eastAsia="zh-CN"/>
              </w:rPr>
            </w:pPr>
            <w:r>
              <w:rPr>
                <w:rFonts w:hint="eastAsia" w:ascii="宋体"/>
                <w:b/>
                <w:bCs/>
                <w:color w:val="auto"/>
                <w:sz w:val="18"/>
                <w:szCs w:val="18"/>
                <w:highlight w:val="yellow"/>
                <w:lang w:eastAsia="zh-CN"/>
              </w:rPr>
              <w:t>产科</w:t>
            </w:r>
          </w:p>
        </w:tc>
      </w:tr>
      <w:tr w14:paraId="13C06C29">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59" w:hRule="atLeast"/>
          <w:jc w:val="center"/>
        </w:trPr>
        <w:tc>
          <w:tcPr>
            <w:tcW w:w="1110" w:type="dxa"/>
            <w:tcBorders>
              <w:tl2br w:val="nil"/>
              <w:tr2bl w:val="nil"/>
            </w:tcBorders>
            <w:vAlign w:val="center"/>
          </w:tcPr>
          <w:p w14:paraId="0F681DDD">
            <w:pPr>
              <w:adjustRightInd w:val="0"/>
              <w:snapToGrid w:val="0"/>
              <w:spacing w:line="300" w:lineRule="exact"/>
              <w:jc w:val="center"/>
              <w:rPr>
                <w:rFonts w:ascii="宋体"/>
                <w:b/>
                <w:bCs/>
                <w:color w:val="auto"/>
                <w:sz w:val="18"/>
                <w:szCs w:val="18"/>
                <w:highlight w:val="yellow"/>
              </w:rPr>
            </w:pPr>
            <w:r>
              <w:rPr>
                <w:rFonts w:hint="eastAsia" w:ascii="宋体" w:hAnsi="宋体"/>
                <w:b/>
                <w:bCs/>
                <w:color w:val="auto"/>
                <w:sz w:val="18"/>
                <w:szCs w:val="18"/>
                <w:highlight w:val="yellow"/>
                <w:lang w:val="en-US" w:eastAsia="zh-CN"/>
              </w:rPr>
              <w:t>老年护理</w:t>
            </w:r>
            <w:r>
              <w:rPr>
                <w:rFonts w:hint="eastAsia" w:ascii="宋体" w:hAnsi="宋体"/>
                <w:b/>
                <w:bCs/>
                <w:color w:val="auto"/>
                <w:sz w:val="18"/>
                <w:szCs w:val="18"/>
                <w:highlight w:val="yellow"/>
              </w:rPr>
              <w:t>方向</w:t>
            </w:r>
          </w:p>
        </w:tc>
        <w:tc>
          <w:tcPr>
            <w:tcW w:w="698" w:type="dxa"/>
            <w:tcBorders>
              <w:tl2br w:val="nil"/>
              <w:tr2bl w:val="nil"/>
            </w:tcBorders>
            <w:vAlign w:val="center"/>
          </w:tcPr>
          <w:p w14:paraId="44AF19AD">
            <w:pPr>
              <w:adjustRightInd w:val="0"/>
              <w:snapToGrid w:val="0"/>
              <w:spacing w:line="300" w:lineRule="exact"/>
              <w:jc w:val="center"/>
              <w:rPr>
                <w:rFonts w:ascii="宋体" w:hAnsi="宋体"/>
                <w:b/>
                <w:bCs/>
                <w:color w:val="auto"/>
                <w:sz w:val="18"/>
                <w:szCs w:val="18"/>
                <w:highlight w:val="yellow"/>
              </w:rPr>
            </w:pPr>
            <w:r>
              <w:rPr>
                <w:rFonts w:hint="eastAsia" w:ascii="宋体" w:hAnsi="宋体"/>
                <w:b/>
                <w:bCs/>
                <w:color w:val="auto"/>
                <w:sz w:val="18"/>
                <w:szCs w:val="18"/>
                <w:highlight w:val="yellow"/>
                <w:lang w:val="en-US" w:eastAsia="zh-CN"/>
              </w:rPr>
              <w:t>6-8</w:t>
            </w:r>
          </w:p>
        </w:tc>
        <w:tc>
          <w:tcPr>
            <w:tcW w:w="398" w:type="dxa"/>
            <w:tcBorders>
              <w:tl2br w:val="nil"/>
              <w:tr2bl w:val="nil"/>
            </w:tcBorders>
            <w:vAlign w:val="center"/>
          </w:tcPr>
          <w:p w14:paraId="1B9A53B3">
            <w:pPr>
              <w:adjustRightInd w:val="0"/>
              <w:snapToGrid w:val="0"/>
              <w:spacing w:line="300" w:lineRule="exact"/>
              <w:jc w:val="center"/>
              <w:rPr>
                <w:rFonts w:hint="default" w:asci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8</w:t>
            </w:r>
          </w:p>
        </w:tc>
        <w:tc>
          <w:tcPr>
            <w:tcW w:w="480" w:type="dxa"/>
            <w:tcBorders>
              <w:tl2br w:val="nil"/>
              <w:tr2bl w:val="nil"/>
            </w:tcBorders>
            <w:vAlign w:val="center"/>
          </w:tcPr>
          <w:p w14:paraId="139E5E54">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8</w:t>
            </w:r>
          </w:p>
        </w:tc>
        <w:tc>
          <w:tcPr>
            <w:tcW w:w="435" w:type="dxa"/>
            <w:tcBorders>
              <w:tl2br w:val="nil"/>
              <w:tr2bl w:val="nil"/>
            </w:tcBorders>
            <w:vAlign w:val="center"/>
          </w:tcPr>
          <w:p w14:paraId="0881297C">
            <w:pPr>
              <w:adjustRightInd w:val="0"/>
              <w:snapToGrid w:val="0"/>
              <w:spacing w:line="300" w:lineRule="exact"/>
              <w:jc w:val="center"/>
              <w:rPr>
                <w:rFonts w:hint="eastAsia" w:ascii="宋体" w:eastAsia="宋体"/>
                <w:b/>
                <w:bCs/>
                <w:color w:val="auto"/>
                <w:sz w:val="18"/>
                <w:szCs w:val="18"/>
                <w:highlight w:val="yellow"/>
                <w:lang w:val="en-US" w:eastAsia="zh-CN"/>
              </w:rPr>
            </w:pPr>
            <w:r>
              <w:rPr>
                <w:rFonts w:hint="eastAsia" w:ascii="宋体"/>
                <w:b/>
                <w:bCs/>
                <w:color w:val="auto"/>
                <w:sz w:val="18"/>
                <w:szCs w:val="18"/>
                <w:highlight w:val="yellow"/>
                <w:lang w:val="en-US" w:eastAsia="zh-CN"/>
              </w:rPr>
              <w:t>4</w:t>
            </w:r>
          </w:p>
        </w:tc>
        <w:tc>
          <w:tcPr>
            <w:tcW w:w="405" w:type="dxa"/>
            <w:tcBorders>
              <w:tl2br w:val="nil"/>
              <w:tr2bl w:val="nil"/>
            </w:tcBorders>
            <w:vAlign w:val="center"/>
          </w:tcPr>
          <w:p w14:paraId="72D0AD7C">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4</w:t>
            </w:r>
          </w:p>
        </w:tc>
        <w:tc>
          <w:tcPr>
            <w:tcW w:w="472" w:type="dxa"/>
            <w:tcBorders>
              <w:tl2br w:val="nil"/>
              <w:tr2bl w:val="nil"/>
            </w:tcBorders>
            <w:vAlign w:val="center"/>
          </w:tcPr>
          <w:p w14:paraId="59763B59">
            <w:pPr>
              <w:adjustRightInd w:val="0"/>
              <w:snapToGrid w:val="0"/>
              <w:spacing w:line="300" w:lineRule="exact"/>
              <w:jc w:val="center"/>
              <w:rPr>
                <w:rFonts w:hint="eastAsia"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495" w:type="dxa"/>
            <w:tcBorders>
              <w:tl2br w:val="nil"/>
              <w:tr2bl w:val="nil"/>
            </w:tcBorders>
            <w:vAlign w:val="center"/>
          </w:tcPr>
          <w:p w14:paraId="19137230">
            <w:pPr>
              <w:adjustRightInd w:val="0"/>
              <w:snapToGrid w:val="0"/>
              <w:spacing w:line="300" w:lineRule="exact"/>
              <w:jc w:val="center"/>
              <w:rPr>
                <w:rFonts w:hint="eastAsia"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6F770B76">
            <w:pPr>
              <w:adjustRightInd w:val="0"/>
              <w:snapToGrid w:val="0"/>
              <w:spacing w:line="300" w:lineRule="exact"/>
              <w:jc w:val="center"/>
              <w:rPr>
                <w:rFonts w:hint="default" w:ascii="宋体" w:hAnsi="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518" w:type="dxa"/>
            <w:tcBorders>
              <w:tl2br w:val="nil"/>
              <w:tr2bl w:val="nil"/>
            </w:tcBorders>
            <w:vAlign w:val="center"/>
          </w:tcPr>
          <w:p w14:paraId="596857C6">
            <w:pPr>
              <w:adjustRightInd w:val="0"/>
              <w:snapToGrid w:val="0"/>
              <w:spacing w:line="300" w:lineRule="exact"/>
              <w:jc w:val="center"/>
              <w:rPr>
                <w:rFonts w:hint="eastAsia" w:ascii="宋体" w:eastAsia="宋体"/>
                <w:b/>
                <w:bCs/>
                <w:color w:val="auto"/>
                <w:sz w:val="18"/>
                <w:szCs w:val="18"/>
                <w:highlight w:val="yellow"/>
                <w:lang w:eastAsia="zh-CN"/>
              </w:rPr>
            </w:pPr>
            <w:r>
              <w:rPr>
                <w:rFonts w:hint="eastAsia" w:ascii="宋体" w:hAnsi="宋体"/>
                <w:b/>
                <w:bCs/>
                <w:color w:val="auto"/>
                <w:sz w:val="18"/>
                <w:szCs w:val="18"/>
                <w:highlight w:val="yellow"/>
                <w:lang w:val="en-US" w:eastAsia="zh-CN"/>
              </w:rPr>
              <w:t>2</w:t>
            </w:r>
          </w:p>
        </w:tc>
        <w:tc>
          <w:tcPr>
            <w:tcW w:w="540" w:type="dxa"/>
            <w:tcBorders>
              <w:tl2br w:val="nil"/>
              <w:tr2bl w:val="nil"/>
            </w:tcBorders>
            <w:vAlign w:val="center"/>
          </w:tcPr>
          <w:p w14:paraId="102C14BE">
            <w:pPr>
              <w:adjustRightInd w:val="0"/>
              <w:snapToGrid w:val="0"/>
              <w:spacing w:line="300" w:lineRule="exact"/>
              <w:jc w:val="center"/>
              <w:rPr>
                <w:rFonts w:hint="eastAsia" w:ascii="宋体" w:hAnsi="宋体" w:eastAsia="宋体"/>
                <w:b/>
                <w:bCs/>
                <w:color w:val="auto"/>
                <w:sz w:val="18"/>
                <w:szCs w:val="18"/>
                <w:highlight w:val="yellow"/>
                <w:lang w:val="en-US" w:eastAsia="zh-CN"/>
              </w:rPr>
            </w:pPr>
            <w:r>
              <w:rPr>
                <w:rFonts w:hint="eastAsia" w:ascii="宋体" w:hAnsi="宋体"/>
                <w:b/>
                <w:bCs/>
                <w:color w:val="auto"/>
                <w:sz w:val="18"/>
                <w:szCs w:val="18"/>
                <w:highlight w:val="yellow"/>
                <w:lang w:val="en-US" w:eastAsia="zh-CN"/>
              </w:rPr>
              <w:t>2</w:t>
            </w:r>
          </w:p>
        </w:tc>
        <w:tc>
          <w:tcPr>
            <w:tcW w:w="2708" w:type="dxa"/>
            <w:gridSpan w:val="2"/>
            <w:tcBorders>
              <w:tl2br w:val="nil"/>
              <w:tr2bl w:val="nil"/>
            </w:tcBorders>
            <w:vAlign w:val="center"/>
          </w:tcPr>
          <w:p w14:paraId="39D470A6">
            <w:pPr>
              <w:adjustRightInd w:val="0"/>
              <w:snapToGrid w:val="0"/>
              <w:spacing w:line="300" w:lineRule="exact"/>
              <w:jc w:val="left"/>
              <w:rPr>
                <w:rFonts w:hint="default" w:ascii="宋体"/>
                <w:b/>
                <w:bCs/>
                <w:color w:val="auto"/>
                <w:sz w:val="18"/>
                <w:szCs w:val="18"/>
                <w:highlight w:val="yellow"/>
                <w:lang w:val="en-US" w:eastAsia="zh-CN"/>
              </w:rPr>
            </w:pPr>
            <w:r>
              <w:rPr>
                <w:rFonts w:hint="eastAsia" w:ascii="宋体"/>
                <w:b/>
                <w:bCs/>
                <w:color w:val="auto"/>
                <w:sz w:val="18"/>
                <w:szCs w:val="18"/>
                <w:highlight w:val="yellow"/>
                <w:lang w:val="en-US" w:eastAsia="zh-CN"/>
              </w:rPr>
              <w:t>老年病房</w:t>
            </w:r>
          </w:p>
        </w:tc>
      </w:tr>
    </w:tbl>
    <w:p w14:paraId="7CB7FFD1">
      <w:pPr>
        <w:widowControl/>
        <w:adjustRightInd w:val="0"/>
        <w:snapToGrid w:val="0"/>
        <w:spacing w:line="300" w:lineRule="auto"/>
        <w:jc w:val="center"/>
        <w:rPr>
          <w:rFonts w:hint="eastAsia" w:ascii="黑体" w:hAnsi="宋体" w:eastAsia="黑体" w:cs="宋体"/>
          <w:b/>
          <w:bCs/>
          <w:color w:val="auto"/>
          <w:kern w:val="0"/>
          <w:sz w:val="18"/>
          <w:szCs w:val="18"/>
        </w:rPr>
      </w:pPr>
    </w:p>
    <w:p w14:paraId="1B801439">
      <w:pPr>
        <w:widowControl/>
        <w:adjustRightInd w:val="0"/>
        <w:snapToGrid w:val="0"/>
        <w:spacing w:line="300" w:lineRule="auto"/>
        <w:jc w:val="center"/>
        <w:rPr>
          <w:rFonts w:ascii="黑体" w:hAnsi="宋体" w:eastAsia="黑体" w:cs="宋体"/>
          <w:b/>
          <w:bCs/>
          <w:color w:val="auto"/>
          <w:kern w:val="0"/>
          <w:sz w:val="18"/>
          <w:szCs w:val="18"/>
          <w:highlight w:val="none"/>
        </w:rPr>
      </w:pPr>
      <w:r>
        <w:rPr>
          <w:rFonts w:hint="eastAsia" w:ascii="黑体" w:hAnsi="宋体" w:eastAsia="黑体" w:cs="宋体"/>
          <w:b/>
          <w:bCs/>
          <w:color w:val="auto"/>
          <w:kern w:val="0"/>
          <w:sz w:val="18"/>
          <w:szCs w:val="18"/>
          <w:highlight w:val="none"/>
        </w:rPr>
        <w:t>表</w:t>
      </w:r>
      <w:r>
        <w:rPr>
          <w:rFonts w:hint="eastAsia" w:ascii="黑体" w:hAnsi="宋体" w:eastAsia="黑体" w:cs="宋体"/>
          <w:b/>
          <w:bCs/>
          <w:color w:val="auto"/>
          <w:kern w:val="0"/>
          <w:sz w:val="18"/>
          <w:szCs w:val="18"/>
          <w:highlight w:val="none"/>
          <w:lang w:val="en-US" w:eastAsia="zh-CN"/>
        </w:rPr>
        <w:t>6</w:t>
      </w:r>
      <w:r>
        <w:rPr>
          <w:rFonts w:ascii="黑体" w:hAnsi="宋体" w:eastAsia="黑体" w:cs="宋体"/>
          <w:b/>
          <w:bCs/>
          <w:color w:val="auto"/>
          <w:kern w:val="0"/>
          <w:sz w:val="18"/>
          <w:szCs w:val="18"/>
          <w:highlight w:val="none"/>
        </w:rPr>
        <w:t xml:space="preserve">  </w:t>
      </w:r>
      <w:r>
        <w:rPr>
          <w:rFonts w:hint="eastAsia" w:ascii="黑体" w:hAnsi="宋体" w:eastAsia="黑体" w:cs="宋体"/>
          <w:b/>
          <w:bCs/>
          <w:color w:val="auto"/>
          <w:kern w:val="0"/>
          <w:sz w:val="18"/>
          <w:szCs w:val="18"/>
          <w:highlight w:val="none"/>
        </w:rPr>
        <w:t>课程结构表</w:t>
      </w:r>
    </w:p>
    <w:tbl>
      <w:tblPr>
        <w:tblStyle w:val="20"/>
        <w:tblW w:w="86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537"/>
        <w:gridCol w:w="572"/>
        <w:gridCol w:w="1612"/>
        <w:gridCol w:w="900"/>
        <w:gridCol w:w="1008"/>
        <w:gridCol w:w="960"/>
        <w:gridCol w:w="1008"/>
        <w:gridCol w:w="975"/>
        <w:gridCol w:w="1077"/>
      </w:tblGrid>
      <w:tr w14:paraId="56D24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721" w:type="dxa"/>
            <w:gridSpan w:val="3"/>
            <w:vMerge w:val="restart"/>
            <w:tcBorders>
              <w:tl2br w:val="nil"/>
              <w:tr2bl w:val="nil"/>
            </w:tcBorders>
            <w:noWrap w:val="0"/>
            <w:vAlign w:val="center"/>
          </w:tcPr>
          <w:p w14:paraId="43908E2A">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课 程 类 别</w:t>
            </w:r>
          </w:p>
        </w:tc>
        <w:tc>
          <w:tcPr>
            <w:tcW w:w="900" w:type="dxa"/>
            <w:vMerge w:val="restart"/>
            <w:tcBorders>
              <w:tl2br w:val="nil"/>
              <w:tr2bl w:val="nil"/>
            </w:tcBorders>
            <w:noWrap w:val="0"/>
            <w:vAlign w:val="center"/>
          </w:tcPr>
          <w:p w14:paraId="4456B69E">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总学时</w:t>
            </w:r>
          </w:p>
        </w:tc>
        <w:tc>
          <w:tcPr>
            <w:tcW w:w="1008" w:type="dxa"/>
            <w:vMerge w:val="restart"/>
            <w:tcBorders>
              <w:tl2br w:val="nil"/>
              <w:tr2bl w:val="nil"/>
            </w:tcBorders>
            <w:noWrap w:val="0"/>
            <w:vAlign w:val="center"/>
          </w:tcPr>
          <w:p w14:paraId="55D1AFAE">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总学分</w:t>
            </w:r>
          </w:p>
        </w:tc>
        <w:tc>
          <w:tcPr>
            <w:tcW w:w="1968" w:type="dxa"/>
            <w:gridSpan w:val="2"/>
            <w:tcBorders>
              <w:bottom w:val="single" w:color="auto" w:sz="4" w:space="0"/>
              <w:tl2br w:val="nil"/>
              <w:tr2bl w:val="nil"/>
            </w:tcBorders>
            <w:noWrap w:val="0"/>
            <w:vAlign w:val="center"/>
          </w:tcPr>
          <w:p w14:paraId="0675AC42">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理论</w:t>
            </w:r>
          </w:p>
        </w:tc>
        <w:tc>
          <w:tcPr>
            <w:tcW w:w="2052" w:type="dxa"/>
            <w:gridSpan w:val="2"/>
            <w:tcBorders>
              <w:bottom w:val="single" w:color="auto" w:sz="4" w:space="0"/>
              <w:tl2br w:val="nil"/>
              <w:tr2bl w:val="nil"/>
            </w:tcBorders>
            <w:noWrap w:val="0"/>
            <w:vAlign w:val="center"/>
          </w:tcPr>
          <w:p w14:paraId="406BE4FF">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实践</w:t>
            </w:r>
          </w:p>
        </w:tc>
      </w:tr>
      <w:tr w14:paraId="59CE9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721" w:type="dxa"/>
            <w:gridSpan w:val="3"/>
            <w:vMerge w:val="continue"/>
            <w:tcBorders>
              <w:tl2br w:val="nil"/>
              <w:tr2bl w:val="nil"/>
            </w:tcBorders>
            <w:noWrap w:val="0"/>
            <w:vAlign w:val="center"/>
          </w:tcPr>
          <w:p w14:paraId="73E2B858">
            <w:pPr>
              <w:spacing w:line="300" w:lineRule="exact"/>
              <w:jc w:val="center"/>
              <w:rPr>
                <w:rFonts w:ascii="宋体" w:hAnsi="宋体" w:cs="宋体"/>
                <w:b/>
                <w:bCs/>
                <w:color w:val="auto"/>
                <w:sz w:val="18"/>
                <w:szCs w:val="18"/>
                <w:highlight w:val="none"/>
              </w:rPr>
            </w:pPr>
          </w:p>
        </w:tc>
        <w:tc>
          <w:tcPr>
            <w:tcW w:w="900" w:type="dxa"/>
            <w:vMerge w:val="continue"/>
            <w:tcBorders>
              <w:tl2br w:val="nil"/>
              <w:tr2bl w:val="nil"/>
            </w:tcBorders>
            <w:noWrap w:val="0"/>
            <w:vAlign w:val="center"/>
          </w:tcPr>
          <w:p w14:paraId="03FE574F">
            <w:pPr>
              <w:spacing w:line="300" w:lineRule="exact"/>
              <w:jc w:val="center"/>
              <w:rPr>
                <w:rFonts w:ascii="宋体" w:hAnsi="宋体" w:cs="宋体"/>
                <w:b/>
                <w:bCs/>
                <w:color w:val="auto"/>
                <w:sz w:val="18"/>
                <w:szCs w:val="18"/>
                <w:highlight w:val="none"/>
              </w:rPr>
            </w:pPr>
          </w:p>
        </w:tc>
        <w:tc>
          <w:tcPr>
            <w:tcW w:w="1008" w:type="dxa"/>
            <w:vMerge w:val="continue"/>
            <w:tcBorders>
              <w:tl2br w:val="nil"/>
              <w:tr2bl w:val="nil"/>
            </w:tcBorders>
            <w:noWrap w:val="0"/>
            <w:vAlign w:val="center"/>
          </w:tcPr>
          <w:p w14:paraId="798D4E11">
            <w:pPr>
              <w:spacing w:line="300" w:lineRule="exact"/>
              <w:jc w:val="center"/>
              <w:rPr>
                <w:rFonts w:ascii="宋体" w:hAnsi="宋体" w:cs="宋体"/>
                <w:b/>
                <w:bCs/>
                <w:color w:val="auto"/>
                <w:sz w:val="18"/>
                <w:szCs w:val="18"/>
                <w:highlight w:val="none"/>
              </w:rPr>
            </w:pPr>
          </w:p>
        </w:tc>
        <w:tc>
          <w:tcPr>
            <w:tcW w:w="960" w:type="dxa"/>
            <w:tcBorders>
              <w:top w:val="single" w:color="auto" w:sz="4" w:space="0"/>
              <w:tl2br w:val="nil"/>
              <w:tr2bl w:val="nil"/>
            </w:tcBorders>
            <w:noWrap w:val="0"/>
            <w:vAlign w:val="center"/>
          </w:tcPr>
          <w:p w14:paraId="5ACA1EFB">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学分</w:t>
            </w:r>
          </w:p>
        </w:tc>
        <w:tc>
          <w:tcPr>
            <w:tcW w:w="1008" w:type="dxa"/>
            <w:tcBorders>
              <w:top w:val="single" w:color="auto" w:sz="4" w:space="0"/>
              <w:tl2br w:val="nil"/>
              <w:tr2bl w:val="nil"/>
            </w:tcBorders>
            <w:noWrap w:val="0"/>
            <w:vAlign w:val="center"/>
          </w:tcPr>
          <w:p w14:paraId="0844AC39">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比例（%）</w:t>
            </w:r>
          </w:p>
        </w:tc>
        <w:tc>
          <w:tcPr>
            <w:tcW w:w="975" w:type="dxa"/>
            <w:tcBorders>
              <w:top w:val="single" w:color="auto" w:sz="4" w:space="0"/>
              <w:tl2br w:val="nil"/>
              <w:tr2bl w:val="nil"/>
            </w:tcBorders>
            <w:noWrap w:val="0"/>
            <w:vAlign w:val="center"/>
          </w:tcPr>
          <w:p w14:paraId="449B07A7">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学分</w:t>
            </w:r>
          </w:p>
        </w:tc>
        <w:tc>
          <w:tcPr>
            <w:tcW w:w="1077" w:type="dxa"/>
            <w:tcBorders>
              <w:top w:val="single" w:color="auto" w:sz="4" w:space="0"/>
              <w:tl2br w:val="nil"/>
              <w:tr2bl w:val="nil"/>
            </w:tcBorders>
            <w:noWrap w:val="0"/>
            <w:vAlign w:val="center"/>
          </w:tcPr>
          <w:p w14:paraId="5F343BE3">
            <w:pPr>
              <w:spacing w:line="300" w:lineRule="exact"/>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比例（%）</w:t>
            </w:r>
          </w:p>
        </w:tc>
      </w:tr>
      <w:tr w14:paraId="206E2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0" w:hRule="atLeast"/>
          <w:jc w:val="center"/>
        </w:trPr>
        <w:tc>
          <w:tcPr>
            <w:tcW w:w="537" w:type="dxa"/>
            <w:vMerge w:val="restart"/>
            <w:tcBorders>
              <w:tl2br w:val="nil"/>
              <w:tr2bl w:val="nil"/>
            </w:tcBorders>
            <w:noWrap w:val="0"/>
            <w:vAlign w:val="center"/>
          </w:tcPr>
          <w:p w14:paraId="246A799E">
            <w:pPr>
              <w:spacing w:line="300" w:lineRule="exact"/>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eastAsia="zh-CN"/>
              </w:rPr>
              <w:t>必修课</w:t>
            </w:r>
          </w:p>
        </w:tc>
        <w:tc>
          <w:tcPr>
            <w:tcW w:w="2184" w:type="dxa"/>
            <w:gridSpan w:val="2"/>
            <w:tcBorders>
              <w:tl2br w:val="nil"/>
              <w:tr2bl w:val="nil"/>
            </w:tcBorders>
            <w:noWrap w:val="0"/>
            <w:vAlign w:val="center"/>
          </w:tcPr>
          <w:p w14:paraId="7D3A2069">
            <w:pPr>
              <w:spacing w:line="300" w:lineRule="exact"/>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rPr>
              <w:t>通识教育</w:t>
            </w:r>
            <w:r>
              <w:rPr>
                <w:rFonts w:hint="eastAsia" w:ascii="宋体" w:hAnsi="宋体" w:cs="宋体"/>
                <w:color w:val="auto"/>
                <w:sz w:val="18"/>
                <w:szCs w:val="18"/>
                <w:highlight w:val="none"/>
                <w:lang w:eastAsia="zh-CN"/>
              </w:rPr>
              <w:t>课</w:t>
            </w:r>
          </w:p>
        </w:tc>
        <w:tc>
          <w:tcPr>
            <w:tcW w:w="900" w:type="dxa"/>
            <w:tcBorders>
              <w:tl2br w:val="nil"/>
              <w:tr2bl w:val="nil"/>
            </w:tcBorders>
            <w:noWrap w:val="0"/>
            <w:vAlign w:val="center"/>
          </w:tcPr>
          <w:p w14:paraId="201D969A">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870</w:t>
            </w:r>
          </w:p>
        </w:tc>
        <w:tc>
          <w:tcPr>
            <w:tcW w:w="1008" w:type="dxa"/>
            <w:tcBorders>
              <w:tl2br w:val="nil"/>
              <w:tr2bl w:val="nil"/>
            </w:tcBorders>
            <w:noWrap w:val="0"/>
            <w:vAlign w:val="center"/>
          </w:tcPr>
          <w:p w14:paraId="3A981918">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49.9</w:t>
            </w:r>
          </w:p>
        </w:tc>
        <w:tc>
          <w:tcPr>
            <w:tcW w:w="960" w:type="dxa"/>
            <w:tcBorders>
              <w:tl2br w:val="nil"/>
              <w:tr2bl w:val="nil"/>
            </w:tcBorders>
            <w:noWrap w:val="0"/>
            <w:vAlign w:val="center"/>
          </w:tcPr>
          <w:p w14:paraId="1381392D">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31.1</w:t>
            </w:r>
          </w:p>
        </w:tc>
        <w:tc>
          <w:tcPr>
            <w:tcW w:w="1008" w:type="dxa"/>
            <w:tcBorders>
              <w:tl2br w:val="nil"/>
              <w:tr2bl w:val="nil"/>
            </w:tcBorders>
            <w:noWrap w:val="0"/>
            <w:vAlign w:val="center"/>
          </w:tcPr>
          <w:p w14:paraId="47B07296">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62.3</w:t>
            </w:r>
          </w:p>
        </w:tc>
        <w:tc>
          <w:tcPr>
            <w:tcW w:w="975" w:type="dxa"/>
            <w:tcBorders>
              <w:tl2br w:val="nil"/>
              <w:tr2bl w:val="nil"/>
            </w:tcBorders>
            <w:noWrap w:val="0"/>
            <w:vAlign w:val="center"/>
          </w:tcPr>
          <w:p w14:paraId="1317FB38">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18.8</w:t>
            </w:r>
          </w:p>
        </w:tc>
        <w:tc>
          <w:tcPr>
            <w:tcW w:w="1077" w:type="dxa"/>
            <w:tcBorders>
              <w:tl2br w:val="nil"/>
              <w:tr2bl w:val="nil"/>
            </w:tcBorders>
            <w:noWrap w:val="0"/>
            <w:vAlign w:val="center"/>
          </w:tcPr>
          <w:p w14:paraId="1CF726C6">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37.7</w:t>
            </w:r>
          </w:p>
        </w:tc>
      </w:tr>
      <w:tr w14:paraId="5DFC3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0" w:hRule="atLeast"/>
          <w:jc w:val="center"/>
        </w:trPr>
        <w:tc>
          <w:tcPr>
            <w:tcW w:w="537" w:type="dxa"/>
            <w:vMerge w:val="continue"/>
            <w:tcBorders>
              <w:tl2br w:val="nil"/>
              <w:tr2bl w:val="nil"/>
            </w:tcBorders>
            <w:noWrap w:val="0"/>
            <w:vAlign w:val="center"/>
          </w:tcPr>
          <w:p w14:paraId="236C9229">
            <w:pPr>
              <w:spacing w:line="300" w:lineRule="exact"/>
              <w:jc w:val="center"/>
              <w:rPr>
                <w:rFonts w:hint="eastAsia" w:ascii="宋体" w:hAnsi="宋体" w:cs="宋体"/>
                <w:color w:val="auto"/>
                <w:sz w:val="18"/>
                <w:szCs w:val="18"/>
                <w:highlight w:val="none"/>
                <w:lang w:eastAsia="zh-CN"/>
              </w:rPr>
            </w:pPr>
          </w:p>
        </w:tc>
        <w:tc>
          <w:tcPr>
            <w:tcW w:w="2184" w:type="dxa"/>
            <w:gridSpan w:val="2"/>
            <w:tcBorders>
              <w:tl2br w:val="nil"/>
              <w:tr2bl w:val="nil"/>
            </w:tcBorders>
            <w:noWrap w:val="0"/>
            <w:vAlign w:val="center"/>
          </w:tcPr>
          <w:p w14:paraId="4F85ADF0">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专业基础课</w:t>
            </w:r>
          </w:p>
        </w:tc>
        <w:tc>
          <w:tcPr>
            <w:tcW w:w="900" w:type="dxa"/>
            <w:tcBorders>
              <w:tl2br w:val="nil"/>
              <w:tr2bl w:val="nil"/>
            </w:tcBorders>
            <w:noWrap w:val="0"/>
            <w:vAlign w:val="center"/>
          </w:tcPr>
          <w:p w14:paraId="18299E7C">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514</w:t>
            </w:r>
          </w:p>
        </w:tc>
        <w:tc>
          <w:tcPr>
            <w:tcW w:w="1008" w:type="dxa"/>
            <w:tcBorders>
              <w:tl2br w:val="nil"/>
              <w:tr2bl w:val="nil"/>
            </w:tcBorders>
            <w:noWrap w:val="0"/>
            <w:vAlign w:val="center"/>
          </w:tcPr>
          <w:p w14:paraId="1482C97D">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29.5</w:t>
            </w:r>
          </w:p>
        </w:tc>
        <w:tc>
          <w:tcPr>
            <w:tcW w:w="960" w:type="dxa"/>
            <w:tcBorders>
              <w:tl2br w:val="nil"/>
              <w:tr2bl w:val="nil"/>
            </w:tcBorders>
            <w:noWrap w:val="0"/>
            <w:vAlign w:val="center"/>
          </w:tcPr>
          <w:p w14:paraId="3F63530F">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21.1</w:t>
            </w:r>
          </w:p>
        </w:tc>
        <w:tc>
          <w:tcPr>
            <w:tcW w:w="1008" w:type="dxa"/>
            <w:tcBorders>
              <w:tl2br w:val="nil"/>
              <w:tr2bl w:val="nil"/>
            </w:tcBorders>
            <w:noWrap w:val="0"/>
            <w:vAlign w:val="center"/>
          </w:tcPr>
          <w:p w14:paraId="6CCD9C59">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71.5</w:t>
            </w:r>
          </w:p>
        </w:tc>
        <w:tc>
          <w:tcPr>
            <w:tcW w:w="975" w:type="dxa"/>
            <w:tcBorders>
              <w:tl2br w:val="nil"/>
              <w:tr2bl w:val="nil"/>
            </w:tcBorders>
            <w:noWrap w:val="0"/>
            <w:vAlign w:val="center"/>
          </w:tcPr>
          <w:p w14:paraId="5BA96174">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8.4</w:t>
            </w:r>
          </w:p>
        </w:tc>
        <w:tc>
          <w:tcPr>
            <w:tcW w:w="1077" w:type="dxa"/>
            <w:tcBorders>
              <w:tl2br w:val="nil"/>
              <w:tr2bl w:val="nil"/>
            </w:tcBorders>
            <w:noWrap w:val="0"/>
            <w:vAlign w:val="center"/>
          </w:tcPr>
          <w:p w14:paraId="7ED41873">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28.5</w:t>
            </w:r>
          </w:p>
        </w:tc>
      </w:tr>
      <w:tr w14:paraId="092E6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0" w:hRule="atLeast"/>
          <w:jc w:val="center"/>
        </w:trPr>
        <w:tc>
          <w:tcPr>
            <w:tcW w:w="537" w:type="dxa"/>
            <w:vMerge w:val="continue"/>
            <w:tcBorders>
              <w:tl2br w:val="nil"/>
              <w:tr2bl w:val="nil"/>
            </w:tcBorders>
            <w:noWrap w:val="0"/>
            <w:vAlign w:val="center"/>
          </w:tcPr>
          <w:p w14:paraId="28C767C6">
            <w:pPr>
              <w:spacing w:line="300" w:lineRule="exact"/>
              <w:jc w:val="center"/>
              <w:rPr>
                <w:rFonts w:hint="eastAsia" w:ascii="宋体" w:hAnsi="宋体" w:cs="宋体"/>
                <w:color w:val="auto"/>
                <w:sz w:val="18"/>
                <w:szCs w:val="18"/>
                <w:highlight w:val="none"/>
                <w:lang w:eastAsia="zh-CN"/>
              </w:rPr>
            </w:pPr>
          </w:p>
        </w:tc>
        <w:tc>
          <w:tcPr>
            <w:tcW w:w="2184" w:type="dxa"/>
            <w:gridSpan w:val="2"/>
            <w:tcBorders>
              <w:tl2br w:val="nil"/>
              <w:tr2bl w:val="nil"/>
            </w:tcBorders>
            <w:noWrap w:val="0"/>
            <w:vAlign w:val="center"/>
          </w:tcPr>
          <w:p w14:paraId="6DD7632E">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专业课</w:t>
            </w:r>
          </w:p>
        </w:tc>
        <w:tc>
          <w:tcPr>
            <w:tcW w:w="900" w:type="dxa"/>
            <w:tcBorders>
              <w:tl2br w:val="nil"/>
              <w:tr2bl w:val="nil"/>
            </w:tcBorders>
            <w:noWrap w:val="0"/>
            <w:vAlign w:val="center"/>
          </w:tcPr>
          <w:p w14:paraId="167772FF">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912</w:t>
            </w:r>
          </w:p>
        </w:tc>
        <w:tc>
          <w:tcPr>
            <w:tcW w:w="1008" w:type="dxa"/>
            <w:tcBorders>
              <w:tl2br w:val="nil"/>
              <w:tr2bl w:val="nil"/>
            </w:tcBorders>
            <w:noWrap w:val="0"/>
            <w:vAlign w:val="center"/>
          </w:tcPr>
          <w:p w14:paraId="737D5064">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57</w:t>
            </w:r>
          </w:p>
        </w:tc>
        <w:tc>
          <w:tcPr>
            <w:tcW w:w="960" w:type="dxa"/>
            <w:tcBorders>
              <w:tl2br w:val="nil"/>
              <w:tr2bl w:val="nil"/>
            </w:tcBorders>
            <w:noWrap w:val="0"/>
            <w:vAlign w:val="center"/>
          </w:tcPr>
          <w:p w14:paraId="6C90F8CB">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36.6</w:t>
            </w:r>
          </w:p>
        </w:tc>
        <w:tc>
          <w:tcPr>
            <w:tcW w:w="1008" w:type="dxa"/>
            <w:tcBorders>
              <w:tl2br w:val="nil"/>
              <w:tr2bl w:val="nil"/>
            </w:tcBorders>
            <w:noWrap w:val="0"/>
            <w:vAlign w:val="center"/>
          </w:tcPr>
          <w:p w14:paraId="5D36B8A4">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64.2</w:t>
            </w:r>
          </w:p>
        </w:tc>
        <w:tc>
          <w:tcPr>
            <w:tcW w:w="975" w:type="dxa"/>
            <w:tcBorders>
              <w:tl2br w:val="nil"/>
              <w:tr2bl w:val="nil"/>
            </w:tcBorders>
            <w:noWrap w:val="0"/>
            <w:vAlign w:val="center"/>
          </w:tcPr>
          <w:p w14:paraId="378035E6">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20.4</w:t>
            </w:r>
          </w:p>
        </w:tc>
        <w:tc>
          <w:tcPr>
            <w:tcW w:w="1077" w:type="dxa"/>
            <w:tcBorders>
              <w:tl2br w:val="nil"/>
              <w:tr2bl w:val="nil"/>
            </w:tcBorders>
            <w:noWrap w:val="0"/>
            <w:vAlign w:val="center"/>
          </w:tcPr>
          <w:p w14:paraId="52C3F934">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35.8</w:t>
            </w:r>
          </w:p>
        </w:tc>
      </w:tr>
      <w:tr w14:paraId="04E50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0" w:hRule="atLeast"/>
          <w:jc w:val="center"/>
        </w:trPr>
        <w:tc>
          <w:tcPr>
            <w:tcW w:w="537" w:type="dxa"/>
            <w:vMerge w:val="continue"/>
            <w:tcBorders>
              <w:tl2br w:val="nil"/>
              <w:tr2bl w:val="nil"/>
            </w:tcBorders>
            <w:noWrap w:val="0"/>
            <w:vAlign w:val="center"/>
          </w:tcPr>
          <w:p w14:paraId="09A679D5">
            <w:pPr>
              <w:spacing w:line="300" w:lineRule="exact"/>
              <w:jc w:val="center"/>
              <w:rPr>
                <w:rFonts w:hint="eastAsia" w:ascii="宋体" w:hAnsi="宋体" w:cs="宋体"/>
                <w:color w:val="auto"/>
                <w:sz w:val="18"/>
                <w:szCs w:val="18"/>
                <w:highlight w:val="none"/>
                <w:lang w:eastAsia="zh-CN"/>
              </w:rPr>
            </w:pPr>
          </w:p>
        </w:tc>
        <w:tc>
          <w:tcPr>
            <w:tcW w:w="2184" w:type="dxa"/>
            <w:gridSpan w:val="2"/>
            <w:tcBorders>
              <w:tl2br w:val="nil"/>
              <w:tr2bl w:val="nil"/>
            </w:tcBorders>
            <w:noWrap w:val="0"/>
            <w:vAlign w:val="center"/>
          </w:tcPr>
          <w:p w14:paraId="76F0D055">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专业拓展课</w:t>
            </w:r>
          </w:p>
        </w:tc>
        <w:tc>
          <w:tcPr>
            <w:tcW w:w="900" w:type="dxa"/>
            <w:tcBorders>
              <w:tl2br w:val="nil"/>
              <w:tr2bl w:val="nil"/>
            </w:tcBorders>
            <w:noWrap w:val="0"/>
            <w:vAlign w:val="center"/>
          </w:tcPr>
          <w:p w14:paraId="36A1FC94">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32</w:t>
            </w:r>
          </w:p>
        </w:tc>
        <w:tc>
          <w:tcPr>
            <w:tcW w:w="1008" w:type="dxa"/>
            <w:tcBorders>
              <w:tl2br w:val="nil"/>
              <w:tr2bl w:val="nil"/>
            </w:tcBorders>
            <w:noWrap w:val="0"/>
            <w:vAlign w:val="center"/>
          </w:tcPr>
          <w:p w14:paraId="0EFA1BE1">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2</w:t>
            </w:r>
          </w:p>
        </w:tc>
        <w:tc>
          <w:tcPr>
            <w:tcW w:w="960" w:type="dxa"/>
            <w:tcBorders>
              <w:tl2br w:val="nil"/>
              <w:tr2bl w:val="nil"/>
            </w:tcBorders>
            <w:noWrap w:val="0"/>
            <w:vAlign w:val="center"/>
          </w:tcPr>
          <w:p w14:paraId="19C4C561">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0.9</w:t>
            </w:r>
          </w:p>
        </w:tc>
        <w:tc>
          <w:tcPr>
            <w:tcW w:w="1008" w:type="dxa"/>
            <w:tcBorders>
              <w:tl2br w:val="nil"/>
              <w:tr2bl w:val="nil"/>
            </w:tcBorders>
            <w:noWrap w:val="0"/>
            <w:vAlign w:val="center"/>
          </w:tcPr>
          <w:p w14:paraId="397F744D">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45</w:t>
            </w:r>
          </w:p>
        </w:tc>
        <w:tc>
          <w:tcPr>
            <w:tcW w:w="975" w:type="dxa"/>
            <w:tcBorders>
              <w:tl2br w:val="nil"/>
              <w:tr2bl w:val="nil"/>
            </w:tcBorders>
            <w:noWrap w:val="0"/>
            <w:vAlign w:val="center"/>
          </w:tcPr>
          <w:p w14:paraId="11E04BB9">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1.1</w:t>
            </w:r>
          </w:p>
        </w:tc>
        <w:tc>
          <w:tcPr>
            <w:tcW w:w="1077" w:type="dxa"/>
            <w:tcBorders>
              <w:tl2br w:val="nil"/>
              <w:tr2bl w:val="nil"/>
            </w:tcBorders>
            <w:noWrap w:val="0"/>
            <w:vAlign w:val="center"/>
          </w:tcPr>
          <w:p w14:paraId="1B8AC93A">
            <w:pPr>
              <w:spacing w:line="3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55</w:t>
            </w:r>
          </w:p>
        </w:tc>
      </w:tr>
      <w:tr w14:paraId="366F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0" w:hRule="atLeast"/>
          <w:jc w:val="center"/>
        </w:trPr>
        <w:tc>
          <w:tcPr>
            <w:tcW w:w="537" w:type="dxa"/>
            <w:vMerge w:val="continue"/>
            <w:tcBorders>
              <w:tl2br w:val="nil"/>
              <w:tr2bl w:val="nil"/>
            </w:tcBorders>
            <w:noWrap w:val="0"/>
            <w:vAlign w:val="center"/>
          </w:tcPr>
          <w:p w14:paraId="2CE35A29">
            <w:pPr>
              <w:spacing w:line="300" w:lineRule="exact"/>
              <w:jc w:val="center"/>
              <w:rPr>
                <w:rFonts w:hint="eastAsia" w:ascii="宋体" w:hAnsi="宋体" w:cs="宋体"/>
                <w:color w:val="auto"/>
                <w:sz w:val="18"/>
                <w:szCs w:val="18"/>
                <w:highlight w:val="none"/>
                <w:lang w:eastAsia="zh-CN"/>
              </w:rPr>
            </w:pPr>
          </w:p>
        </w:tc>
        <w:tc>
          <w:tcPr>
            <w:tcW w:w="2184" w:type="dxa"/>
            <w:gridSpan w:val="2"/>
            <w:tcBorders>
              <w:tl2br w:val="nil"/>
              <w:tr2bl w:val="nil"/>
            </w:tcBorders>
            <w:noWrap w:val="0"/>
            <w:vAlign w:val="center"/>
          </w:tcPr>
          <w:p w14:paraId="4A99BE57">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小计</w:t>
            </w:r>
          </w:p>
        </w:tc>
        <w:tc>
          <w:tcPr>
            <w:tcW w:w="900" w:type="dxa"/>
            <w:tcBorders>
              <w:tl2br w:val="nil"/>
              <w:tr2bl w:val="nil"/>
            </w:tcBorders>
            <w:noWrap w:val="0"/>
            <w:vAlign w:val="center"/>
          </w:tcPr>
          <w:p w14:paraId="26EBF2AE">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2328</w:t>
            </w:r>
          </w:p>
        </w:tc>
        <w:tc>
          <w:tcPr>
            <w:tcW w:w="1008" w:type="dxa"/>
            <w:tcBorders>
              <w:tl2br w:val="nil"/>
              <w:tr2bl w:val="nil"/>
            </w:tcBorders>
            <w:noWrap w:val="0"/>
            <w:vAlign w:val="center"/>
          </w:tcPr>
          <w:p w14:paraId="2B52335F">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138.4</w:t>
            </w:r>
          </w:p>
        </w:tc>
        <w:tc>
          <w:tcPr>
            <w:tcW w:w="960" w:type="dxa"/>
            <w:tcBorders>
              <w:tl2br w:val="nil"/>
              <w:tr2bl w:val="nil"/>
            </w:tcBorders>
            <w:noWrap w:val="0"/>
            <w:vAlign w:val="center"/>
          </w:tcPr>
          <w:p w14:paraId="2D10371D">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89.3</w:t>
            </w:r>
          </w:p>
        </w:tc>
        <w:tc>
          <w:tcPr>
            <w:tcW w:w="1008" w:type="dxa"/>
            <w:tcBorders>
              <w:tl2br w:val="nil"/>
              <w:tr2bl w:val="nil"/>
            </w:tcBorders>
            <w:noWrap w:val="0"/>
            <w:vAlign w:val="center"/>
          </w:tcPr>
          <w:p w14:paraId="1828E7FD">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64.8</w:t>
            </w:r>
          </w:p>
        </w:tc>
        <w:tc>
          <w:tcPr>
            <w:tcW w:w="975" w:type="dxa"/>
            <w:tcBorders>
              <w:tl2br w:val="nil"/>
              <w:tr2bl w:val="nil"/>
            </w:tcBorders>
            <w:noWrap w:val="0"/>
            <w:vAlign w:val="center"/>
          </w:tcPr>
          <w:p w14:paraId="34324CCF">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48.7</w:t>
            </w:r>
          </w:p>
        </w:tc>
        <w:tc>
          <w:tcPr>
            <w:tcW w:w="1077" w:type="dxa"/>
            <w:tcBorders>
              <w:tl2br w:val="nil"/>
              <w:tr2bl w:val="nil"/>
            </w:tcBorders>
            <w:noWrap w:val="0"/>
            <w:vAlign w:val="center"/>
          </w:tcPr>
          <w:p w14:paraId="35D07F39">
            <w:pPr>
              <w:spacing w:line="30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35.2</w:t>
            </w:r>
          </w:p>
        </w:tc>
      </w:tr>
      <w:tr w14:paraId="15DDD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37" w:type="dxa"/>
            <w:vMerge w:val="restart"/>
            <w:tcBorders>
              <w:tl2br w:val="nil"/>
              <w:tr2bl w:val="nil"/>
            </w:tcBorders>
            <w:noWrap w:val="0"/>
            <w:vAlign w:val="center"/>
          </w:tcPr>
          <w:p w14:paraId="0ECF2283">
            <w:pPr>
              <w:spacing w:line="300" w:lineRule="exact"/>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eastAsia="zh-CN"/>
              </w:rPr>
              <w:t>选修课</w:t>
            </w:r>
          </w:p>
        </w:tc>
        <w:tc>
          <w:tcPr>
            <w:tcW w:w="2184" w:type="dxa"/>
            <w:gridSpan w:val="2"/>
            <w:tcBorders>
              <w:tl2br w:val="nil"/>
              <w:tr2bl w:val="nil"/>
            </w:tcBorders>
            <w:noWrap w:val="0"/>
            <w:vAlign w:val="center"/>
          </w:tcPr>
          <w:p w14:paraId="04FB7134">
            <w:pPr>
              <w:spacing w:line="300" w:lineRule="exact"/>
              <w:ind w:firstLine="180" w:firstLineChars="100"/>
              <w:jc w:val="center"/>
              <w:rPr>
                <w:rFonts w:ascii="宋体" w:hAnsi="宋体" w:cs="宋体"/>
                <w:color w:val="auto"/>
                <w:sz w:val="18"/>
                <w:szCs w:val="18"/>
                <w:highlight w:val="none"/>
              </w:rPr>
            </w:pPr>
            <w:r>
              <w:rPr>
                <w:rFonts w:hint="eastAsia" w:ascii="宋体" w:hAnsi="宋体" w:cs="宋体"/>
                <w:color w:val="auto"/>
                <w:sz w:val="18"/>
                <w:szCs w:val="18"/>
                <w:highlight w:val="none"/>
              </w:rPr>
              <w:t>通识教育选修课</w:t>
            </w:r>
          </w:p>
        </w:tc>
        <w:tc>
          <w:tcPr>
            <w:tcW w:w="900" w:type="dxa"/>
            <w:tcBorders>
              <w:tl2br w:val="nil"/>
              <w:tr2bl w:val="nil"/>
            </w:tcBorders>
            <w:noWrap w:val="0"/>
            <w:vAlign w:val="center"/>
          </w:tcPr>
          <w:p w14:paraId="657EC42E">
            <w:pPr>
              <w:spacing w:line="300" w:lineRule="exact"/>
              <w:jc w:val="center"/>
              <w:rPr>
                <w:rFonts w:hint="default" w:ascii="宋体" w:hAnsi="宋体" w:cs="宋体"/>
                <w:color w:val="auto"/>
                <w:sz w:val="18"/>
                <w:szCs w:val="18"/>
                <w:highlight w:val="none"/>
                <w:lang w:val="en-US"/>
              </w:rPr>
            </w:pPr>
            <w:r>
              <w:rPr>
                <w:rFonts w:hint="eastAsia" w:ascii="宋体" w:hAnsi="宋体" w:cs="宋体"/>
                <w:color w:val="auto"/>
                <w:sz w:val="18"/>
                <w:szCs w:val="18"/>
                <w:highlight w:val="none"/>
                <w:lang w:val="en-US" w:eastAsia="zh-CN"/>
              </w:rPr>
              <w:t>64</w:t>
            </w:r>
          </w:p>
        </w:tc>
        <w:tc>
          <w:tcPr>
            <w:tcW w:w="1008" w:type="dxa"/>
            <w:tcBorders>
              <w:tl2br w:val="nil"/>
              <w:tr2bl w:val="nil"/>
            </w:tcBorders>
            <w:noWrap w:val="0"/>
            <w:vAlign w:val="center"/>
          </w:tcPr>
          <w:p w14:paraId="4E26B6BF">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4</w:t>
            </w:r>
          </w:p>
        </w:tc>
        <w:tc>
          <w:tcPr>
            <w:tcW w:w="960" w:type="dxa"/>
            <w:tcBorders>
              <w:tl2br w:val="nil"/>
              <w:tr2bl w:val="nil"/>
            </w:tcBorders>
            <w:noWrap w:val="0"/>
            <w:vAlign w:val="center"/>
          </w:tcPr>
          <w:p w14:paraId="38B92C35">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4</w:t>
            </w:r>
          </w:p>
        </w:tc>
        <w:tc>
          <w:tcPr>
            <w:tcW w:w="1008" w:type="dxa"/>
            <w:tcBorders>
              <w:tl2br w:val="nil"/>
              <w:tr2bl w:val="nil"/>
            </w:tcBorders>
            <w:noWrap w:val="0"/>
            <w:vAlign w:val="center"/>
          </w:tcPr>
          <w:p w14:paraId="4690D709">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100</w:t>
            </w:r>
          </w:p>
        </w:tc>
        <w:tc>
          <w:tcPr>
            <w:tcW w:w="975" w:type="dxa"/>
            <w:tcBorders>
              <w:tl2br w:val="nil"/>
              <w:tr2bl w:val="nil"/>
            </w:tcBorders>
            <w:noWrap w:val="0"/>
            <w:vAlign w:val="center"/>
          </w:tcPr>
          <w:p w14:paraId="73132202">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1077" w:type="dxa"/>
            <w:tcBorders>
              <w:tl2br w:val="nil"/>
              <w:tr2bl w:val="nil"/>
            </w:tcBorders>
            <w:noWrap w:val="0"/>
            <w:vAlign w:val="center"/>
          </w:tcPr>
          <w:p w14:paraId="5BBBC5A8">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r>
      <w:tr w14:paraId="3D747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37" w:type="dxa"/>
            <w:vMerge w:val="continue"/>
            <w:tcBorders>
              <w:tl2br w:val="nil"/>
              <w:tr2bl w:val="nil"/>
            </w:tcBorders>
            <w:noWrap w:val="0"/>
            <w:vAlign w:val="center"/>
          </w:tcPr>
          <w:p w14:paraId="5B0B52C5">
            <w:pPr>
              <w:spacing w:line="300" w:lineRule="exact"/>
              <w:jc w:val="center"/>
              <w:rPr>
                <w:rFonts w:ascii="宋体" w:hAnsi="宋体" w:cs="宋体"/>
                <w:color w:val="auto"/>
                <w:sz w:val="18"/>
                <w:szCs w:val="18"/>
                <w:highlight w:val="none"/>
              </w:rPr>
            </w:pPr>
          </w:p>
        </w:tc>
        <w:tc>
          <w:tcPr>
            <w:tcW w:w="2184" w:type="dxa"/>
            <w:gridSpan w:val="2"/>
            <w:tcBorders>
              <w:tl2br w:val="nil"/>
              <w:tr2bl w:val="nil"/>
            </w:tcBorders>
            <w:noWrap w:val="0"/>
            <w:vAlign w:val="center"/>
          </w:tcPr>
          <w:p w14:paraId="71163577">
            <w:pPr>
              <w:spacing w:line="300" w:lineRule="exact"/>
              <w:ind w:firstLine="180" w:firstLineChars="100"/>
              <w:jc w:val="center"/>
              <w:rPr>
                <w:rFonts w:ascii="宋体" w:hAnsi="宋体" w:cs="宋体"/>
                <w:color w:val="auto"/>
                <w:sz w:val="18"/>
                <w:szCs w:val="18"/>
                <w:highlight w:val="none"/>
              </w:rPr>
            </w:pPr>
            <w:r>
              <w:rPr>
                <w:rFonts w:hint="eastAsia" w:ascii="宋体" w:hAnsi="宋体" w:cs="宋体"/>
                <w:color w:val="auto"/>
                <w:sz w:val="18"/>
                <w:szCs w:val="18"/>
                <w:highlight w:val="none"/>
              </w:rPr>
              <w:t>专业选修课</w:t>
            </w:r>
          </w:p>
        </w:tc>
        <w:tc>
          <w:tcPr>
            <w:tcW w:w="900" w:type="dxa"/>
            <w:tcBorders>
              <w:tl2br w:val="nil"/>
              <w:tr2bl w:val="nil"/>
            </w:tcBorders>
            <w:noWrap w:val="0"/>
            <w:vAlign w:val="center"/>
          </w:tcPr>
          <w:p w14:paraId="09689B3F">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128</w:t>
            </w:r>
          </w:p>
        </w:tc>
        <w:tc>
          <w:tcPr>
            <w:tcW w:w="1008" w:type="dxa"/>
            <w:tcBorders>
              <w:tl2br w:val="nil"/>
              <w:tr2bl w:val="nil"/>
            </w:tcBorders>
            <w:noWrap w:val="0"/>
            <w:vAlign w:val="center"/>
          </w:tcPr>
          <w:p w14:paraId="0651DACE">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8</w:t>
            </w:r>
          </w:p>
        </w:tc>
        <w:tc>
          <w:tcPr>
            <w:tcW w:w="960" w:type="dxa"/>
            <w:tcBorders>
              <w:tl2br w:val="nil"/>
              <w:tr2bl w:val="nil"/>
            </w:tcBorders>
            <w:noWrap w:val="0"/>
            <w:vAlign w:val="center"/>
          </w:tcPr>
          <w:p w14:paraId="179583F2">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8</w:t>
            </w:r>
          </w:p>
        </w:tc>
        <w:tc>
          <w:tcPr>
            <w:tcW w:w="1008" w:type="dxa"/>
            <w:tcBorders>
              <w:tl2br w:val="nil"/>
              <w:tr2bl w:val="nil"/>
            </w:tcBorders>
            <w:noWrap w:val="0"/>
            <w:vAlign w:val="center"/>
          </w:tcPr>
          <w:p w14:paraId="7185C03D">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100</w:t>
            </w:r>
          </w:p>
        </w:tc>
        <w:tc>
          <w:tcPr>
            <w:tcW w:w="975" w:type="dxa"/>
            <w:tcBorders>
              <w:tl2br w:val="nil"/>
              <w:tr2bl w:val="nil"/>
            </w:tcBorders>
            <w:noWrap w:val="0"/>
            <w:vAlign w:val="center"/>
          </w:tcPr>
          <w:p w14:paraId="553F5B2A">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1077" w:type="dxa"/>
            <w:tcBorders>
              <w:tl2br w:val="nil"/>
              <w:tr2bl w:val="nil"/>
            </w:tcBorders>
            <w:noWrap w:val="0"/>
            <w:vAlign w:val="center"/>
          </w:tcPr>
          <w:p w14:paraId="648B0A0D">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r>
      <w:tr w14:paraId="1BB4C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537" w:type="dxa"/>
            <w:vMerge w:val="restart"/>
            <w:tcBorders>
              <w:tl2br w:val="nil"/>
              <w:tr2bl w:val="nil"/>
            </w:tcBorders>
            <w:noWrap w:val="0"/>
            <w:vAlign w:val="center"/>
          </w:tcPr>
          <w:p w14:paraId="0FA4EC15">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实</w:t>
            </w:r>
          </w:p>
          <w:p w14:paraId="6F4DC732">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践</w:t>
            </w:r>
          </w:p>
          <w:p w14:paraId="06BCFB1D">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环</w:t>
            </w:r>
          </w:p>
          <w:p w14:paraId="174E1EAB">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节</w:t>
            </w:r>
          </w:p>
        </w:tc>
        <w:tc>
          <w:tcPr>
            <w:tcW w:w="572" w:type="dxa"/>
            <w:vMerge w:val="restart"/>
            <w:tcBorders>
              <w:right w:val="single" w:color="auto" w:sz="4" w:space="0"/>
              <w:tl2br w:val="nil"/>
              <w:tr2bl w:val="nil"/>
            </w:tcBorders>
            <w:noWrap w:val="0"/>
            <w:vAlign w:val="center"/>
          </w:tcPr>
          <w:p w14:paraId="36557CBA">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集中实践</w:t>
            </w:r>
          </w:p>
        </w:tc>
        <w:tc>
          <w:tcPr>
            <w:tcW w:w="1612" w:type="dxa"/>
            <w:tcBorders>
              <w:left w:val="single" w:color="auto" w:sz="4" w:space="0"/>
              <w:tl2br w:val="nil"/>
              <w:tr2bl w:val="nil"/>
            </w:tcBorders>
            <w:noWrap w:val="0"/>
            <w:vAlign w:val="center"/>
          </w:tcPr>
          <w:p w14:paraId="65AAA78F">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实习</w:t>
            </w:r>
          </w:p>
        </w:tc>
        <w:tc>
          <w:tcPr>
            <w:tcW w:w="900" w:type="dxa"/>
            <w:tcBorders>
              <w:tl2br w:val="nil"/>
              <w:tr2bl w:val="nil"/>
            </w:tcBorders>
            <w:noWrap w:val="0"/>
            <w:vAlign w:val="center"/>
          </w:tcPr>
          <w:p w14:paraId="6B10C4F8">
            <w:pPr>
              <w:spacing w:line="300" w:lineRule="exact"/>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40</w:t>
            </w:r>
            <w:r>
              <w:rPr>
                <w:rFonts w:hint="eastAsia" w:ascii="宋体" w:hAnsi="宋体" w:cs="宋体"/>
                <w:color w:val="auto"/>
                <w:sz w:val="18"/>
                <w:szCs w:val="18"/>
                <w:highlight w:val="none"/>
                <w:lang w:eastAsia="zh-CN"/>
              </w:rPr>
              <w:t>周</w:t>
            </w:r>
          </w:p>
        </w:tc>
        <w:tc>
          <w:tcPr>
            <w:tcW w:w="1008" w:type="dxa"/>
            <w:tcBorders>
              <w:tl2br w:val="nil"/>
              <w:tr2bl w:val="nil"/>
            </w:tcBorders>
            <w:noWrap w:val="0"/>
            <w:vAlign w:val="center"/>
          </w:tcPr>
          <w:p w14:paraId="3C6943BF">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40</w:t>
            </w:r>
          </w:p>
        </w:tc>
        <w:tc>
          <w:tcPr>
            <w:tcW w:w="960" w:type="dxa"/>
            <w:tcBorders>
              <w:tl2br w:val="nil"/>
              <w:tr2bl w:val="nil"/>
            </w:tcBorders>
            <w:noWrap w:val="0"/>
            <w:vAlign w:val="center"/>
          </w:tcPr>
          <w:p w14:paraId="63397236">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1008" w:type="dxa"/>
            <w:tcBorders>
              <w:tl2br w:val="nil"/>
              <w:tr2bl w:val="nil"/>
            </w:tcBorders>
            <w:noWrap w:val="0"/>
            <w:vAlign w:val="center"/>
          </w:tcPr>
          <w:p w14:paraId="36E12FAA">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975" w:type="dxa"/>
            <w:tcBorders>
              <w:tl2br w:val="nil"/>
              <w:tr2bl w:val="nil"/>
            </w:tcBorders>
            <w:noWrap w:val="0"/>
            <w:vAlign w:val="center"/>
          </w:tcPr>
          <w:p w14:paraId="66E8B367">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40</w:t>
            </w:r>
          </w:p>
        </w:tc>
        <w:tc>
          <w:tcPr>
            <w:tcW w:w="1077" w:type="dxa"/>
            <w:tcBorders>
              <w:tl2br w:val="nil"/>
              <w:tr2bl w:val="nil"/>
            </w:tcBorders>
            <w:noWrap w:val="0"/>
            <w:vAlign w:val="center"/>
          </w:tcPr>
          <w:p w14:paraId="32039F81">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100</w:t>
            </w:r>
          </w:p>
        </w:tc>
      </w:tr>
      <w:tr w14:paraId="1EE49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537" w:type="dxa"/>
            <w:vMerge w:val="continue"/>
            <w:tcBorders>
              <w:tl2br w:val="nil"/>
              <w:tr2bl w:val="nil"/>
            </w:tcBorders>
            <w:noWrap w:val="0"/>
            <w:vAlign w:val="center"/>
          </w:tcPr>
          <w:p w14:paraId="0FC6896B">
            <w:pPr>
              <w:spacing w:line="300" w:lineRule="exact"/>
              <w:jc w:val="center"/>
              <w:rPr>
                <w:rFonts w:ascii="宋体" w:hAnsi="宋体" w:cs="宋体"/>
                <w:color w:val="auto"/>
                <w:sz w:val="18"/>
                <w:szCs w:val="18"/>
                <w:highlight w:val="none"/>
              </w:rPr>
            </w:pPr>
          </w:p>
        </w:tc>
        <w:tc>
          <w:tcPr>
            <w:tcW w:w="572" w:type="dxa"/>
            <w:vMerge w:val="continue"/>
            <w:tcBorders>
              <w:right w:val="single" w:color="auto" w:sz="4" w:space="0"/>
              <w:tl2br w:val="nil"/>
              <w:tr2bl w:val="nil"/>
            </w:tcBorders>
            <w:noWrap w:val="0"/>
            <w:vAlign w:val="center"/>
          </w:tcPr>
          <w:p w14:paraId="73EA84F5">
            <w:pPr>
              <w:spacing w:line="300" w:lineRule="exact"/>
              <w:jc w:val="center"/>
              <w:rPr>
                <w:rFonts w:ascii="宋体" w:hAnsi="宋体" w:cs="宋体"/>
                <w:color w:val="auto"/>
                <w:sz w:val="18"/>
                <w:szCs w:val="18"/>
                <w:highlight w:val="none"/>
              </w:rPr>
            </w:pPr>
          </w:p>
        </w:tc>
        <w:tc>
          <w:tcPr>
            <w:tcW w:w="1612" w:type="dxa"/>
            <w:tcBorders>
              <w:left w:val="single" w:color="auto" w:sz="4" w:space="0"/>
              <w:tl2br w:val="nil"/>
              <w:tr2bl w:val="nil"/>
            </w:tcBorders>
            <w:noWrap w:val="0"/>
            <w:vAlign w:val="center"/>
          </w:tcPr>
          <w:p w14:paraId="0D97E262">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毕业设计（论文）</w:t>
            </w:r>
          </w:p>
        </w:tc>
        <w:tc>
          <w:tcPr>
            <w:tcW w:w="900" w:type="dxa"/>
            <w:tcBorders>
              <w:tl2br w:val="nil"/>
              <w:tr2bl w:val="nil"/>
            </w:tcBorders>
            <w:noWrap w:val="0"/>
            <w:vAlign w:val="center"/>
          </w:tcPr>
          <w:p w14:paraId="18377506">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4FC8BDEE">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960" w:type="dxa"/>
            <w:tcBorders>
              <w:tl2br w:val="nil"/>
              <w:tr2bl w:val="nil"/>
            </w:tcBorders>
            <w:noWrap w:val="0"/>
            <w:vAlign w:val="center"/>
          </w:tcPr>
          <w:p w14:paraId="6740A676">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7BD551F6">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975" w:type="dxa"/>
            <w:tcBorders>
              <w:tl2br w:val="nil"/>
              <w:tr2bl w:val="nil"/>
            </w:tcBorders>
            <w:noWrap w:val="0"/>
            <w:vAlign w:val="center"/>
          </w:tcPr>
          <w:p w14:paraId="3830F55B">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77" w:type="dxa"/>
            <w:tcBorders>
              <w:tl2br w:val="nil"/>
              <w:tr2bl w:val="nil"/>
            </w:tcBorders>
            <w:noWrap w:val="0"/>
            <w:vAlign w:val="center"/>
          </w:tcPr>
          <w:p w14:paraId="0E6D4140">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r>
      <w:tr w14:paraId="17B7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37" w:type="dxa"/>
            <w:vMerge w:val="continue"/>
            <w:tcBorders>
              <w:tl2br w:val="nil"/>
              <w:tr2bl w:val="nil"/>
            </w:tcBorders>
            <w:noWrap w:val="0"/>
            <w:vAlign w:val="center"/>
          </w:tcPr>
          <w:p w14:paraId="1FE8DA45">
            <w:pPr>
              <w:spacing w:line="300" w:lineRule="exact"/>
              <w:jc w:val="center"/>
              <w:rPr>
                <w:rFonts w:ascii="宋体" w:hAnsi="宋体" w:cs="宋体"/>
                <w:color w:val="auto"/>
                <w:sz w:val="18"/>
                <w:szCs w:val="18"/>
                <w:highlight w:val="none"/>
              </w:rPr>
            </w:pPr>
          </w:p>
        </w:tc>
        <w:tc>
          <w:tcPr>
            <w:tcW w:w="572" w:type="dxa"/>
            <w:vMerge w:val="continue"/>
            <w:tcBorders>
              <w:right w:val="single" w:color="auto" w:sz="4" w:space="0"/>
              <w:tl2br w:val="nil"/>
              <w:tr2bl w:val="nil"/>
            </w:tcBorders>
            <w:noWrap w:val="0"/>
            <w:vAlign w:val="center"/>
          </w:tcPr>
          <w:p w14:paraId="734AE73D">
            <w:pPr>
              <w:spacing w:line="300" w:lineRule="exact"/>
              <w:jc w:val="center"/>
              <w:rPr>
                <w:rFonts w:hint="eastAsia" w:ascii="宋体" w:hAnsi="宋体" w:cs="宋体"/>
                <w:color w:val="auto"/>
                <w:sz w:val="18"/>
                <w:szCs w:val="18"/>
                <w:highlight w:val="none"/>
              </w:rPr>
            </w:pPr>
          </w:p>
        </w:tc>
        <w:tc>
          <w:tcPr>
            <w:tcW w:w="1612" w:type="dxa"/>
            <w:tcBorders>
              <w:left w:val="single" w:color="auto" w:sz="4" w:space="0"/>
              <w:tl2br w:val="nil"/>
              <w:tr2bl w:val="nil"/>
            </w:tcBorders>
            <w:noWrap w:val="0"/>
            <w:vAlign w:val="center"/>
          </w:tcPr>
          <w:p w14:paraId="37D7F174">
            <w:pPr>
              <w:spacing w:line="30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其他</w:t>
            </w:r>
          </w:p>
        </w:tc>
        <w:tc>
          <w:tcPr>
            <w:tcW w:w="900" w:type="dxa"/>
            <w:tcBorders>
              <w:tl2br w:val="nil"/>
              <w:tr2bl w:val="nil"/>
            </w:tcBorders>
            <w:noWrap w:val="0"/>
            <w:vAlign w:val="center"/>
          </w:tcPr>
          <w:p w14:paraId="390A8109">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42F09C42">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960" w:type="dxa"/>
            <w:tcBorders>
              <w:tl2br w:val="nil"/>
              <w:tr2bl w:val="nil"/>
            </w:tcBorders>
            <w:noWrap w:val="0"/>
            <w:vAlign w:val="center"/>
          </w:tcPr>
          <w:p w14:paraId="62949C09">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4C2F18D1">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975" w:type="dxa"/>
            <w:tcBorders>
              <w:tl2br w:val="nil"/>
              <w:tr2bl w:val="nil"/>
            </w:tcBorders>
            <w:noWrap w:val="0"/>
            <w:vAlign w:val="center"/>
          </w:tcPr>
          <w:p w14:paraId="573DFDE9">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77" w:type="dxa"/>
            <w:tcBorders>
              <w:tl2br w:val="nil"/>
              <w:tr2bl w:val="nil"/>
            </w:tcBorders>
            <w:noWrap w:val="0"/>
            <w:vAlign w:val="center"/>
          </w:tcPr>
          <w:p w14:paraId="19A645C8">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r>
      <w:tr w14:paraId="60BE7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537" w:type="dxa"/>
            <w:vMerge w:val="continue"/>
            <w:tcBorders>
              <w:tl2br w:val="nil"/>
              <w:tr2bl w:val="nil"/>
            </w:tcBorders>
            <w:noWrap w:val="0"/>
            <w:vAlign w:val="center"/>
          </w:tcPr>
          <w:p w14:paraId="3E539AFF">
            <w:pPr>
              <w:spacing w:line="300" w:lineRule="exact"/>
              <w:jc w:val="center"/>
              <w:rPr>
                <w:rFonts w:ascii="宋体" w:hAnsi="宋体" w:cs="宋体"/>
                <w:color w:val="auto"/>
                <w:sz w:val="18"/>
                <w:szCs w:val="18"/>
                <w:highlight w:val="none"/>
              </w:rPr>
            </w:pPr>
          </w:p>
        </w:tc>
        <w:tc>
          <w:tcPr>
            <w:tcW w:w="2184" w:type="dxa"/>
            <w:gridSpan w:val="2"/>
            <w:tcBorders>
              <w:tl2br w:val="nil"/>
              <w:tr2bl w:val="nil"/>
            </w:tcBorders>
            <w:noWrap w:val="0"/>
            <w:vAlign w:val="center"/>
          </w:tcPr>
          <w:p w14:paraId="124B43CC">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课外实践</w:t>
            </w:r>
          </w:p>
        </w:tc>
        <w:tc>
          <w:tcPr>
            <w:tcW w:w="900" w:type="dxa"/>
            <w:tcBorders>
              <w:tl2br w:val="nil"/>
              <w:tr2bl w:val="nil"/>
            </w:tcBorders>
            <w:noWrap w:val="0"/>
            <w:vAlign w:val="center"/>
          </w:tcPr>
          <w:p w14:paraId="050BB5E1">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3778363A">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6</w:t>
            </w:r>
          </w:p>
        </w:tc>
        <w:tc>
          <w:tcPr>
            <w:tcW w:w="960" w:type="dxa"/>
            <w:tcBorders>
              <w:tl2br w:val="nil"/>
              <w:tr2bl w:val="nil"/>
            </w:tcBorders>
            <w:noWrap w:val="0"/>
            <w:vAlign w:val="center"/>
          </w:tcPr>
          <w:p w14:paraId="47BF4E0B">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1008" w:type="dxa"/>
            <w:tcBorders>
              <w:tl2br w:val="nil"/>
              <w:tr2bl w:val="nil"/>
            </w:tcBorders>
            <w:noWrap w:val="0"/>
            <w:vAlign w:val="center"/>
          </w:tcPr>
          <w:p w14:paraId="6C1CD10C">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0</w:t>
            </w:r>
          </w:p>
        </w:tc>
        <w:tc>
          <w:tcPr>
            <w:tcW w:w="975" w:type="dxa"/>
            <w:tcBorders>
              <w:tl2br w:val="nil"/>
              <w:tr2bl w:val="nil"/>
            </w:tcBorders>
            <w:noWrap w:val="0"/>
            <w:vAlign w:val="center"/>
          </w:tcPr>
          <w:p w14:paraId="02AB067E">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6</w:t>
            </w:r>
          </w:p>
        </w:tc>
        <w:tc>
          <w:tcPr>
            <w:tcW w:w="1077" w:type="dxa"/>
            <w:tcBorders>
              <w:tl2br w:val="nil"/>
              <w:tr2bl w:val="nil"/>
            </w:tcBorders>
            <w:noWrap w:val="0"/>
            <w:vAlign w:val="center"/>
          </w:tcPr>
          <w:p w14:paraId="1F82D081">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100</w:t>
            </w:r>
          </w:p>
        </w:tc>
      </w:tr>
      <w:tr w14:paraId="2CC55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40" w:hRule="atLeast"/>
          <w:jc w:val="center"/>
        </w:trPr>
        <w:tc>
          <w:tcPr>
            <w:tcW w:w="2721" w:type="dxa"/>
            <w:gridSpan w:val="3"/>
            <w:tcBorders>
              <w:tl2br w:val="nil"/>
              <w:tr2bl w:val="nil"/>
            </w:tcBorders>
            <w:noWrap w:val="0"/>
            <w:vAlign w:val="center"/>
          </w:tcPr>
          <w:p w14:paraId="0E375D56">
            <w:pPr>
              <w:spacing w:line="30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合计</w:t>
            </w:r>
          </w:p>
        </w:tc>
        <w:tc>
          <w:tcPr>
            <w:tcW w:w="900" w:type="dxa"/>
            <w:tcBorders>
              <w:tl2br w:val="nil"/>
              <w:tr2bl w:val="nil"/>
            </w:tcBorders>
            <w:noWrap w:val="0"/>
            <w:vAlign w:val="center"/>
          </w:tcPr>
          <w:p w14:paraId="085E924C">
            <w:pPr>
              <w:spacing w:line="300" w:lineRule="exact"/>
              <w:jc w:val="center"/>
              <w:rPr>
                <w:rFonts w:ascii="宋体" w:hAnsi="宋体" w:cs="宋体"/>
                <w:color w:val="auto"/>
                <w:sz w:val="18"/>
                <w:szCs w:val="18"/>
                <w:highlight w:val="none"/>
              </w:rPr>
            </w:pPr>
            <w:r>
              <w:rPr>
                <w:rFonts w:hint="eastAsia" w:ascii="宋体" w:hAnsi="宋体" w:eastAsia="宋体" w:cs="宋体"/>
                <w:color w:val="auto"/>
                <w:sz w:val="18"/>
                <w:szCs w:val="18"/>
                <w:highlight w:val="none"/>
              </w:rPr>
              <w:t>－</w:t>
            </w:r>
          </w:p>
        </w:tc>
        <w:tc>
          <w:tcPr>
            <w:tcW w:w="1008" w:type="dxa"/>
            <w:tcBorders>
              <w:tl2br w:val="nil"/>
              <w:tr2bl w:val="nil"/>
            </w:tcBorders>
            <w:noWrap w:val="0"/>
            <w:vAlign w:val="center"/>
          </w:tcPr>
          <w:p w14:paraId="4D9BF7C5">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196.4</w:t>
            </w:r>
          </w:p>
        </w:tc>
        <w:tc>
          <w:tcPr>
            <w:tcW w:w="960" w:type="dxa"/>
            <w:tcBorders>
              <w:tl2br w:val="nil"/>
              <w:tr2bl w:val="nil"/>
            </w:tcBorders>
            <w:noWrap w:val="0"/>
            <w:vAlign w:val="center"/>
          </w:tcPr>
          <w:p w14:paraId="7F406C0E">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101.7</w:t>
            </w:r>
          </w:p>
        </w:tc>
        <w:tc>
          <w:tcPr>
            <w:tcW w:w="1008" w:type="dxa"/>
            <w:tcBorders>
              <w:tl2br w:val="nil"/>
              <w:tr2bl w:val="nil"/>
            </w:tcBorders>
            <w:noWrap w:val="0"/>
            <w:vAlign w:val="center"/>
          </w:tcPr>
          <w:p w14:paraId="582CDC58">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51.8</w:t>
            </w:r>
          </w:p>
        </w:tc>
        <w:tc>
          <w:tcPr>
            <w:tcW w:w="975" w:type="dxa"/>
            <w:tcBorders>
              <w:tl2br w:val="nil"/>
              <w:tr2bl w:val="nil"/>
            </w:tcBorders>
            <w:noWrap w:val="0"/>
            <w:vAlign w:val="center"/>
          </w:tcPr>
          <w:p w14:paraId="2F9FC537">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94.7</w:t>
            </w:r>
          </w:p>
        </w:tc>
        <w:tc>
          <w:tcPr>
            <w:tcW w:w="1077" w:type="dxa"/>
            <w:tcBorders>
              <w:tl2br w:val="nil"/>
              <w:tr2bl w:val="nil"/>
            </w:tcBorders>
            <w:noWrap w:val="0"/>
            <w:vAlign w:val="center"/>
          </w:tcPr>
          <w:p w14:paraId="21C208C1">
            <w:pPr>
              <w:spacing w:line="300" w:lineRule="exact"/>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48.2</w:t>
            </w:r>
          </w:p>
        </w:tc>
      </w:tr>
    </w:tbl>
    <w:p w14:paraId="7FFCDC82">
      <w:pPr>
        <w:widowControl/>
        <w:adjustRightInd w:val="0"/>
        <w:snapToGrid w:val="0"/>
        <w:spacing w:line="300" w:lineRule="auto"/>
        <w:ind w:firstLine="420" w:firstLineChars="200"/>
        <w:jc w:val="left"/>
        <w:rPr>
          <w:rFonts w:hint="eastAsia" w:ascii="黑体" w:hAnsi="宋体" w:eastAsia="黑体" w:cs="宋体"/>
          <w:color w:val="auto"/>
          <w:kern w:val="0"/>
          <w:szCs w:val="21"/>
        </w:rPr>
      </w:pPr>
    </w:p>
    <w:p w14:paraId="3490682A">
      <w:pPr>
        <w:widowControl/>
        <w:adjustRightInd w:val="0"/>
        <w:snapToGrid w:val="0"/>
        <w:spacing w:line="300" w:lineRule="auto"/>
        <w:ind w:firstLine="420" w:firstLineChars="200"/>
        <w:jc w:val="left"/>
        <w:rPr>
          <w:rFonts w:ascii="黑体" w:hAnsi="宋体" w:eastAsia="黑体" w:cs="宋体"/>
          <w:color w:val="auto"/>
          <w:kern w:val="0"/>
          <w:szCs w:val="21"/>
        </w:rPr>
      </w:pPr>
      <w:r>
        <w:rPr>
          <w:rFonts w:hint="eastAsia" w:ascii="黑体" w:hAnsi="宋体" w:eastAsia="黑体" w:cs="宋体"/>
          <w:color w:val="auto"/>
          <w:kern w:val="0"/>
          <w:szCs w:val="21"/>
        </w:rPr>
        <w:t>七、成绩考核</w:t>
      </w:r>
    </w:p>
    <w:p w14:paraId="3BD1F9CB">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rPr>
        <w:t>考核方式分为考试和考查两种。</w:t>
      </w:r>
    </w:p>
    <w:p w14:paraId="4C183ED3">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rPr>
        <w:t>（一）课程考核</w:t>
      </w:r>
    </w:p>
    <w:p w14:paraId="033D9AF7">
      <w:pPr>
        <w:widowControl/>
        <w:adjustRightInd w:val="0"/>
        <w:snapToGrid w:val="0"/>
        <w:spacing w:line="300" w:lineRule="auto"/>
        <w:ind w:firstLine="420" w:firstLineChars="200"/>
        <w:jc w:val="left"/>
        <w:rPr>
          <w:rFonts w:ascii="宋体" w:cs="宋体"/>
          <w:color w:val="auto"/>
          <w:kern w:val="0"/>
          <w:szCs w:val="21"/>
        </w:rPr>
      </w:pPr>
      <w:r>
        <w:rPr>
          <w:rFonts w:ascii="宋体" w:hAnsi="宋体" w:cs="宋体"/>
          <w:color w:val="auto"/>
          <w:kern w:val="0"/>
          <w:szCs w:val="21"/>
        </w:rPr>
        <w:t>1.</w:t>
      </w:r>
      <w:r>
        <w:rPr>
          <w:rFonts w:hint="eastAsia" w:ascii="宋体" w:hAnsi="宋体" w:cs="宋体"/>
          <w:color w:val="auto"/>
          <w:kern w:val="0"/>
          <w:szCs w:val="21"/>
        </w:rPr>
        <w:t>必修课考核分为考试课和考查课，成绩评定实行百分制，采用过程性与终结性考核相结合的方式进行。考试课终结性考核时间安排在期末统一进行，考查课终结性考核时间在课程结束时进行。</w:t>
      </w:r>
    </w:p>
    <w:p w14:paraId="40C02F99">
      <w:pPr>
        <w:widowControl/>
        <w:adjustRightInd w:val="0"/>
        <w:snapToGrid w:val="0"/>
        <w:spacing w:line="300" w:lineRule="auto"/>
        <w:ind w:firstLine="420" w:firstLineChars="200"/>
        <w:jc w:val="left"/>
        <w:rPr>
          <w:rFonts w:asci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选修课采取随堂测验、撰写心得或论文等考查方式评定成绩。</w:t>
      </w:r>
    </w:p>
    <w:p w14:paraId="7457D972">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rPr>
        <w:t>（二）毕业考核</w:t>
      </w:r>
    </w:p>
    <w:p w14:paraId="2E2FA4AB">
      <w:pPr>
        <w:widowControl/>
        <w:adjustRightInd w:val="0"/>
        <w:snapToGrid w:val="0"/>
        <w:spacing w:line="300" w:lineRule="auto"/>
        <w:ind w:firstLine="420" w:firstLineChars="200"/>
        <w:jc w:val="left"/>
        <w:rPr>
          <w:rFonts w:ascii="宋体" w:cs="宋体"/>
          <w:color w:val="auto"/>
          <w:kern w:val="0"/>
          <w:szCs w:val="21"/>
        </w:rPr>
      </w:pPr>
      <w:r>
        <w:rPr>
          <w:rFonts w:hint="eastAsia" w:ascii="宋体" w:hAnsi="宋体" w:cs="宋体"/>
          <w:color w:val="auto"/>
          <w:kern w:val="0"/>
          <w:szCs w:val="21"/>
        </w:rPr>
        <w:t>毕业考核包括毕业理论考试</w:t>
      </w:r>
      <w:r>
        <w:rPr>
          <w:rFonts w:hint="eastAsia" w:ascii="宋体" w:hAnsi="宋体" w:cs="宋体"/>
          <w:color w:val="auto"/>
          <w:kern w:val="0"/>
          <w:szCs w:val="21"/>
          <w:lang w:eastAsia="zh-CN"/>
        </w:rPr>
        <w:t>、</w:t>
      </w:r>
      <w:r>
        <w:rPr>
          <w:rFonts w:hint="eastAsia" w:ascii="宋体" w:hAnsi="宋体" w:cs="宋体"/>
          <w:color w:val="auto"/>
          <w:kern w:val="0"/>
          <w:szCs w:val="21"/>
        </w:rPr>
        <w:t>毕业技能考试</w:t>
      </w:r>
      <w:r>
        <w:rPr>
          <w:rFonts w:hint="eastAsia" w:ascii="宋体" w:hAnsi="宋体" w:cs="宋体"/>
          <w:color w:val="auto"/>
          <w:kern w:val="0"/>
          <w:szCs w:val="21"/>
          <w:lang w:val="en-US" w:eastAsia="zh-CN"/>
        </w:rPr>
        <w:t>和</w:t>
      </w:r>
      <w:r>
        <w:rPr>
          <w:rFonts w:hint="eastAsia" w:ascii="宋体" w:hAnsi="宋体" w:cs="宋体"/>
          <w:color w:val="auto"/>
          <w:kern w:val="0"/>
          <w:szCs w:val="21"/>
          <w:highlight w:val="none"/>
          <w:lang w:val="en-US" w:eastAsia="zh-CN"/>
        </w:rPr>
        <w:t>护理个案报告</w:t>
      </w:r>
      <w:r>
        <w:rPr>
          <w:rFonts w:hint="eastAsia" w:ascii="宋体" w:hAnsi="宋体" w:cs="宋体"/>
          <w:color w:val="auto"/>
          <w:kern w:val="0"/>
          <w:szCs w:val="21"/>
          <w:highlight w:val="none"/>
        </w:rPr>
        <w:t>。</w:t>
      </w:r>
    </w:p>
    <w:p w14:paraId="57E4FFB8">
      <w:pPr>
        <w:widowControl/>
        <w:adjustRightInd w:val="0"/>
        <w:snapToGrid w:val="0"/>
        <w:spacing w:line="300" w:lineRule="auto"/>
        <w:ind w:firstLine="420" w:firstLineChars="200"/>
        <w:jc w:val="left"/>
        <w:rPr>
          <w:rFonts w:ascii="黑体" w:hAnsi="宋体" w:eastAsia="黑体" w:cs="宋体"/>
          <w:color w:val="auto"/>
          <w:kern w:val="0"/>
          <w:szCs w:val="21"/>
          <w:highlight w:val="none"/>
        </w:rPr>
      </w:pPr>
      <w:r>
        <w:rPr>
          <w:rFonts w:hint="eastAsia" w:ascii="黑体" w:hAnsi="宋体" w:eastAsia="黑体" w:cs="宋体"/>
          <w:color w:val="auto"/>
          <w:kern w:val="0"/>
          <w:szCs w:val="21"/>
          <w:highlight w:val="none"/>
        </w:rPr>
        <w:t>八、毕业与学位授予</w:t>
      </w:r>
    </w:p>
    <w:p w14:paraId="5507F81D">
      <w:pPr>
        <w:spacing w:line="300" w:lineRule="auto"/>
        <w:ind w:firstLine="420" w:firstLineChars="200"/>
        <w:rPr>
          <w:color w:val="auto"/>
          <w:kern w:val="0"/>
          <w:szCs w:val="21"/>
          <w:highlight w:val="none"/>
        </w:rPr>
      </w:pPr>
      <w:r>
        <w:rPr>
          <w:rFonts w:hint="eastAsia"/>
          <w:color w:val="auto"/>
          <w:kern w:val="0"/>
          <w:szCs w:val="21"/>
          <w:highlight w:val="none"/>
        </w:rPr>
        <w:t>完成培养方案规定的全部教学环节，必修课、临床实习经考核全部合格，获得</w:t>
      </w:r>
      <w:r>
        <w:rPr>
          <w:rFonts w:hint="eastAsia"/>
          <w:color w:val="auto"/>
          <w:kern w:val="0"/>
          <w:szCs w:val="21"/>
          <w:highlight w:val="none"/>
          <w:lang w:val="en-US" w:eastAsia="zh-CN"/>
        </w:rPr>
        <w:t>178.4</w:t>
      </w:r>
      <w:r>
        <w:rPr>
          <w:rFonts w:hint="eastAsia"/>
          <w:color w:val="auto"/>
          <w:kern w:val="0"/>
          <w:szCs w:val="21"/>
          <w:highlight w:val="none"/>
        </w:rPr>
        <w:t>学分，艺术类限定性选修课至少</w:t>
      </w:r>
      <w:r>
        <w:rPr>
          <w:color w:val="auto"/>
          <w:kern w:val="0"/>
          <w:szCs w:val="21"/>
          <w:highlight w:val="none"/>
        </w:rPr>
        <w:t>2</w:t>
      </w:r>
      <w:r>
        <w:rPr>
          <w:rFonts w:hint="eastAsia"/>
          <w:color w:val="auto"/>
          <w:kern w:val="0"/>
          <w:szCs w:val="21"/>
          <w:highlight w:val="none"/>
        </w:rPr>
        <w:t>学分，任选课至少</w:t>
      </w:r>
      <w:r>
        <w:rPr>
          <w:color w:val="auto"/>
          <w:kern w:val="0"/>
          <w:szCs w:val="21"/>
          <w:highlight w:val="none"/>
        </w:rPr>
        <w:t>1</w:t>
      </w:r>
      <w:r>
        <w:rPr>
          <w:rFonts w:hint="eastAsia"/>
          <w:color w:val="auto"/>
          <w:kern w:val="0"/>
          <w:szCs w:val="21"/>
          <w:highlight w:val="none"/>
          <w:lang w:val="en-US" w:eastAsia="zh-CN"/>
        </w:rPr>
        <w:t>0</w:t>
      </w:r>
      <w:r>
        <w:rPr>
          <w:rFonts w:hint="eastAsia"/>
          <w:color w:val="auto"/>
          <w:kern w:val="0"/>
          <w:szCs w:val="21"/>
          <w:highlight w:val="none"/>
        </w:rPr>
        <w:t>学分，课外实践环节至少</w:t>
      </w:r>
      <w:r>
        <w:rPr>
          <w:rFonts w:hint="eastAsia"/>
          <w:color w:val="auto"/>
          <w:kern w:val="0"/>
          <w:szCs w:val="21"/>
          <w:highlight w:val="none"/>
          <w:lang w:val="en-US" w:eastAsia="zh-CN"/>
        </w:rPr>
        <w:t>6</w:t>
      </w:r>
      <w:r>
        <w:rPr>
          <w:rFonts w:hint="eastAsia"/>
          <w:color w:val="auto"/>
          <w:kern w:val="0"/>
          <w:szCs w:val="21"/>
          <w:highlight w:val="none"/>
        </w:rPr>
        <w:t>学分，总学分达到</w:t>
      </w:r>
      <w:r>
        <w:rPr>
          <w:rFonts w:hint="eastAsia"/>
          <w:color w:val="auto"/>
          <w:kern w:val="0"/>
          <w:szCs w:val="21"/>
          <w:highlight w:val="none"/>
          <w:lang w:val="en-US" w:eastAsia="zh-CN"/>
        </w:rPr>
        <w:t>196.4</w:t>
      </w:r>
      <w:r>
        <w:rPr>
          <w:rFonts w:hint="eastAsia"/>
          <w:color w:val="auto"/>
          <w:kern w:val="0"/>
          <w:szCs w:val="21"/>
          <w:highlight w:val="none"/>
        </w:rPr>
        <w:t>学分以上准予毕业。若同时完成专业方向选修课程模块和毕业实习，且考核合格者，颁发相应专业方向修读证明书。</w:t>
      </w:r>
    </w:p>
    <w:p w14:paraId="4E0C4F7F">
      <w:pPr>
        <w:spacing w:line="300" w:lineRule="auto"/>
        <w:ind w:firstLine="420" w:firstLineChars="200"/>
        <w:rPr>
          <w:color w:val="auto"/>
          <w:kern w:val="0"/>
          <w:szCs w:val="21"/>
          <w:highlight w:val="none"/>
        </w:rPr>
      </w:pPr>
      <w:r>
        <w:rPr>
          <w:rFonts w:hint="eastAsia"/>
          <w:color w:val="auto"/>
          <w:kern w:val="0"/>
          <w:szCs w:val="21"/>
          <w:highlight w:val="none"/>
        </w:rPr>
        <w:t>符合《中华人民共和国学位条例》及齐齐哈尔医学院学位授予规定的毕业生授予</w:t>
      </w:r>
      <w:r>
        <w:rPr>
          <w:rFonts w:hint="eastAsia"/>
          <w:color w:val="auto"/>
          <w:kern w:val="0"/>
          <w:szCs w:val="21"/>
          <w:highlight w:val="none"/>
          <w:lang w:val="en-US" w:eastAsia="zh-CN"/>
        </w:rPr>
        <w:t>理</w:t>
      </w:r>
      <w:r>
        <w:rPr>
          <w:rFonts w:hint="eastAsia"/>
          <w:color w:val="auto"/>
          <w:kern w:val="0"/>
          <w:szCs w:val="21"/>
          <w:highlight w:val="none"/>
        </w:rPr>
        <w:t>学学士学位。</w:t>
      </w:r>
    </w:p>
    <w:p w14:paraId="16CCECD5">
      <w:pPr>
        <w:spacing w:line="300" w:lineRule="auto"/>
        <w:ind w:firstLine="420" w:firstLineChars="200"/>
        <w:rPr>
          <w:color w:val="auto"/>
          <w:kern w:val="0"/>
          <w:szCs w:val="21"/>
          <w:highlight w:val="none"/>
        </w:rPr>
      </w:pPr>
    </w:p>
    <w:p w14:paraId="6FAF6977">
      <w:pPr>
        <w:spacing w:line="300" w:lineRule="auto"/>
        <w:ind w:firstLine="361" w:firstLineChars="200"/>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表7   最低毕业学分要求</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968"/>
        <w:gridCol w:w="968"/>
        <w:gridCol w:w="968"/>
        <w:gridCol w:w="969"/>
        <w:gridCol w:w="969"/>
        <w:gridCol w:w="969"/>
        <w:gridCol w:w="969"/>
        <w:gridCol w:w="969"/>
      </w:tblGrid>
      <w:tr w14:paraId="36A5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2" w:type="dxa"/>
            <w:gridSpan w:val="4"/>
            <w:vAlign w:val="center"/>
          </w:tcPr>
          <w:p w14:paraId="5C430028">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必修课程</w:t>
            </w:r>
          </w:p>
        </w:tc>
        <w:tc>
          <w:tcPr>
            <w:tcW w:w="1938" w:type="dxa"/>
            <w:gridSpan w:val="2"/>
            <w:vAlign w:val="center"/>
          </w:tcPr>
          <w:p w14:paraId="3708F3FC">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选修课程</w:t>
            </w:r>
          </w:p>
        </w:tc>
        <w:tc>
          <w:tcPr>
            <w:tcW w:w="969" w:type="dxa"/>
            <w:vMerge w:val="restart"/>
            <w:vAlign w:val="center"/>
          </w:tcPr>
          <w:p w14:paraId="43371E13">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集中实践</w:t>
            </w:r>
          </w:p>
        </w:tc>
        <w:tc>
          <w:tcPr>
            <w:tcW w:w="969" w:type="dxa"/>
            <w:vMerge w:val="restart"/>
            <w:vAlign w:val="center"/>
          </w:tcPr>
          <w:p w14:paraId="5E93EFD2">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课外实践</w:t>
            </w:r>
          </w:p>
        </w:tc>
        <w:tc>
          <w:tcPr>
            <w:tcW w:w="969" w:type="dxa"/>
            <w:vMerge w:val="restart"/>
            <w:vAlign w:val="center"/>
          </w:tcPr>
          <w:p w14:paraId="28255458">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合计</w:t>
            </w:r>
          </w:p>
        </w:tc>
      </w:tr>
      <w:tr w14:paraId="223C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 w:type="dxa"/>
            <w:vAlign w:val="center"/>
          </w:tcPr>
          <w:p w14:paraId="2F2E26FD">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通识课</w:t>
            </w:r>
          </w:p>
        </w:tc>
        <w:tc>
          <w:tcPr>
            <w:tcW w:w="968" w:type="dxa"/>
            <w:vAlign w:val="center"/>
          </w:tcPr>
          <w:p w14:paraId="3D33E9F9">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专业</w:t>
            </w:r>
          </w:p>
          <w:p w14:paraId="099FD047">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基础课</w:t>
            </w:r>
          </w:p>
        </w:tc>
        <w:tc>
          <w:tcPr>
            <w:tcW w:w="968" w:type="dxa"/>
            <w:vAlign w:val="center"/>
          </w:tcPr>
          <w:p w14:paraId="7F66D5C6">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专业课</w:t>
            </w:r>
          </w:p>
        </w:tc>
        <w:tc>
          <w:tcPr>
            <w:tcW w:w="968" w:type="dxa"/>
            <w:vAlign w:val="center"/>
          </w:tcPr>
          <w:p w14:paraId="547DFC7E">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专业</w:t>
            </w:r>
          </w:p>
          <w:p w14:paraId="0B21DE3D">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拓展课</w:t>
            </w:r>
          </w:p>
        </w:tc>
        <w:tc>
          <w:tcPr>
            <w:tcW w:w="969" w:type="dxa"/>
            <w:vAlign w:val="center"/>
          </w:tcPr>
          <w:p w14:paraId="05C285F6">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通识</w:t>
            </w:r>
          </w:p>
          <w:p w14:paraId="7A20A13C">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选修课</w:t>
            </w:r>
          </w:p>
        </w:tc>
        <w:tc>
          <w:tcPr>
            <w:tcW w:w="969" w:type="dxa"/>
            <w:vAlign w:val="center"/>
          </w:tcPr>
          <w:p w14:paraId="722CFB13">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专业</w:t>
            </w:r>
          </w:p>
          <w:p w14:paraId="79393655">
            <w:pPr>
              <w:widowControl/>
              <w:adjustRightInd w:val="0"/>
              <w:snapToGrid w:val="0"/>
              <w:spacing w:line="30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选修课</w:t>
            </w:r>
          </w:p>
        </w:tc>
        <w:tc>
          <w:tcPr>
            <w:tcW w:w="969" w:type="dxa"/>
            <w:vMerge w:val="continue"/>
            <w:vAlign w:val="center"/>
          </w:tcPr>
          <w:p w14:paraId="7F77CC84">
            <w:pPr>
              <w:widowControl/>
              <w:adjustRightInd w:val="0"/>
              <w:snapToGrid w:val="0"/>
              <w:spacing w:line="300" w:lineRule="auto"/>
              <w:jc w:val="center"/>
              <w:rPr>
                <w:rFonts w:ascii="宋体" w:hAnsi="宋体" w:cs="宋体"/>
                <w:color w:val="auto"/>
                <w:kern w:val="0"/>
                <w:sz w:val="18"/>
                <w:szCs w:val="18"/>
                <w:highlight w:val="none"/>
              </w:rPr>
            </w:pPr>
          </w:p>
        </w:tc>
        <w:tc>
          <w:tcPr>
            <w:tcW w:w="969" w:type="dxa"/>
            <w:vMerge w:val="continue"/>
            <w:vAlign w:val="center"/>
          </w:tcPr>
          <w:p w14:paraId="1BE00E0E">
            <w:pPr>
              <w:widowControl/>
              <w:adjustRightInd w:val="0"/>
              <w:snapToGrid w:val="0"/>
              <w:spacing w:line="300" w:lineRule="auto"/>
              <w:jc w:val="center"/>
              <w:rPr>
                <w:rFonts w:ascii="宋体" w:hAnsi="宋体" w:cs="宋体"/>
                <w:color w:val="auto"/>
                <w:kern w:val="0"/>
                <w:sz w:val="18"/>
                <w:szCs w:val="18"/>
                <w:highlight w:val="none"/>
              </w:rPr>
            </w:pPr>
          </w:p>
        </w:tc>
        <w:tc>
          <w:tcPr>
            <w:tcW w:w="969" w:type="dxa"/>
            <w:vMerge w:val="continue"/>
            <w:vAlign w:val="center"/>
          </w:tcPr>
          <w:p w14:paraId="372634CE">
            <w:pPr>
              <w:widowControl/>
              <w:adjustRightInd w:val="0"/>
              <w:snapToGrid w:val="0"/>
              <w:spacing w:line="300" w:lineRule="auto"/>
              <w:jc w:val="center"/>
              <w:rPr>
                <w:rFonts w:ascii="宋体" w:hAnsi="宋体" w:cs="宋体"/>
                <w:color w:val="auto"/>
                <w:kern w:val="0"/>
                <w:sz w:val="18"/>
                <w:szCs w:val="18"/>
                <w:highlight w:val="none"/>
              </w:rPr>
            </w:pPr>
          </w:p>
        </w:tc>
      </w:tr>
      <w:tr w14:paraId="750C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 w:type="dxa"/>
            <w:vAlign w:val="center"/>
          </w:tcPr>
          <w:p w14:paraId="7C5E7661">
            <w:pPr>
              <w:widowControl/>
              <w:adjustRightInd w:val="0"/>
              <w:snapToGrid w:val="0"/>
              <w:spacing w:line="300" w:lineRule="auto"/>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49.9</w:t>
            </w:r>
          </w:p>
        </w:tc>
        <w:tc>
          <w:tcPr>
            <w:tcW w:w="968" w:type="dxa"/>
            <w:vAlign w:val="center"/>
          </w:tcPr>
          <w:p w14:paraId="5187DDD8">
            <w:pPr>
              <w:widowControl/>
              <w:adjustRightInd w:val="0"/>
              <w:snapToGrid w:val="0"/>
              <w:spacing w:line="300" w:lineRule="auto"/>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29.5</w:t>
            </w:r>
          </w:p>
        </w:tc>
        <w:tc>
          <w:tcPr>
            <w:tcW w:w="968" w:type="dxa"/>
            <w:vAlign w:val="center"/>
          </w:tcPr>
          <w:p w14:paraId="1E0E79F1">
            <w:pPr>
              <w:widowControl/>
              <w:adjustRightInd w:val="0"/>
              <w:snapToGrid w:val="0"/>
              <w:spacing w:line="300" w:lineRule="auto"/>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57</w:t>
            </w:r>
          </w:p>
        </w:tc>
        <w:tc>
          <w:tcPr>
            <w:tcW w:w="968" w:type="dxa"/>
            <w:vAlign w:val="center"/>
          </w:tcPr>
          <w:p w14:paraId="6EB63772">
            <w:pPr>
              <w:widowControl/>
              <w:adjustRightInd w:val="0"/>
              <w:snapToGrid w:val="0"/>
              <w:spacing w:line="300" w:lineRule="auto"/>
              <w:jc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w:t>
            </w:r>
          </w:p>
        </w:tc>
        <w:tc>
          <w:tcPr>
            <w:tcW w:w="969" w:type="dxa"/>
            <w:vAlign w:val="center"/>
          </w:tcPr>
          <w:p w14:paraId="4110604A">
            <w:pPr>
              <w:widowControl/>
              <w:adjustRightInd w:val="0"/>
              <w:snapToGrid w:val="0"/>
              <w:spacing w:line="300" w:lineRule="auto"/>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w:t>
            </w:r>
          </w:p>
        </w:tc>
        <w:tc>
          <w:tcPr>
            <w:tcW w:w="969" w:type="dxa"/>
            <w:vAlign w:val="center"/>
          </w:tcPr>
          <w:p w14:paraId="1306029E">
            <w:pPr>
              <w:widowControl/>
              <w:adjustRightInd w:val="0"/>
              <w:snapToGrid w:val="0"/>
              <w:spacing w:line="300" w:lineRule="auto"/>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rPr>
              <w:t>8</w:t>
            </w:r>
          </w:p>
        </w:tc>
        <w:tc>
          <w:tcPr>
            <w:tcW w:w="969" w:type="dxa"/>
            <w:vAlign w:val="center"/>
          </w:tcPr>
          <w:p w14:paraId="56F182FF">
            <w:pPr>
              <w:widowControl/>
              <w:adjustRightInd w:val="0"/>
              <w:snapToGrid w:val="0"/>
              <w:spacing w:line="300" w:lineRule="auto"/>
              <w:jc w:val="center"/>
              <w:rPr>
                <w:rFonts w:hint="default"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40</w:t>
            </w:r>
          </w:p>
        </w:tc>
        <w:tc>
          <w:tcPr>
            <w:tcW w:w="969" w:type="dxa"/>
            <w:vAlign w:val="center"/>
          </w:tcPr>
          <w:p w14:paraId="4D69262F">
            <w:pPr>
              <w:widowControl/>
              <w:adjustRightInd w:val="0"/>
              <w:snapToGrid w:val="0"/>
              <w:spacing w:line="300" w:lineRule="auto"/>
              <w:jc w:val="center"/>
              <w:rPr>
                <w:rFonts w:hint="eastAsia" w:ascii="宋体" w:hAnsi="宋体" w:eastAsia="宋体" w:cs="宋体"/>
                <w:color w:val="auto"/>
                <w:kern w:val="0"/>
                <w:sz w:val="18"/>
                <w:szCs w:val="18"/>
                <w:highlight w:val="none"/>
                <w:lang w:val="en-US" w:eastAsia="zh-CN" w:bidi="ar-SA"/>
              </w:rPr>
            </w:pPr>
            <w:r>
              <w:rPr>
                <w:rFonts w:hint="eastAsia" w:ascii="宋体" w:hAnsi="宋体" w:cs="宋体"/>
                <w:color w:val="auto"/>
                <w:kern w:val="0"/>
                <w:sz w:val="18"/>
                <w:szCs w:val="18"/>
                <w:highlight w:val="none"/>
                <w:lang w:val="en-US" w:eastAsia="zh-CN"/>
              </w:rPr>
              <w:t>6</w:t>
            </w:r>
          </w:p>
        </w:tc>
        <w:tc>
          <w:tcPr>
            <w:tcW w:w="969" w:type="dxa"/>
            <w:vAlign w:val="center"/>
          </w:tcPr>
          <w:p w14:paraId="5F213B4A">
            <w:pPr>
              <w:widowControl/>
              <w:adjustRightInd w:val="0"/>
              <w:snapToGrid w:val="0"/>
              <w:spacing w:line="300" w:lineRule="auto"/>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196.4</w:t>
            </w:r>
          </w:p>
        </w:tc>
      </w:tr>
    </w:tbl>
    <w:p w14:paraId="1856E3A2">
      <w:pPr>
        <w:widowControl/>
        <w:adjustRightInd w:val="0"/>
        <w:snapToGrid w:val="0"/>
        <w:spacing w:line="300" w:lineRule="auto"/>
        <w:ind w:firstLine="420" w:firstLineChars="200"/>
        <w:jc w:val="left"/>
        <w:rPr>
          <w:rFonts w:hint="eastAsia" w:ascii="宋体" w:hAnsi="宋体" w:cs="宋体"/>
          <w:color w:val="auto"/>
          <w:kern w:val="0"/>
          <w:szCs w:val="21"/>
          <w:highlight w:val="none"/>
        </w:rPr>
      </w:pPr>
    </w:p>
    <w:p w14:paraId="31DD0530">
      <w:pPr>
        <w:widowControl/>
        <w:adjustRightInd w:val="0"/>
        <w:snapToGrid w:val="0"/>
        <w:spacing w:line="300" w:lineRule="auto"/>
        <w:ind w:firstLine="420" w:firstLineChars="200"/>
        <w:jc w:val="left"/>
        <w:rPr>
          <w:rFonts w:hint="eastAsia" w:ascii="宋体" w:hAnsi="宋体" w:cs="宋体"/>
          <w:color w:val="auto"/>
          <w:kern w:val="0"/>
          <w:szCs w:val="21"/>
        </w:rPr>
      </w:pPr>
    </w:p>
    <w:p w14:paraId="4562A391">
      <w:pPr>
        <w:widowControl/>
        <w:adjustRightInd w:val="0"/>
        <w:snapToGrid w:val="0"/>
        <w:spacing w:line="300" w:lineRule="auto"/>
        <w:ind w:firstLine="420" w:firstLineChars="200"/>
        <w:jc w:val="left"/>
        <w:rPr>
          <w:rFonts w:hint="eastAsia" w:ascii="宋体" w:hAnsi="宋体" w:cs="宋体"/>
          <w:color w:val="auto"/>
          <w:kern w:val="0"/>
          <w:szCs w:val="21"/>
        </w:rPr>
      </w:pPr>
    </w:p>
    <w:p w14:paraId="355D121A">
      <w:pPr>
        <w:widowControl/>
        <w:adjustRightInd w:val="0"/>
        <w:snapToGrid w:val="0"/>
        <w:spacing w:line="300" w:lineRule="auto"/>
        <w:ind w:firstLine="420" w:firstLineChars="200"/>
        <w:jc w:val="left"/>
        <w:rPr>
          <w:rFonts w:hint="eastAsia" w:ascii="宋体" w:hAnsi="宋体" w:cs="宋体"/>
          <w:color w:val="auto"/>
          <w:kern w:val="0"/>
          <w:szCs w:val="21"/>
        </w:rPr>
      </w:pPr>
    </w:p>
    <w:p w14:paraId="632FEE37">
      <w:pPr>
        <w:widowControl/>
        <w:adjustRightInd w:val="0"/>
        <w:snapToGrid w:val="0"/>
        <w:spacing w:line="300" w:lineRule="auto"/>
        <w:ind w:firstLine="420" w:firstLineChars="200"/>
        <w:jc w:val="left"/>
        <w:rPr>
          <w:rFonts w:hint="eastAsia" w:ascii="宋体" w:hAnsi="宋体" w:cs="宋体"/>
          <w:color w:val="auto"/>
          <w:kern w:val="0"/>
          <w:szCs w:val="21"/>
        </w:rPr>
      </w:pPr>
    </w:p>
    <w:p w14:paraId="45D3AC24">
      <w:pPr>
        <w:widowControl/>
        <w:adjustRightInd w:val="0"/>
        <w:snapToGrid w:val="0"/>
        <w:spacing w:line="300" w:lineRule="auto"/>
        <w:ind w:firstLine="420" w:firstLineChars="200"/>
        <w:jc w:val="left"/>
        <w:rPr>
          <w:rFonts w:hint="eastAsia" w:ascii="宋体" w:hAnsi="宋体" w:cs="宋体"/>
          <w:color w:val="auto"/>
          <w:kern w:val="0"/>
          <w:szCs w:val="21"/>
        </w:rPr>
      </w:pPr>
    </w:p>
    <w:p w14:paraId="091CEAE9">
      <w:pPr>
        <w:widowControl/>
        <w:adjustRightInd w:val="0"/>
        <w:snapToGrid w:val="0"/>
        <w:spacing w:line="300" w:lineRule="auto"/>
        <w:ind w:firstLine="420" w:firstLineChars="200"/>
        <w:jc w:val="left"/>
        <w:rPr>
          <w:rFonts w:hint="eastAsia" w:ascii="宋体" w:hAnsi="宋体" w:cs="宋体"/>
          <w:color w:val="auto"/>
          <w:kern w:val="0"/>
          <w:szCs w:val="21"/>
        </w:rPr>
      </w:pPr>
    </w:p>
    <w:p w14:paraId="7A643B31">
      <w:pPr>
        <w:widowControl/>
        <w:adjustRightInd w:val="0"/>
        <w:snapToGrid w:val="0"/>
        <w:spacing w:line="300" w:lineRule="auto"/>
        <w:ind w:firstLine="420" w:firstLineChars="200"/>
        <w:jc w:val="left"/>
        <w:rPr>
          <w:rFonts w:hint="eastAsia" w:ascii="宋体" w:hAnsi="宋体" w:cs="宋体"/>
          <w:color w:val="auto"/>
          <w:kern w:val="0"/>
          <w:szCs w:val="21"/>
        </w:rPr>
      </w:pPr>
    </w:p>
    <w:p w14:paraId="25DB6AE1">
      <w:pPr>
        <w:widowControl/>
        <w:adjustRightInd w:val="0"/>
        <w:snapToGrid w:val="0"/>
        <w:spacing w:line="300" w:lineRule="auto"/>
        <w:ind w:firstLine="420" w:firstLineChars="200"/>
        <w:jc w:val="left"/>
        <w:rPr>
          <w:rFonts w:hint="eastAsia" w:ascii="宋体" w:hAnsi="宋体" w:cs="宋体"/>
          <w:color w:val="auto"/>
          <w:kern w:val="0"/>
          <w:szCs w:val="21"/>
        </w:rPr>
      </w:pPr>
    </w:p>
    <w:p w14:paraId="66B50985">
      <w:pPr>
        <w:widowControl/>
        <w:adjustRightInd w:val="0"/>
        <w:snapToGrid w:val="0"/>
        <w:spacing w:line="300" w:lineRule="auto"/>
        <w:ind w:firstLine="420" w:firstLineChars="200"/>
        <w:jc w:val="left"/>
        <w:rPr>
          <w:rFonts w:hint="eastAsia" w:ascii="宋体" w:hAnsi="宋体" w:cs="宋体"/>
          <w:color w:val="auto"/>
          <w:kern w:val="0"/>
          <w:szCs w:val="21"/>
        </w:rPr>
      </w:pPr>
    </w:p>
    <w:p w14:paraId="0A526960">
      <w:pPr>
        <w:widowControl/>
        <w:adjustRightInd w:val="0"/>
        <w:snapToGrid w:val="0"/>
        <w:spacing w:line="300" w:lineRule="auto"/>
        <w:ind w:firstLine="420" w:firstLineChars="200"/>
        <w:jc w:val="left"/>
        <w:rPr>
          <w:rFonts w:hint="eastAsia" w:ascii="宋体" w:hAnsi="宋体" w:cs="宋体"/>
          <w:color w:val="auto"/>
          <w:kern w:val="0"/>
          <w:szCs w:val="21"/>
        </w:rPr>
      </w:pPr>
    </w:p>
    <w:p w14:paraId="5E2865A6">
      <w:pPr>
        <w:widowControl/>
        <w:adjustRightInd w:val="0"/>
        <w:snapToGrid w:val="0"/>
        <w:spacing w:line="300" w:lineRule="auto"/>
        <w:ind w:firstLine="420" w:firstLineChars="200"/>
        <w:jc w:val="left"/>
        <w:rPr>
          <w:rFonts w:hint="eastAsia"/>
          <w:color w:val="auto"/>
          <w:kern w:val="0"/>
          <w:szCs w:val="21"/>
        </w:rPr>
      </w:pPr>
      <w:bookmarkStart w:id="0" w:name="_GoBack"/>
      <w:bookmarkEnd w:id="0"/>
      <w:r>
        <w:rPr>
          <w:rFonts w:hint="eastAsia" w:ascii="宋体" w:hAnsi="宋体" w:cs="宋体"/>
          <w:color w:val="auto"/>
          <w:kern w:val="0"/>
          <w:szCs w:val="21"/>
        </w:rPr>
        <w:t>附：“三导向”人才培养体系拓扑图</w:t>
      </w:r>
      <w:r>
        <w:rPr>
          <w:rFonts w:ascii="宋体" w:hAnsi="宋体" w:cs="宋体"/>
          <w:color w:val="auto"/>
          <w:szCs w:val="21"/>
        </w:rPr>
        <mc:AlternateContent>
          <mc:Choice Requires="wpc">
            <w:drawing>
              <wp:anchor distT="0" distB="0" distL="114300" distR="114300" simplePos="0" relativeHeight="251659264" behindDoc="0" locked="0" layoutInCell="1" allowOverlap="1">
                <wp:simplePos x="0" y="0"/>
                <wp:positionH relativeFrom="column">
                  <wp:posOffset>21590</wp:posOffset>
                </wp:positionH>
                <wp:positionV relativeFrom="paragraph">
                  <wp:posOffset>987425</wp:posOffset>
                </wp:positionV>
                <wp:extent cx="6668770" cy="8427720"/>
                <wp:effectExtent l="0" t="0" r="0" b="0"/>
                <wp:wrapNone/>
                <wp:docPr id="246" name="画布 2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7" name="矩形 1"/>
                        <wps:cNvSpPr/>
                        <wps:spPr>
                          <a:xfrm>
                            <a:off x="2285564" y="495342"/>
                            <a:ext cx="571566" cy="3962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656E1E">
                              <w:pPr>
                                <w:spacing w:line="160" w:lineRule="exact"/>
                                <w:jc w:val="center"/>
                                <w:rPr>
                                  <w:sz w:val="15"/>
                                  <w:szCs w:val="15"/>
                                </w:rPr>
                              </w:pPr>
                              <w:r>
                                <w:rPr>
                                  <w:rFonts w:hint="eastAsia"/>
                                  <w:sz w:val="15"/>
                                  <w:szCs w:val="15"/>
                                </w:rPr>
                                <w:t>思想政</w:t>
                              </w:r>
                            </w:p>
                            <w:p w14:paraId="4BA9F2C8">
                              <w:pPr>
                                <w:spacing w:line="160" w:lineRule="exact"/>
                                <w:jc w:val="center"/>
                                <w:rPr>
                                  <w:sz w:val="15"/>
                                  <w:szCs w:val="15"/>
                                </w:rPr>
                              </w:pPr>
                              <w:r>
                                <w:rPr>
                                  <w:rFonts w:hint="eastAsia"/>
                                  <w:sz w:val="15"/>
                                  <w:szCs w:val="15"/>
                                </w:rPr>
                                <w:t>治教育</w:t>
                              </w:r>
                            </w:p>
                          </w:txbxContent>
                        </wps:txbx>
                        <wps:bodyPr upright="1"/>
                      </wps:wsp>
                      <wps:wsp>
                        <wps:cNvPr id="248" name="矩形 2"/>
                        <wps:cNvSpPr/>
                        <wps:spPr>
                          <a:xfrm>
                            <a:off x="2285564" y="1089693"/>
                            <a:ext cx="571566" cy="3963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1217EB">
                              <w:pPr>
                                <w:spacing w:line="160" w:lineRule="exact"/>
                                <w:jc w:val="center"/>
                                <w:rPr>
                                  <w:sz w:val="15"/>
                                  <w:szCs w:val="15"/>
                                </w:rPr>
                              </w:pPr>
                              <w:r>
                                <w:rPr>
                                  <w:rFonts w:hint="eastAsia"/>
                                  <w:sz w:val="15"/>
                                  <w:szCs w:val="15"/>
                                </w:rPr>
                                <w:t>医学人</w:t>
                              </w:r>
                            </w:p>
                            <w:p w14:paraId="4E255ED5">
                              <w:pPr>
                                <w:spacing w:line="160" w:lineRule="exact"/>
                                <w:jc w:val="center"/>
                                <w:rPr>
                                  <w:sz w:val="15"/>
                                  <w:szCs w:val="15"/>
                                </w:rPr>
                              </w:pPr>
                              <w:r>
                                <w:rPr>
                                  <w:rFonts w:hint="eastAsia"/>
                                  <w:sz w:val="15"/>
                                  <w:szCs w:val="15"/>
                                </w:rPr>
                                <w:t>文教育</w:t>
                              </w:r>
                            </w:p>
                          </w:txbxContent>
                        </wps:txbx>
                        <wps:bodyPr upright="1"/>
                      </wps:wsp>
                      <wps:wsp>
                        <wps:cNvPr id="249" name="矩形 3"/>
                        <wps:cNvSpPr/>
                        <wps:spPr>
                          <a:xfrm>
                            <a:off x="3085465" y="150495"/>
                            <a:ext cx="1828800" cy="8997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C9F424">
                              <w:pPr>
                                <w:spacing w:line="160" w:lineRule="exact"/>
                                <w:rPr>
                                  <w:sz w:val="15"/>
                                  <w:szCs w:val="15"/>
                                </w:rPr>
                              </w:pPr>
                              <w:r>
                                <w:rPr>
                                  <w:rFonts w:hint="eastAsia"/>
                                  <w:sz w:val="15"/>
                                  <w:szCs w:val="15"/>
                                </w:rPr>
                                <w:t>形势与政策</w:t>
                              </w:r>
                            </w:p>
                            <w:p w14:paraId="4D612F43">
                              <w:pPr>
                                <w:spacing w:line="160" w:lineRule="exact"/>
                                <w:rPr>
                                  <w:rFonts w:hint="eastAsia" w:eastAsia="宋体"/>
                                  <w:sz w:val="15"/>
                                  <w:szCs w:val="15"/>
                                  <w:lang w:eastAsia="zh-CN"/>
                                </w:rPr>
                              </w:pPr>
                              <w:r>
                                <w:rPr>
                                  <w:rFonts w:hint="eastAsia"/>
                                  <w:sz w:val="15"/>
                                  <w:szCs w:val="15"/>
                                </w:rPr>
                                <w:t>思想道德与</w:t>
                              </w:r>
                              <w:r>
                                <w:rPr>
                                  <w:rFonts w:hint="eastAsia"/>
                                  <w:sz w:val="15"/>
                                  <w:szCs w:val="15"/>
                                  <w:lang w:eastAsia="zh-CN"/>
                                </w:rPr>
                                <w:t>法治</w:t>
                              </w:r>
                            </w:p>
                            <w:p w14:paraId="0FD23897">
                              <w:pPr>
                                <w:spacing w:line="160" w:lineRule="exact"/>
                                <w:rPr>
                                  <w:sz w:val="15"/>
                                  <w:szCs w:val="15"/>
                                </w:rPr>
                              </w:pPr>
                              <w:r>
                                <w:rPr>
                                  <w:rFonts w:hint="eastAsia"/>
                                  <w:sz w:val="15"/>
                                  <w:szCs w:val="15"/>
                                </w:rPr>
                                <w:t>中国近现代史纲要</w:t>
                              </w:r>
                            </w:p>
                            <w:p w14:paraId="55E2A78A">
                              <w:pPr>
                                <w:spacing w:line="160" w:lineRule="exact"/>
                                <w:rPr>
                                  <w:sz w:val="15"/>
                                  <w:szCs w:val="15"/>
                                </w:rPr>
                              </w:pPr>
                              <w:r>
                                <w:rPr>
                                  <w:rFonts w:hint="eastAsia"/>
                                  <w:sz w:val="15"/>
                                  <w:szCs w:val="15"/>
                                </w:rPr>
                                <w:t>马克思主义基本原理概论</w:t>
                              </w:r>
                            </w:p>
                            <w:p w14:paraId="7170F4E3">
                              <w:pPr>
                                <w:spacing w:line="160" w:lineRule="exact"/>
                                <w:rPr>
                                  <w:sz w:val="15"/>
                                  <w:szCs w:val="15"/>
                                </w:rPr>
                              </w:pPr>
                              <w:r>
                                <w:rPr>
                                  <w:rFonts w:hint="eastAsia"/>
                                  <w:sz w:val="15"/>
                                  <w:szCs w:val="15"/>
                                </w:rPr>
                                <w:t>毛泽东思想和中国特色社会主义理论体系概论</w:t>
                              </w:r>
                            </w:p>
                            <w:p w14:paraId="093A8617">
                              <w:pPr>
                                <w:spacing w:line="160" w:lineRule="exact"/>
                                <w:rPr>
                                  <w:rFonts w:hint="eastAsia"/>
                                  <w:sz w:val="15"/>
                                  <w:szCs w:val="15"/>
                                </w:rPr>
                              </w:pPr>
                              <w:r>
                                <w:rPr>
                                  <w:rFonts w:hint="eastAsia"/>
                                  <w:sz w:val="15"/>
                                  <w:szCs w:val="15"/>
                                </w:rPr>
                                <w:t>习近平新时代中国特色社会主义思想概论</w:t>
                              </w:r>
                            </w:p>
                          </w:txbxContent>
                        </wps:txbx>
                        <wps:bodyPr upright="1"/>
                      </wps:wsp>
                      <wps:wsp>
                        <wps:cNvPr id="250" name="矩形 4"/>
                        <wps:cNvSpPr/>
                        <wps:spPr>
                          <a:xfrm>
                            <a:off x="3085756" y="1137997"/>
                            <a:ext cx="1829011" cy="44643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C2CF2F">
                              <w:pPr>
                                <w:spacing w:line="160" w:lineRule="exact"/>
                                <w:rPr>
                                  <w:sz w:val="15"/>
                                  <w:szCs w:val="15"/>
                                </w:rPr>
                              </w:pPr>
                              <w:r>
                                <w:rPr>
                                  <w:rFonts w:hint="eastAsia"/>
                                  <w:sz w:val="15"/>
                                  <w:szCs w:val="15"/>
                                </w:rPr>
                                <w:t>医学生成长导论</w:t>
                              </w:r>
                            </w:p>
                            <w:p w14:paraId="6BF42E0A">
                              <w:pPr>
                                <w:spacing w:line="160" w:lineRule="exact"/>
                                <w:rPr>
                                  <w:sz w:val="15"/>
                                  <w:szCs w:val="15"/>
                                </w:rPr>
                              </w:pPr>
                              <w:r>
                                <w:rPr>
                                  <w:rFonts w:hint="eastAsia"/>
                                  <w:sz w:val="15"/>
                                  <w:szCs w:val="15"/>
                                </w:rPr>
                                <w:t>大学外语</w:t>
                              </w:r>
                            </w:p>
                            <w:p w14:paraId="7DEC80A1">
                              <w:pPr>
                                <w:spacing w:line="160" w:lineRule="exact"/>
                                <w:rPr>
                                  <w:sz w:val="15"/>
                                  <w:szCs w:val="15"/>
                                </w:rPr>
                              </w:pPr>
                              <w:r>
                                <w:rPr>
                                  <w:rFonts w:hint="eastAsia"/>
                                  <w:sz w:val="15"/>
                                  <w:szCs w:val="15"/>
                                </w:rPr>
                                <w:t>健康教育</w:t>
                              </w:r>
                              <w:r>
                                <w:rPr>
                                  <w:rFonts w:hint="eastAsia"/>
                                  <w:sz w:val="15"/>
                                  <w:szCs w:val="15"/>
                                  <w:lang w:eastAsia="zh-CN"/>
                                </w:rPr>
                                <w:t>学</w:t>
                              </w:r>
                              <w:r>
                                <w:rPr>
                                  <w:rFonts w:hint="eastAsia"/>
                                  <w:sz w:val="15"/>
                                  <w:szCs w:val="15"/>
                                  <w:lang w:val="en-US" w:eastAsia="zh-CN"/>
                                </w:rPr>
                                <w:t xml:space="preserve"> 护士人文修养</w:t>
                              </w:r>
                            </w:p>
                            <w:p w14:paraId="2F142570">
                              <w:pPr>
                                <w:spacing w:line="160" w:lineRule="exact"/>
                                <w:rPr>
                                  <w:sz w:val="15"/>
                                  <w:szCs w:val="15"/>
                                </w:rPr>
                              </w:pPr>
                            </w:p>
                            <w:p w14:paraId="3F54EE8B">
                              <w:pPr>
                                <w:spacing w:line="160" w:lineRule="exact"/>
                                <w:rPr>
                                  <w:sz w:val="15"/>
                                  <w:szCs w:val="15"/>
                                </w:rPr>
                              </w:pPr>
                            </w:p>
                          </w:txbxContent>
                        </wps:txbx>
                        <wps:bodyPr upright="1"/>
                      </wps:wsp>
                      <wps:wsp>
                        <wps:cNvPr id="251" name="矩形 5"/>
                        <wps:cNvSpPr/>
                        <wps:spPr>
                          <a:xfrm>
                            <a:off x="5944286" y="1089693"/>
                            <a:ext cx="342940" cy="630673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DBBC92">
                              <w:pPr>
                                <w:jc w:val="center"/>
                                <w:rPr>
                                  <w:sz w:val="15"/>
                                  <w:szCs w:val="15"/>
                                </w:rPr>
                              </w:pPr>
                              <w:r>
                                <w:rPr>
                                  <w:rFonts w:hint="eastAsia"/>
                                  <w:sz w:val="15"/>
                                  <w:szCs w:val="15"/>
                                </w:rPr>
                                <w:t>应用型</w:t>
                              </w:r>
                              <w:r>
                                <w:rPr>
                                  <w:rFonts w:hint="eastAsia"/>
                                  <w:sz w:val="15"/>
                                  <w:szCs w:val="15"/>
                                  <w:lang w:eastAsia="zh-CN"/>
                                </w:rPr>
                                <w:t>护理</w:t>
                              </w:r>
                              <w:r>
                                <w:rPr>
                                  <w:rFonts w:hint="eastAsia"/>
                                  <w:sz w:val="15"/>
                                  <w:szCs w:val="15"/>
                                </w:rPr>
                                <w:t>学专业人才</w:t>
                              </w:r>
                            </w:p>
                            <w:p w14:paraId="6E72EBFA">
                              <w:pPr>
                                <w:jc w:val="center"/>
                              </w:pPr>
                            </w:p>
                            <w:p w14:paraId="74551D52">
                              <w:pPr>
                                <w:jc w:val="center"/>
                              </w:pPr>
                            </w:p>
                            <w:p w14:paraId="16215EC0">
                              <w:pPr>
                                <w:jc w:val="center"/>
                              </w:pPr>
                            </w:p>
                          </w:txbxContent>
                        </wps:txbx>
                        <wps:bodyPr vert="eaVert" upright="1"/>
                      </wps:wsp>
                      <wps:wsp>
                        <wps:cNvPr id="252" name="直接连接符 6"/>
                        <wps:cNvCnPr/>
                        <wps:spPr>
                          <a:xfrm>
                            <a:off x="1942024" y="891576"/>
                            <a:ext cx="114313" cy="600"/>
                          </a:xfrm>
                          <a:prstGeom prst="line">
                            <a:avLst/>
                          </a:prstGeom>
                          <a:ln w="9525" cap="flat" cmpd="sng">
                            <a:solidFill>
                              <a:srgbClr val="000000"/>
                            </a:solidFill>
                            <a:prstDash val="solid"/>
                            <a:headEnd type="none" w="med" len="med"/>
                            <a:tailEnd type="none" w="med" len="med"/>
                          </a:ln>
                        </wps:spPr>
                        <wps:bodyPr upright="1"/>
                      </wps:wsp>
                      <wps:wsp>
                        <wps:cNvPr id="253" name="直接连接符 7"/>
                        <wps:cNvCnPr/>
                        <wps:spPr>
                          <a:xfrm>
                            <a:off x="2056337" y="594351"/>
                            <a:ext cx="600" cy="594451"/>
                          </a:xfrm>
                          <a:prstGeom prst="line">
                            <a:avLst/>
                          </a:prstGeom>
                          <a:ln w="9525" cap="flat" cmpd="sng">
                            <a:solidFill>
                              <a:srgbClr val="000000"/>
                            </a:solidFill>
                            <a:prstDash val="solid"/>
                            <a:headEnd type="none" w="med" len="med"/>
                            <a:tailEnd type="none" w="med" len="med"/>
                          </a:ln>
                        </wps:spPr>
                        <wps:bodyPr upright="1"/>
                      </wps:wsp>
                      <wps:wsp>
                        <wps:cNvPr id="254" name="直接连接符 8"/>
                        <wps:cNvCnPr/>
                        <wps:spPr>
                          <a:xfrm>
                            <a:off x="2056938" y="594351"/>
                            <a:ext cx="228626" cy="600"/>
                          </a:xfrm>
                          <a:prstGeom prst="line">
                            <a:avLst/>
                          </a:prstGeom>
                          <a:ln w="9525" cap="flat" cmpd="sng">
                            <a:solidFill>
                              <a:srgbClr val="000000"/>
                            </a:solidFill>
                            <a:prstDash val="solid"/>
                            <a:headEnd type="none" w="med" len="med"/>
                            <a:tailEnd type="triangle" w="med" len="med"/>
                          </a:ln>
                        </wps:spPr>
                        <wps:bodyPr upright="1"/>
                      </wps:wsp>
                      <wps:wsp>
                        <wps:cNvPr id="255" name="直接连接符 9"/>
                        <wps:cNvCnPr/>
                        <wps:spPr>
                          <a:xfrm>
                            <a:off x="5601347" y="1783152"/>
                            <a:ext cx="0" cy="0"/>
                          </a:xfrm>
                          <a:prstGeom prst="line">
                            <a:avLst/>
                          </a:prstGeom>
                          <a:ln w="9525" cap="flat" cmpd="sng">
                            <a:solidFill>
                              <a:srgbClr val="000000"/>
                            </a:solidFill>
                            <a:prstDash val="solid"/>
                            <a:headEnd type="none" w="med" len="med"/>
                            <a:tailEnd type="triangle" w="med" len="med"/>
                          </a:ln>
                        </wps:spPr>
                        <wps:bodyPr upright="1"/>
                      </wps:wsp>
                      <wps:wsp>
                        <wps:cNvPr id="256" name="直接连接符 10"/>
                        <wps:cNvCnPr/>
                        <wps:spPr>
                          <a:xfrm>
                            <a:off x="5258407" y="1486027"/>
                            <a:ext cx="685879" cy="600"/>
                          </a:xfrm>
                          <a:prstGeom prst="line">
                            <a:avLst/>
                          </a:prstGeom>
                          <a:ln w="9525" cap="flat" cmpd="sng">
                            <a:solidFill>
                              <a:srgbClr val="000000"/>
                            </a:solidFill>
                            <a:prstDash val="solid"/>
                            <a:headEnd type="none" w="med" len="med"/>
                            <a:tailEnd type="triangle" w="med" len="med"/>
                          </a:ln>
                        </wps:spPr>
                        <wps:bodyPr upright="1"/>
                      </wps:wsp>
                      <wps:wsp>
                        <wps:cNvPr id="257" name="文本框 11"/>
                        <wps:cNvSpPr txBox="1"/>
                        <wps:spPr>
                          <a:xfrm>
                            <a:off x="5144094" y="495342"/>
                            <a:ext cx="342940" cy="18822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525CB3">
                              <w:pPr>
                                <w:spacing w:line="160" w:lineRule="exact"/>
                                <w:jc w:val="center"/>
                                <w:rPr>
                                  <w:sz w:val="15"/>
                                  <w:szCs w:val="15"/>
                                </w:rPr>
                              </w:pPr>
                              <w:r>
                                <w:rPr>
                                  <w:rFonts w:hint="eastAsia"/>
                                  <w:sz w:val="15"/>
                                  <w:szCs w:val="15"/>
                                </w:rPr>
                                <w:t>职业道德与职业操守</w:t>
                              </w:r>
                            </w:p>
                          </w:txbxContent>
                        </wps:txbx>
                        <wps:bodyPr vert="eaVert" upright="1"/>
                      </wps:wsp>
                      <wps:wsp>
                        <wps:cNvPr id="258" name="直接连接符 12"/>
                        <wps:cNvCnPr/>
                        <wps:spPr>
                          <a:xfrm>
                            <a:off x="4915468" y="594351"/>
                            <a:ext cx="228626" cy="600"/>
                          </a:xfrm>
                          <a:prstGeom prst="line">
                            <a:avLst/>
                          </a:prstGeom>
                          <a:ln w="9525" cap="flat" cmpd="sng">
                            <a:solidFill>
                              <a:srgbClr val="000000"/>
                            </a:solidFill>
                            <a:prstDash val="solid"/>
                            <a:headEnd type="none" w="med" len="med"/>
                            <a:tailEnd type="triangle" w="med" len="med"/>
                          </a:ln>
                        </wps:spPr>
                        <wps:bodyPr upright="1"/>
                      </wps:wsp>
                      <wps:wsp>
                        <wps:cNvPr id="259" name="矩形 13"/>
                        <wps:cNvSpPr/>
                        <wps:spPr>
                          <a:xfrm>
                            <a:off x="2285564" y="1684144"/>
                            <a:ext cx="571566" cy="3962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B5A1ED">
                              <w:pPr>
                                <w:spacing w:line="160" w:lineRule="exact"/>
                                <w:jc w:val="center"/>
                                <w:rPr>
                                  <w:sz w:val="15"/>
                                  <w:szCs w:val="15"/>
                                </w:rPr>
                              </w:pPr>
                              <w:r>
                                <w:rPr>
                                  <w:rFonts w:hint="eastAsia"/>
                                  <w:sz w:val="15"/>
                                  <w:szCs w:val="15"/>
                                </w:rPr>
                                <w:t>职业生</w:t>
                              </w:r>
                            </w:p>
                            <w:p w14:paraId="3EC07866">
                              <w:pPr>
                                <w:spacing w:line="160" w:lineRule="exact"/>
                                <w:jc w:val="center"/>
                                <w:rPr>
                                  <w:sz w:val="15"/>
                                  <w:szCs w:val="15"/>
                                </w:rPr>
                              </w:pPr>
                              <w:r>
                                <w:rPr>
                                  <w:rFonts w:hint="eastAsia"/>
                                  <w:sz w:val="15"/>
                                  <w:szCs w:val="15"/>
                                </w:rPr>
                                <w:t>涯教育</w:t>
                              </w:r>
                            </w:p>
                          </w:txbxContent>
                        </wps:txbx>
                        <wps:bodyPr upright="1"/>
                      </wps:wsp>
                      <wps:wsp>
                        <wps:cNvPr id="260" name="矩形 14"/>
                        <wps:cNvSpPr/>
                        <wps:spPr>
                          <a:xfrm>
                            <a:off x="2285564" y="2179486"/>
                            <a:ext cx="571566" cy="297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024A4D">
                              <w:pPr>
                                <w:spacing w:line="160" w:lineRule="exact"/>
                                <w:jc w:val="center"/>
                                <w:rPr>
                                  <w:sz w:val="15"/>
                                  <w:szCs w:val="15"/>
                                </w:rPr>
                              </w:pPr>
                              <w:r>
                                <w:rPr>
                                  <w:rFonts w:hint="eastAsia"/>
                                  <w:sz w:val="15"/>
                                  <w:szCs w:val="15"/>
                                </w:rPr>
                                <w:t>社会实</w:t>
                              </w:r>
                            </w:p>
                            <w:p w14:paraId="5B69494F">
                              <w:pPr>
                                <w:spacing w:line="160" w:lineRule="exact"/>
                                <w:jc w:val="center"/>
                                <w:rPr>
                                  <w:sz w:val="15"/>
                                  <w:szCs w:val="15"/>
                                </w:rPr>
                              </w:pPr>
                              <w:r>
                                <w:rPr>
                                  <w:rFonts w:hint="eastAsia"/>
                                  <w:sz w:val="15"/>
                                  <w:szCs w:val="15"/>
                                </w:rPr>
                                <w:t>践活动</w:t>
                              </w:r>
                            </w:p>
                          </w:txbxContent>
                        </wps:txbx>
                        <wps:bodyPr upright="1"/>
                      </wps:wsp>
                      <wps:wsp>
                        <wps:cNvPr id="261" name="矩形 15"/>
                        <wps:cNvSpPr/>
                        <wps:spPr>
                          <a:xfrm>
                            <a:off x="3085756" y="1684144"/>
                            <a:ext cx="1829711" cy="297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AA8C76">
                              <w:pPr>
                                <w:spacing w:line="160" w:lineRule="exact"/>
                                <w:rPr>
                                  <w:rFonts w:hint="eastAsia"/>
                                  <w:sz w:val="15"/>
                                  <w:szCs w:val="15"/>
                                </w:rPr>
                              </w:pPr>
                              <w:r>
                                <w:rPr>
                                  <w:rFonts w:hint="eastAsia"/>
                                  <w:sz w:val="15"/>
                                  <w:szCs w:val="15"/>
                                </w:rPr>
                                <w:t>职业发展与就业指导</w:t>
                              </w:r>
                            </w:p>
                            <w:p w14:paraId="3C6C6AA1">
                              <w:pPr>
                                <w:spacing w:line="160" w:lineRule="exact"/>
                                <w:rPr>
                                  <w:sz w:val="15"/>
                                  <w:szCs w:val="15"/>
                                </w:rPr>
                              </w:pPr>
                              <w:r>
                                <w:rPr>
                                  <w:rFonts w:hint="eastAsia"/>
                                  <w:sz w:val="15"/>
                                  <w:szCs w:val="15"/>
                                </w:rPr>
                                <w:t>职业生涯规划大赛</w:t>
                              </w:r>
                              <w:r>
                                <w:rPr>
                                  <w:rFonts w:hint="eastAsia"/>
                                  <w:sz w:val="15"/>
                                  <w:szCs w:val="15"/>
                                  <w:lang w:val="en-US" w:eastAsia="zh-CN"/>
                                </w:rPr>
                                <w:t xml:space="preserve">  </w:t>
                              </w:r>
                              <w:r>
                                <w:rPr>
                                  <w:rFonts w:hint="eastAsia"/>
                                  <w:sz w:val="15"/>
                                  <w:szCs w:val="15"/>
                                </w:rPr>
                                <w:t>挑战杯创业竞赛</w:t>
                              </w:r>
                            </w:p>
                          </w:txbxContent>
                        </wps:txbx>
                        <wps:bodyPr upright="1"/>
                      </wps:wsp>
                      <wps:wsp>
                        <wps:cNvPr id="262" name="矩形 16"/>
                        <wps:cNvSpPr/>
                        <wps:spPr>
                          <a:xfrm>
                            <a:off x="3085465" y="2122805"/>
                            <a:ext cx="1828800" cy="4381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459137">
                              <w:pPr>
                                <w:spacing w:line="160" w:lineRule="exact"/>
                                <w:rPr>
                                  <w:sz w:val="15"/>
                                  <w:szCs w:val="15"/>
                                </w:rPr>
                              </w:pPr>
                              <w:r>
                                <w:rPr>
                                  <w:rFonts w:hint="eastAsia"/>
                                  <w:sz w:val="15"/>
                                  <w:szCs w:val="15"/>
                                </w:rPr>
                                <w:t>三早教育</w:t>
                              </w:r>
                              <w:r>
                                <w:rPr>
                                  <w:rFonts w:hint="eastAsia"/>
                                  <w:sz w:val="15"/>
                                  <w:szCs w:val="15"/>
                                  <w:lang w:val="en-US" w:eastAsia="zh-CN"/>
                                </w:rPr>
                                <w:t xml:space="preserve"> </w:t>
                              </w:r>
                              <w:r>
                                <w:rPr>
                                  <w:rFonts w:hint="eastAsia"/>
                                  <w:sz w:val="15"/>
                                  <w:szCs w:val="15"/>
                                  <w:lang w:eastAsia="zh-CN"/>
                                </w:rPr>
                                <w:t>南丁格尔</w:t>
                              </w:r>
                              <w:r>
                                <w:rPr>
                                  <w:rFonts w:hint="eastAsia"/>
                                  <w:sz w:val="15"/>
                                  <w:szCs w:val="15"/>
                                </w:rPr>
                                <w:t>誓言宣誓</w:t>
                              </w:r>
                            </w:p>
                            <w:p w14:paraId="0F2FE56D">
                              <w:pPr>
                                <w:spacing w:line="160" w:lineRule="exact"/>
                                <w:rPr>
                                  <w:rFonts w:hint="eastAsia"/>
                                  <w:sz w:val="15"/>
                                  <w:szCs w:val="15"/>
                                </w:rPr>
                              </w:pPr>
                              <w:r>
                                <w:rPr>
                                  <w:rFonts w:hint="eastAsia"/>
                                  <w:sz w:val="15"/>
                                  <w:szCs w:val="15"/>
                                  <w:lang w:eastAsia="zh-CN"/>
                                </w:rPr>
                                <w:t>职业体验</w:t>
                              </w:r>
                              <w:r>
                                <w:rPr>
                                  <w:rFonts w:hint="eastAsia"/>
                                  <w:sz w:val="15"/>
                                  <w:szCs w:val="15"/>
                                  <w:lang w:val="en-US" w:eastAsia="zh-CN"/>
                                </w:rPr>
                                <w:t xml:space="preserve"> </w:t>
                              </w:r>
                              <w:r>
                                <w:rPr>
                                  <w:rFonts w:hint="eastAsia"/>
                                  <w:sz w:val="15"/>
                                  <w:szCs w:val="15"/>
                                </w:rPr>
                                <w:t>志愿</w:t>
                              </w:r>
                              <w:r>
                                <w:rPr>
                                  <w:rFonts w:hint="eastAsia"/>
                                  <w:sz w:val="15"/>
                                  <w:szCs w:val="15"/>
                                  <w:lang w:eastAsia="zh-CN"/>
                                </w:rPr>
                                <w:t>活动</w:t>
                              </w:r>
                              <w:r>
                                <w:rPr>
                                  <w:rFonts w:hint="eastAsia"/>
                                  <w:sz w:val="15"/>
                                  <w:szCs w:val="15"/>
                                  <w:lang w:val="en-US" w:eastAsia="zh-CN"/>
                                </w:rPr>
                                <w:t xml:space="preserve">  </w:t>
                              </w:r>
                              <w:r>
                                <w:rPr>
                                  <w:rFonts w:hint="eastAsia"/>
                                  <w:sz w:val="15"/>
                                  <w:szCs w:val="15"/>
                                </w:rPr>
                                <w:t>社区</w:t>
                              </w:r>
                              <w:r>
                                <w:rPr>
                                  <w:rFonts w:hint="eastAsia"/>
                                  <w:sz w:val="15"/>
                                  <w:szCs w:val="15"/>
                                  <w:lang w:eastAsia="zh-CN"/>
                                </w:rPr>
                                <w:t>见习、</w:t>
                              </w:r>
                              <w:r>
                                <w:rPr>
                                  <w:rFonts w:hint="eastAsia"/>
                                  <w:sz w:val="15"/>
                                  <w:szCs w:val="15"/>
                                </w:rPr>
                                <w:t>实习</w:t>
                              </w:r>
                            </w:p>
                            <w:p w14:paraId="054CF5AA">
                              <w:pPr>
                                <w:spacing w:line="160" w:lineRule="exact"/>
                                <w:rPr>
                                  <w:rFonts w:hint="default" w:eastAsia="宋体"/>
                                  <w:sz w:val="15"/>
                                  <w:szCs w:val="15"/>
                                  <w:lang w:val="en-US" w:eastAsia="zh-CN"/>
                                </w:rPr>
                              </w:pPr>
                              <w:r>
                                <w:rPr>
                                  <w:rFonts w:hint="eastAsia"/>
                                  <w:sz w:val="15"/>
                                  <w:szCs w:val="15"/>
                                  <w:lang w:val="en-US" w:eastAsia="zh-CN"/>
                                </w:rPr>
                                <w:t>学科竞赛</w:t>
                              </w:r>
                            </w:p>
                          </w:txbxContent>
                        </wps:txbx>
                        <wps:bodyPr upright="1"/>
                      </wps:wsp>
                      <wps:wsp>
                        <wps:cNvPr id="263" name="直接连接符 17"/>
                        <wps:cNvCnPr/>
                        <wps:spPr>
                          <a:xfrm>
                            <a:off x="1942024" y="1981369"/>
                            <a:ext cx="114313" cy="600"/>
                          </a:xfrm>
                          <a:prstGeom prst="line">
                            <a:avLst/>
                          </a:prstGeom>
                          <a:ln w="9525" cap="flat" cmpd="sng">
                            <a:solidFill>
                              <a:srgbClr val="000000"/>
                            </a:solidFill>
                            <a:prstDash val="solid"/>
                            <a:headEnd type="none" w="med" len="med"/>
                            <a:tailEnd type="none" w="med" len="med"/>
                          </a:ln>
                        </wps:spPr>
                        <wps:bodyPr upright="1"/>
                      </wps:wsp>
                      <wps:wsp>
                        <wps:cNvPr id="264" name="直接连接符 18"/>
                        <wps:cNvCnPr/>
                        <wps:spPr>
                          <a:xfrm>
                            <a:off x="2056337" y="1783152"/>
                            <a:ext cx="600" cy="495342"/>
                          </a:xfrm>
                          <a:prstGeom prst="line">
                            <a:avLst/>
                          </a:prstGeom>
                          <a:ln w="9525" cap="flat" cmpd="sng">
                            <a:solidFill>
                              <a:srgbClr val="000000"/>
                            </a:solidFill>
                            <a:prstDash val="solid"/>
                            <a:headEnd type="none" w="med" len="med"/>
                            <a:tailEnd type="none" w="med" len="med"/>
                          </a:ln>
                        </wps:spPr>
                        <wps:bodyPr upright="1"/>
                      </wps:wsp>
                      <wps:wsp>
                        <wps:cNvPr id="265" name="直接连接符 19"/>
                        <wps:cNvCnPr/>
                        <wps:spPr>
                          <a:xfrm>
                            <a:off x="2857130" y="1783152"/>
                            <a:ext cx="228626" cy="700"/>
                          </a:xfrm>
                          <a:prstGeom prst="line">
                            <a:avLst/>
                          </a:prstGeom>
                          <a:ln w="9525" cap="flat" cmpd="sng">
                            <a:solidFill>
                              <a:srgbClr val="000000"/>
                            </a:solidFill>
                            <a:prstDash val="solid"/>
                            <a:headEnd type="none" w="med" len="med"/>
                            <a:tailEnd type="triangle" w="med" len="med"/>
                          </a:ln>
                        </wps:spPr>
                        <wps:bodyPr upright="1"/>
                      </wps:wsp>
                      <wps:wsp>
                        <wps:cNvPr id="266" name="矩形 20"/>
                        <wps:cNvSpPr/>
                        <wps:spPr>
                          <a:xfrm>
                            <a:off x="228626" y="4755906"/>
                            <a:ext cx="342940" cy="336828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488476">
                              <w:pPr>
                                <w:spacing w:line="160" w:lineRule="exact"/>
                                <w:jc w:val="center"/>
                                <w:rPr>
                                  <w:sz w:val="15"/>
                                  <w:szCs w:val="15"/>
                                </w:rPr>
                              </w:pPr>
                              <w:r>
                                <w:rPr>
                                  <w:rFonts w:hint="eastAsia"/>
                                  <w:sz w:val="15"/>
                                  <w:szCs w:val="15"/>
                                </w:rPr>
                                <w:t>以【执业能力】为导向的专业素质培养教育</w:t>
                              </w:r>
                            </w:p>
                          </w:txbxContent>
                        </wps:txbx>
                        <wps:bodyPr vert="eaVert" upright="1"/>
                      </wps:wsp>
                      <wps:wsp>
                        <wps:cNvPr id="267" name="矩形 21"/>
                        <wps:cNvSpPr/>
                        <wps:spPr>
                          <a:xfrm>
                            <a:off x="914506" y="4557689"/>
                            <a:ext cx="914506" cy="1982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BF6322">
                              <w:pPr>
                                <w:spacing w:line="160" w:lineRule="exact"/>
                                <w:jc w:val="center"/>
                                <w:rPr>
                                  <w:sz w:val="15"/>
                                  <w:szCs w:val="15"/>
                                </w:rPr>
                              </w:pPr>
                              <w:r>
                                <w:rPr>
                                  <w:rFonts w:hint="eastAsia"/>
                                  <w:sz w:val="15"/>
                                  <w:szCs w:val="15"/>
                                </w:rPr>
                                <w:t>公共基础课模块</w:t>
                              </w:r>
                            </w:p>
                          </w:txbxContent>
                        </wps:txbx>
                        <wps:bodyPr upright="1"/>
                      </wps:wsp>
                      <wps:wsp>
                        <wps:cNvPr id="268" name="矩形 22"/>
                        <wps:cNvSpPr/>
                        <wps:spPr>
                          <a:xfrm>
                            <a:off x="2629204" y="4358972"/>
                            <a:ext cx="2286264" cy="5175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430525">
                              <w:pPr>
                                <w:spacing w:line="160" w:lineRule="exact"/>
                                <w:rPr>
                                  <w:rFonts w:hint="eastAsia"/>
                                  <w:sz w:val="15"/>
                                  <w:szCs w:val="15"/>
                                </w:rPr>
                              </w:pPr>
                              <w:r>
                                <w:rPr>
                                  <w:rFonts w:hint="eastAsia"/>
                                  <w:sz w:val="15"/>
                                  <w:szCs w:val="15"/>
                                  <w:lang w:eastAsia="zh-CN"/>
                                </w:rPr>
                                <w:t>大学</w:t>
                              </w:r>
                              <w:r>
                                <w:rPr>
                                  <w:rFonts w:hint="eastAsia"/>
                                  <w:sz w:val="15"/>
                                  <w:szCs w:val="15"/>
                                </w:rPr>
                                <w:t>外语</w:t>
                              </w:r>
                              <w:r>
                                <w:rPr>
                                  <w:rFonts w:hint="eastAsia"/>
                                  <w:sz w:val="15"/>
                                  <w:szCs w:val="15"/>
                                  <w:lang w:val="en-US" w:eastAsia="zh-CN"/>
                                </w:rPr>
                                <w:t xml:space="preserve"> </w:t>
                              </w:r>
                              <w:r>
                                <w:rPr>
                                  <w:rFonts w:hint="eastAsia"/>
                                  <w:sz w:val="15"/>
                                  <w:szCs w:val="15"/>
                                </w:rPr>
                                <w:t>大学计算机</w:t>
                              </w:r>
                            </w:p>
                            <w:p w14:paraId="532E1F8A">
                              <w:pPr>
                                <w:spacing w:line="160" w:lineRule="exact"/>
                                <w:rPr>
                                  <w:rFonts w:hint="default" w:eastAsia="宋体"/>
                                  <w:sz w:val="15"/>
                                  <w:szCs w:val="15"/>
                                  <w:lang w:val="en-US" w:eastAsia="zh-CN"/>
                                </w:rPr>
                              </w:pPr>
                              <w:r>
                                <w:rPr>
                                  <w:rFonts w:hint="eastAsia"/>
                                  <w:sz w:val="15"/>
                                  <w:szCs w:val="15"/>
                                  <w:lang w:eastAsia="zh-CN"/>
                                </w:rPr>
                                <w:t>体育</w:t>
                              </w:r>
                              <w:r>
                                <w:rPr>
                                  <w:rFonts w:hint="eastAsia"/>
                                  <w:sz w:val="15"/>
                                  <w:szCs w:val="15"/>
                                  <w:lang w:val="en-US" w:eastAsia="zh-CN"/>
                                </w:rPr>
                                <w:t xml:space="preserve">     劳动教育</w:t>
                              </w:r>
                            </w:p>
                          </w:txbxContent>
                        </wps:txbx>
                        <wps:bodyPr upright="1"/>
                      </wps:wsp>
                      <wps:wsp>
                        <wps:cNvPr id="269" name="矩形 23"/>
                        <wps:cNvSpPr/>
                        <wps:spPr>
                          <a:xfrm>
                            <a:off x="2629535" y="5052695"/>
                            <a:ext cx="2285365" cy="5899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97142E">
                              <w:pPr>
                                <w:rPr>
                                  <w:rFonts w:hint="eastAsia"/>
                                  <w:sz w:val="15"/>
                                  <w:szCs w:val="15"/>
                                </w:rPr>
                              </w:pPr>
                              <w:r>
                                <w:rPr>
                                  <w:rFonts w:hint="eastAsia"/>
                                  <w:sz w:val="15"/>
                                  <w:szCs w:val="15"/>
                                </w:rPr>
                                <w:t>组织学与胚胎学</w:t>
                              </w:r>
                              <w:r>
                                <w:rPr>
                                  <w:rFonts w:hint="eastAsia"/>
                                  <w:sz w:val="15"/>
                                  <w:szCs w:val="15"/>
                                  <w:lang w:val="en-US" w:eastAsia="zh-CN"/>
                                </w:rPr>
                                <w:t xml:space="preserve">  </w:t>
                              </w:r>
                              <w:r>
                                <w:rPr>
                                  <w:rFonts w:hint="eastAsia"/>
                                  <w:sz w:val="15"/>
                                  <w:szCs w:val="15"/>
                                </w:rPr>
                                <w:t>系统解剖学</w:t>
                              </w:r>
                              <w:r>
                                <w:rPr>
                                  <w:rFonts w:hint="eastAsia"/>
                                  <w:sz w:val="15"/>
                                  <w:szCs w:val="15"/>
                                  <w:lang w:val="en-US" w:eastAsia="zh-CN"/>
                                </w:rPr>
                                <w:t xml:space="preserve">  </w:t>
                              </w:r>
                              <w:r>
                                <w:rPr>
                                  <w:rFonts w:hint="eastAsia"/>
                                  <w:sz w:val="15"/>
                                  <w:szCs w:val="15"/>
                                </w:rPr>
                                <w:t>生理学</w:t>
                              </w:r>
                            </w:p>
                            <w:p w14:paraId="20722459">
                              <w:pPr>
                                <w:rPr>
                                  <w:rFonts w:hint="eastAsia"/>
                                  <w:sz w:val="15"/>
                                  <w:szCs w:val="15"/>
                                </w:rPr>
                              </w:pPr>
                              <w:r>
                                <w:rPr>
                                  <w:rFonts w:hint="eastAsia"/>
                                  <w:sz w:val="15"/>
                                  <w:szCs w:val="15"/>
                                </w:rPr>
                                <w:t>生物化学</w:t>
                              </w:r>
                              <w:r>
                                <w:rPr>
                                  <w:rFonts w:hint="eastAsia"/>
                                  <w:sz w:val="15"/>
                                  <w:szCs w:val="15"/>
                                  <w:lang w:val="en-US" w:eastAsia="zh-CN"/>
                                </w:rPr>
                                <w:t xml:space="preserve">  </w:t>
                              </w:r>
                              <w:r>
                                <w:rPr>
                                  <w:rFonts w:hint="eastAsia"/>
                                  <w:sz w:val="15"/>
                                  <w:szCs w:val="15"/>
                                </w:rPr>
                                <w:t>病理生理学</w:t>
                              </w:r>
                              <w:r>
                                <w:rPr>
                                  <w:rFonts w:hint="eastAsia"/>
                                  <w:sz w:val="15"/>
                                  <w:szCs w:val="15"/>
                                  <w:lang w:val="en-US" w:eastAsia="zh-CN"/>
                                </w:rPr>
                                <w:t xml:space="preserve">   </w:t>
                              </w:r>
                              <w:r>
                                <w:rPr>
                                  <w:rFonts w:hint="eastAsia"/>
                                  <w:sz w:val="15"/>
                                  <w:szCs w:val="15"/>
                                </w:rPr>
                                <w:t>药理学</w:t>
                              </w:r>
                            </w:p>
                            <w:p w14:paraId="19792B6F">
                              <w:pPr>
                                <w:rPr>
                                  <w:rFonts w:hint="eastAsia"/>
                                  <w:sz w:val="15"/>
                                  <w:szCs w:val="15"/>
                                </w:rPr>
                              </w:pPr>
                              <w:r>
                                <w:rPr>
                                  <w:rFonts w:hint="eastAsia"/>
                                  <w:sz w:val="15"/>
                                  <w:szCs w:val="15"/>
                                </w:rPr>
                                <w:t>病理学</w:t>
                              </w:r>
                              <w:r>
                                <w:rPr>
                                  <w:rFonts w:hint="eastAsia"/>
                                  <w:sz w:val="15"/>
                                  <w:szCs w:val="15"/>
                                  <w:lang w:val="en-US" w:eastAsia="zh-CN"/>
                                </w:rPr>
                                <w:t xml:space="preserve">   </w:t>
                              </w:r>
                              <w:r>
                                <w:rPr>
                                  <w:rFonts w:hint="eastAsia"/>
                                  <w:sz w:val="15"/>
                                  <w:szCs w:val="15"/>
                                </w:rPr>
                                <w:t>医学机能实验学</w:t>
                              </w:r>
                              <w:r>
                                <w:rPr>
                                  <w:rFonts w:hint="eastAsia"/>
                                  <w:sz w:val="15"/>
                                  <w:szCs w:val="15"/>
                                  <w:lang w:val="en-US" w:eastAsia="zh-CN"/>
                                </w:rPr>
                                <w:t xml:space="preserve">   </w:t>
                              </w:r>
                              <w:r>
                                <w:rPr>
                                  <w:rFonts w:hint="eastAsia"/>
                                  <w:sz w:val="15"/>
                                  <w:szCs w:val="15"/>
                                </w:rPr>
                                <w:t>病原生物学</w:t>
                              </w:r>
                            </w:p>
                            <w:p w14:paraId="75A5DDD5">
                              <w:pPr>
                                <w:rPr>
                                  <w:sz w:val="15"/>
                                  <w:szCs w:val="15"/>
                                </w:rPr>
                              </w:pPr>
                              <w:r>
                                <w:rPr>
                                  <w:rFonts w:hint="eastAsia"/>
                                  <w:sz w:val="15"/>
                                  <w:szCs w:val="15"/>
                                </w:rPr>
                                <w:t>医学免疫学</w:t>
                              </w:r>
                              <w:r>
                                <w:rPr>
                                  <w:rFonts w:hint="eastAsia"/>
                                  <w:sz w:val="15"/>
                                  <w:szCs w:val="15"/>
                                  <w:lang w:val="en-US" w:eastAsia="zh-CN"/>
                                </w:rPr>
                                <w:t xml:space="preserve">   </w:t>
                              </w:r>
                              <w:r>
                                <w:rPr>
                                  <w:rFonts w:hint="eastAsia"/>
                                  <w:sz w:val="15"/>
                                  <w:szCs w:val="15"/>
                                </w:rPr>
                                <w:t>病原与免疫学实验</w:t>
                              </w:r>
                            </w:p>
                          </w:txbxContent>
                        </wps:txbx>
                        <wps:bodyPr upright="1"/>
                      </wps:wsp>
                      <wps:wsp>
                        <wps:cNvPr id="270" name="直接连接符 24"/>
                        <wps:cNvCnPr/>
                        <wps:spPr>
                          <a:xfrm>
                            <a:off x="571566" y="5844999"/>
                            <a:ext cx="114313" cy="600"/>
                          </a:xfrm>
                          <a:prstGeom prst="line">
                            <a:avLst/>
                          </a:prstGeom>
                          <a:ln w="9525" cap="flat" cmpd="sng">
                            <a:solidFill>
                              <a:srgbClr val="000000"/>
                            </a:solidFill>
                            <a:prstDash val="solid"/>
                            <a:headEnd type="none" w="med" len="med"/>
                            <a:tailEnd type="none" w="med" len="med"/>
                          </a:ln>
                        </wps:spPr>
                        <wps:bodyPr upright="1"/>
                      </wps:wsp>
                      <wps:wsp>
                        <wps:cNvPr id="271" name="直接连接符 25"/>
                        <wps:cNvCnPr/>
                        <wps:spPr>
                          <a:xfrm flipH="1">
                            <a:off x="677578" y="4670799"/>
                            <a:ext cx="1900" cy="3049461"/>
                          </a:xfrm>
                          <a:prstGeom prst="line">
                            <a:avLst/>
                          </a:prstGeom>
                          <a:ln w="9525" cap="flat" cmpd="sng">
                            <a:solidFill>
                              <a:srgbClr val="000000"/>
                            </a:solidFill>
                            <a:prstDash val="solid"/>
                            <a:headEnd type="none" w="med" len="med"/>
                            <a:tailEnd type="none" w="med" len="med"/>
                          </a:ln>
                        </wps:spPr>
                        <wps:bodyPr upright="1"/>
                      </wps:wsp>
                      <wps:wsp>
                        <wps:cNvPr id="272" name="文本框 26"/>
                        <wps:cNvSpPr txBox="1"/>
                        <wps:spPr>
                          <a:xfrm>
                            <a:off x="5143394" y="4458681"/>
                            <a:ext cx="342940" cy="11882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EBEE49">
                              <w:pPr>
                                <w:spacing w:line="160" w:lineRule="exact"/>
                                <w:jc w:val="center"/>
                                <w:rPr>
                                  <w:sz w:val="15"/>
                                  <w:szCs w:val="15"/>
                                </w:rPr>
                              </w:pPr>
                              <w:r>
                                <w:rPr>
                                  <w:rFonts w:hint="eastAsia"/>
                                  <w:sz w:val="15"/>
                                  <w:szCs w:val="15"/>
                                </w:rPr>
                                <w:t>基础医学基本知识与技能</w:t>
                              </w:r>
                            </w:p>
                          </w:txbxContent>
                        </wps:txbx>
                        <wps:bodyPr vert="eaVert" upright="1"/>
                      </wps:wsp>
                      <wps:wsp>
                        <wps:cNvPr id="273" name="矩形 27"/>
                        <wps:cNvSpPr/>
                        <wps:spPr>
                          <a:xfrm>
                            <a:off x="2629804" y="5845599"/>
                            <a:ext cx="2285664" cy="8916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DAC725">
                              <w:pPr>
                                <w:spacing w:line="160" w:lineRule="exact"/>
                                <w:rPr>
                                  <w:rFonts w:hint="eastAsia"/>
                                  <w:sz w:val="15"/>
                                  <w:szCs w:val="15"/>
                                </w:rPr>
                              </w:pPr>
                              <w:r>
                                <w:rPr>
                                  <w:rFonts w:hint="eastAsia"/>
                                  <w:sz w:val="15"/>
                                  <w:szCs w:val="15"/>
                                </w:rPr>
                                <w:t>医学生成长导论</w:t>
                              </w:r>
                              <w:r>
                                <w:rPr>
                                  <w:rFonts w:hint="eastAsia"/>
                                  <w:sz w:val="15"/>
                                  <w:szCs w:val="15"/>
                                  <w:lang w:val="en-US" w:eastAsia="zh-CN"/>
                                </w:rPr>
                                <w:t xml:space="preserve">   </w:t>
                              </w:r>
                              <w:r>
                                <w:rPr>
                                  <w:rFonts w:hint="eastAsia"/>
                                  <w:sz w:val="15"/>
                                  <w:szCs w:val="15"/>
                                </w:rPr>
                                <w:t>护理伦理学</w:t>
                              </w:r>
                              <w:r>
                                <w:rPr>
                                  <w:rFonts w:hint="eastAsia"/>
                                  <w:sz w:val="15"/>
                                  <w:szCs w:val="15"/>
                                  <w:lang w:val="en-US" w:eastAsia="zh-CN"/>
                                </w:rPr>
                                <w:t xml:space="preserve">   </w:t>
                              </w:r>
                              <w:r>
                                <w:rPr>
                                  <w:rFonts w:hint="eastAsia"/>
                                  <w:sz w:val="15"/>
                                  <w:szCs w:val="15"/>
                                </w:rPr>
                                <w:t>护士人文修养</w:t>
                              </w:r>
                            </w:p>
                            <w:p w14:paraId="6B0A4D91">
                              <w:pPr>
                                <w:spacing w:line="160" w:lineRule="exact"/>
                                <w:rPr>
                                  <w:rFonts w:hint="eastAsia"/>
                                  <w:sz w:val="15"/>
                                  <w:szCs w:val="15"/>
                                </w:rPr>
                              </w:pPr>
                              <w:r>
                                <w:rPr>
                                  <w:rFonts w:hint="eastAsia"/>
                                  <w:sz w:val="15"/>
                                  <w:szCs w:val="15"/>
                                </w:rPr>
                                <w:t>职业体验</w:t>
                              </w:r>
                              <w:r>
                                <w:rPr>
                                  <w:rFonts w:hint="eastAsia"/>
                                  <w:sz w:val="15"/>
                                  <w:szCs w:val="15"/>
                                  <w:lang w:val="en-US" w:eastAsia="zh-CN"/>
                                </w:rPr>
                                <w:t xml:space="preserve">    </w:t>
                              </w:r>
                              <w:r>
                                <w:rPr>
                                  <w:rFonts w:hint="eastAsia"/>
                                  <w:sz w:val="15"/>
                                  <w:szCs w:val="15"/>
                                </w:rPr>
                                <w:t>护理学导论</w:t>
                              </w:r>
                              <w:r>
                                <w:rPr>
                                  <w:rFonts w:hint="eastAsia"/>
                                  <w:sz w:val="15"/>
                                  <w:szCs w:val="15"/>
                                  <w:lang w:val="en-US" w:eastAsia="zh-CN"/>
                                </w:rPr>
                                <w:t xml:space="preserve">    </w:t>
                              </w:r>
                              <w:r>
                                <w:rPr>
                                  <w:rFonts w:hint="eastAsia"/>
                                  <w:sz w:val="15"/>
                                  <w:szCs w:val="15"/>
                                </w:rPr>
                                <w:t>护理教育学</w:t>
                              </w:r>
                            </w:p>
                            <w:p w14:paraId="3112CBDD">
                              <w:pPr>
                                <w:spacing w:line="160" w:lineRule="exact"/>
                                <w:rPr>
                                  <w:rFonts w:hint="eastAsia"/>
                                  <w:sz w:val="15"/>
                                  <w:szCs w:val="15"/>
                                </w:rPr>
                              </w:pPr>
                              <w:r>
                                <w:rPr>
                                  <w:rFonts w:hint="eastAsia"/>
                                  <w:sz w:val="15"/>
                                  <w:szCs w:val="15"/>
                                </w:rPr>
                                <w:t>基础护理学</w:t>
                              </w:r>
                              <w:r>
                                <w:rPr>
                                  <w:rFonts w:hint="eastAsia"/>
                                  <w:sz w:val="15"/>
                                  <w:szCs w:val="15"/>
                                  <w:lang w:val="en-US" w:eastAsia="zh-CN"/>
                                </w:rPr>
                                <w:t xml:space="preserve">  </w:t>
                              </w:r>
                              <w:r>
                                <w:rPr>
                                  <w:rFonts w:hint="eastAsia"/>
                                  <w:sz w:val="15"/>
                                  <w:szCs w:val="15"/>
                                </w:rPr>
                                <w:t>健康评估</w:t>
                              </w:r>
                              <w:r>
                                <w:rPr>
                                  <w:rFonts w:hint="eastAsia"/>
                                  <w:sz w:val="15"/>
                                  <w:szCs w:val="15"/>
                                  <w:lang w:val="en-US" w:eastAsia="zh-CN"/>
                                </w:rPr>
                                <w:t xml:space="preserve">      </w:t>
                              </w:r>
                              <w:r>
                                <w:rPr>
                                  <w:rFonts w:hint="eastAsia"/>
                                  <w:sz w:val="15"/>
                                  <w:szCs w:val="15"/>
                                </w:rPr>
                                <w:t>内科护理学</w:t>
                              </w:r>
                            </w:p>
                            <w:p w14:paraId="1495C3C7">
                              <w:pPr>
                                <w:spacing w:line="160" w:lineRule="exact"/>
                                <w:rPr>
                                  <w:rFonts w:hint="eastAsia"/>
                                  <w:sz w:val="15"/>
                                  <w:szCs w:val="15"/>
                                </w:rPr>
                              </w:pPr>
                              <w:r>
                                <w:rPr>
                                  <w:rFonts w:hint="eastAsia"/>
                                  <w:sz w:val="15"/>
                                  <w:szCs w:val="15"/>
                                </w:rPr>
                                <w:t>外科护理学</w:t>
                              </w:r>
                              <w:r>
                                <w:rPr>
                                  <w:rFonts w:hint="eastAsia"/>
                                  <w:sz w:val="15"/>
                                  <w:szCs w:val="15"/>
                                  <w:lang w:val="en-US" w:eastAsia="zh-CN"/>
                                </w:rPr>
                                <w:t xml:space="preserve">  </w:t>
                              </w:r>
                              <w:r>
                                <w:rPr>
                                  <w:rFonts w:hint="eastAsia"/>
                                  <w:sz w:val="15"/>
                                  <w:szCs w:val="15"/>
                                </w:rPr>
                                <w:t>护理心理学</w:t>
                              </w:r>
                              <w:r>
                                <w:rPr>
                                  <w:rFonts w:hint="eastAsia"/>
                                  <w:sz w:val="15"/>
                                  <w:szCs w:val="15"/>
                                  <w:lang w:val="en-US" w:eastAsia="zh-CN"/>
                                </w:rPr>
                                <w:t xml:space="preserve">    </w:t>
                              </w:r>
                              <w:r>
                                <w:rPr>
                                  <w:rFonts w:hint="eastAsia"/>
                                  <w:sz w:val="15"/>
                                  <w:szCs w:val="15"/>
                                </w:rPr>
                                <w:t>妇产科护理学</w:t>
                              </w:r>
                            </w:p>
                            <w:p w14:paraId="58E3A8E9">
                              <w:pPr>
                                <w:spacing w:line="160" w:lineRule="exact"/>
                                <w:rPr>
                                  <w:rFonts w:hint="eastAsia"/>
                                  <w:sz w:val="15"/>
                                  <w:szCs w:val="15"/>
                                </w:rPr>
                              </w:pPr>
                              <w:r>
                                <w:rPr>
                                  <w:rFonts w:hint="eastAsia"/>
                                  <w:sz w:val="15"/>
                                  <w:szCs w:val="15"/>
                                </w:rPr>
                                <w:t>预防医学</w:t>
                              </w:r>
                              <w:r>
                                <w:rPr>
                                  <w:rFonts w:hint="eastAsia"/>
                                  <w:sz w:val="15"/>
                                  <w:szCs w:val="15"/>
                                  <w:lang w:val="en-US" w:eastAsia="zh-CN"/>
                                </w:rPr>
                                <w:t xml:space="preserve">    </w:t>
                              </w:r>
                              <w:r>
                                <w:rPr>
                                  <w:rFonts w:hint="eastAsia"/>
                                  <w:sz w:val="15"/>
                                  <w:szCs w:val="15"/>
                                </w:rPr>
                                <w:t>护理研究</w:t>
                              </w:r>
                              <w:r>
                                <w:rPr>
                                  <w:rFonts w:hint="eastAsia"/>
                                  <w:sz w:val="15"/>
                                  <w:szCs w:val="15"/>
                                  <w:lang w:val="en-US" w:eastAsia="zh-CN"/>
                                </w:rPr>
                                <w:t xml:space="preserve">      </w:t>
                              </w:r>
                              <w:r>
                                <w:rPr>
                                  <w:rFonts w:hint="eastAsia"/>
                                  <w:sz w:val="15"/>
                                  <w:szCs w:val="15"/>
                                </w:rPr>
                                <w:t>护理管理学</w:t>
                              </w:r>
                            </w:p>
                            <w:p w14:paraId="1D78375E">
                              <w:pPr>
                                <w:spacing w:line="160" w:lineRule="exact"/>
                                <w:rPr>
                                  <w:rFonts w:hint="eastAsia"/>
                                  <w:sz w:val="15"/>
                                  <w:szCs w:val="15"/>
                                </w:rPr>
                              </w:pPr>
                              <w:r>
                                <w:rPr>
                                  <w:rFonts w:hint="eastAsia"/>
                                  <w:sz w:val="15"/>
                                  <w:szCs w:val="15"/>
                                </w:rPr>
                                <w:t>专业英语</w:t>
                              </w:r>
                              <w:r>
                                <w:rPr>
                                  <w:rFonts w:hint="eastAsia"/>
                                  <w:sz w:val="15"/>
                                  <w:szCs w:val="15"/>
                                  <w:lang w:val="en-US" w:eastAsia="zh-CN"/>
                                </w:rPr>
                                <w:t xml:space="preserve">    </w:t>
                              </w:r>
                              <w:r>
                                <w:rPr>
                                  <w:rFonts w:hint="eastAsia"/>
                                  <w:sz w:val="15"/>
                                  <w:szCs w:val="15"/>
                                </w:rPr>
                                <w:t>儿科护理学</w:t>
                              </w:r>
                              <w:r>
                                <w:rPr>
                                  <w:rFonts w:hint="eastAsia"/>
                                  <w:sz w:val="15"/>
                                  <w:szCs w:val="15"/>
                                  <w:lang w:val="en-US" w:eastAsia="zh-CN"/>
                                </w:rPr>
                                <w:t xml:space="preserve">    </w:t>
                              </w:r>
                              <w:r>
                                <w:rPr>
                                  <w:rFonts w:hint="eastAsia"/>
                                  <w:sz w:val="15"/>
                                  <w:szCs w:val="15"/>
                                </w:rPr>
                                <w:t>急危重症护理学</w:t>
                              </w:r>
                            </w:p>
                            <w:p w14:paraId="76981C0F">
                              <w:pPr>
                                <w:spacing w:line="160" w:lineRule="exact"/>
                                <w:rPr>
                                  <w:sz w:val="15"/>
                                  <w:szCs w:val="15"/>
                                </w:rPr>
                              </w:pPr>
                              <w:r>
                                <w:rPr>
                                  <w:rFonts w:hint="eastAsia"/>
                                  <w:sz w:val="15"/>
                                  <w:szCs w:val="15"/>
                                </w:rPr>
                                <w:t>精神科护理学</w:t>
                              </w:r>
                              <w:r>
                                <w:rPr>
                                  <w:rFonts w:hint="eastAsia"/>
                                  <w:sz w:val="15"/>
                                  <w:szCs w:val="15"/>
                                  <w:lang w:val="en-US" w:eastAsia="zh-CN"/>
                                </w:rPr>
                                <w:t xml:space="preserve"> </w:t>
                              </w:r>
                              <w:r>
                                <w:rPr>
                                  <w:rFonts w:hint="eastAsia"/>
                                  <w:sz w:val="15"/>
                                  <w:szCs w:val="15"/>
                                </w:rPr>
                                <w:t>社区护理学</w:t>
                              </w:r>
                              <w:r>
                                <w:rPr>
                                  <w:rFonts w:hint="eastAsia"/>
                                  <w:sz w:val="15"/>
                                  <w:szCs w:val="15"/>
                                  <w:lang w:val="en-US" w:eastAsia="zh-CN"/>
                                </w:rPr>
                                <w:t xml:space="preserve">   </w:t>
                              </w:r>
                              <w:r>
                                <w:rPr>
                                  <w:rFonts w:hint="eastAsia"/>
                                  <w:sz w:val="15"/>
                                  <w:szCs w:val="15"/>
                                </w:rPr>
                                <w:t>老年护理学</w:t>
                              </w:r>
                            </w:p>
                          </w:txbxContent>
                        </wps:txbx>
                        <wps:bodyPr upright="1"/>
                      </wps:wsp>
                      <wps:wsp>
                        <wps:cNvPr id="274" name="直接连接符 28"/>
                        <wps:cNvCnPr/>
                        <wps:spPr>
                          <a:xfrm>
                            <a:off x="5487034" y="5052432"/>
                            <a:ext cx="457253" cy="600"/>
                          </a:xfrm>
                          <a:prstGeom prst="line">
                            <a:avLst/>
                          </a:prstGeom>
                          <a:ln w="9525" cap="flat" cmpd="sng">
                            <a:solidFill>
                              <a:srgbClr val="000000"/>
                            </a:solidFill>
                            <a:prstDash val="solid"/>
                            <a:headEnd type="none" w="med" len="med"/>
                            <a:tailEnd type="triangle" w="med" len="med"/>
                          </a:ln>
                        </wps:spPr>
                        <wps:bodyPr upright="1"/>
                      </wps:wsp>
                      <wps:wsp>
                        <wps:cNvPr id="275" name="文本框 29"/>
                        <wps:cNvSpPr txBox="1"/>
                        <wps:spPr>
                          <a:xfrm>
                            <a:off x="228626" y="396234"/>
                            <a:ext cx="342940" cy="19813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6C6839">
                              <w:pPr>
                                <w:spacing w:line="160" w:lineRule="exact"/>
                                <w:jc w:val="center"/>
                                <w:rPr>
                                  <w:sz w:val="15"/>
                                  <w:szCs w:val="15"/>
                                </w:rPr>
                              </w:pPr>
                              <w:r>
                                <w:rPr>
                                  <w:rFonts w:hint="eastAsia"/>
                                  <w:sz w:val="15"/>
                                  <w:szCs w:val="15"/>
                                </w:rPr>
                                <w:t>以【职业精神】为导向的人文素质教育</w:t>
                              </w:r>
                            </w:p>
                          </w:txbxContent>
                        </wps:txbx>
                        <wps:bodyPr vert="eaVert" upright="1"/>
                      </wps:wsp>
                      <wps:wsp>
                        <wps:cNvPr id="276" name="直接连接符 30"/>
                        <wps:cNvCnPr/>
                        <wps:spPr>
                          <a:xfrm>
                            <a:off x="685879" y="891576"/>
                            <a:ext cx="228626" cy="600"/>
                          </a:xfrm>
                          <a:prstGeom prst="line">
                            <a:avLst/>
                          </a:prstGeom>
                          <a:ln w="9525" cap="flat" cmpd="sng">
                            <a:solidFill>
                              <a:srgbClr val="000000"/>
                            </a:solidFill>
                            <a:prstDash val="solid"/>
                            <a:headEnd type="none" w="med" len="med"/>
                            <a:tailEnd type="triangle" w="med" len="med"/>
                          </a:ln>
                        </wps:spPr>
                        <wps:bodyPr upright="1"/>
                      </wps:wsp>
                      <wps:wsp>
                        <wps:cNvPr id="277" name="直接连接符 31"/>
                        <wps:cNvCnPr/>
                        <wps:spPr>
                          <a:xfrm>
                            <a:off x="685879" y="1981369"/>
                            <a:ext cx="228626" cy="600"/>
                          </a:xfrm>
                          <a:prstGeom prst="line">
                            <a:avLst/>
                          </a:prstGeom>
                          <a:ln w="9525" cap="flat" cmpd="sng">
                            <a:solidFill>
                              <a:srgbClr val="000000"/>
                            </a:solidFill>
                            <a:prstDash val="solid"/>
                            <a:headEnd type="none" w="med" len="med"/>
                            <a:tailEnd type="triangle" w="med" len="med"/>
                          </a:ln>
                        </wps:spPr>
                        <wps:bodyPr upright="1"/>
                      </wps:wsp>
                      <wps:wsp>
                        <wps:cNvPr id="278" name="直接连接符 32"/>
                        <wps:cNvCnPr/>
                        <wps:spPr>
                          <a:xfrm>
                            <a:off x="685179" y="891576"/>
                            <a:ext cx="700" cy="1089793"/>
                          </a:xfrm>
                          <a:prstGeom prst="line">
                            <a:avLst/>
                          </a:prstGeom>
                          <a:ln w="9525" cap="flat" cmpd="sng">
                            <a:solidFill>
                              <a:srgbClr val="000000"/>
                            </a:solidFill>
                            <a:prstDash val="solid"/>
                            <a:headEnd type="none" w="med" len="med"/>
                            <a:tailEnd type="none" w="med" len="med"/>
                          </a:ln>
                        </wps:spPr>
                        <wps:bodyPr upright="1"/>
                      </wps:wsp>
                      <wps:wsp>
                        <wps:cNvPr id="279" name="直接连接符 33"/>
                        <wps:cNvCnPr/>
                        <wps:spPr>
                          <a:xfrm>
                            <a:off x="571566" y="1386918"/>
                            <a:ext cx="114313" cy="600"/>
                          </a:xfrm>
                          <a:prstGeom prst="line">
                            <a:avLst/>
                          </a:prstGeom>
                          <a:ln w="9525" cap="flat" cmpd="sng">
                            <a:solidFill>
                              <a:srgbClr val="000000"/>
                            </a:solidFill>
                            <a:prstDash val="solid"/>
                            <a:headEnd type="none" w="med" len="med"/>
                            <a:tailEnd type="none" w="med" len="med"/>
                          </a:ln>
                        </wps:spPr>
                        <wps:bodyPr upright="1"/>
                      </wps:wsp>
                      <wps:wsp>
                        <wps:cNvPr id="281" name="直接连接符 35"/>
                        <wps:cNvCnPr/>
                        <wps:spPr>
                          <a:xfrm>
                            <a:off x="1829011" y="4656198"/>
                            <a:ext cx="800192" cy="600"/>
                          </a:xfrm>
                          <a:prstGeom prst="line">
                            <a:avLst/>
                          </a:prstGeom>
                          <a:ln w="9525" cap="flat" cmpd="sng">
                            <a:solidFill>
                              <a:srgbClr val="000000"/>
                            </a:solidFill>
                            <a:prstDash val="solid"/>
                            <a:headEnd type="none" w="med" len="med"/>
                            <a:tailEnd type="triangle" w="med" len="med"/>
                          </a:ln>
                        </wps:spPr>
                        <wps:bodyPr upright="1"/>
                      </wps:wsp>
                      <wps:wsp>
                        <wps:cNvPr id="282" name="矩形 36"/>
                        <wps:cNvSpPr/>
                        <wps:spPr>
                          <a:xfrm>
                            <a:off x="962111" y="7628252"/>
                            <a:ext cx="896103" cy="20511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41E7E0">
                              <w:pPr>
                                <w:spacing w:line="160" w:lineRule="exact"/>
                                <w:jc w:val="center"/>
                                <w:rPr>
                                  <w:sz w:val="15"/>
                                  <w:szCs w:val="15"/>
                                </w:rPr>
                              </w:pPr>
                              <w:r>
                                <w:rPr>
                                  <w:rFonts w:hint="eastAsia"/>
                                  <w:sz w:val="15"/>
                                  <w:szCs w:val="15"/>
                                </w:rPr>
                                <w:t>专业</w:t>
                              </w:r>
                              <w:r>
                                <w:rPr>
                                  <w:rFonts w:hint="eastAsia"/>
                                  <w:sz w:val="15"/>
                                  <w:szCs w:val="15"/>
                                  <w:lang w:eastAsia="zh-CN"/>
                                </w:rPr>
                                <w:t>拓展</w:t>
                              </w:r>
                              <w:r>
                                <w:rPr>
                                  <w:rFonts w:hint="eastAsia"/>
                                  <w:sz w:val="15"/>
                                  <w:szCs w:val="15"/>
                                </w:rPr>
                                <w:t>课模块</w:t>
                              </w:r>
                            </w:p>
                          </w:txbxContent>
                        </wps:txbx>
                        <wps:bodyPr upright="1"/>
                      </wps:wsp>
                      <wps:wsp>
                        <wps:cNvPr id="283" name="矩形 37"/>
                        <wps:cNvSpPr/>
                        <wps:spPr>
                          <a:xfrm>
                            <a:off x="2669540" y="7517765"/>
                            <a:ext cx="1485900" cy="393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6C5E7D">
                              <w:pPr>
                                <w:rPr>
                                  <w:rFonts w:hint="eastAsia"/>
                                  <w:sz w:val="15"/>
                                  <w:szCs w:val="15"/>
                                  <w:lang w:val="en-US" w:eastAsia="zh-CN"/>
                                </w:rPr>
                              </w:pPr>
                              <w:r>
                                <w:rPr>
                                  <w:rFonts w:hint="eastAsia"/>
                                  <w:sz w:val="15"/>
                                  <w:szCs w:val="15"/>
                                  <w:lang w:eastAsia="zh-CN"/>
                                </w:rPr>
                                <w:t>护士职业素质与能力</w:t>
                              </w:r>
                              <w:r>
                                <w:rPr>
                                  <w:rFonts w:hint="eastAsia"/>
                                  <w:sz w:val="15"/>
                                  <w:szCs w:val="15"/>
                                  <w:lang w:val="en-US" w:eastAsia="zh-CN"/>
                                </w:rPr>
                                <w:t xml:space="preserve">  </w:t>
                              </w:r>
                            </w:p>
                            <w:p w14:paraId="5BD4E2E2">
                              <w:r>
                                <w:rPr>
                                  <w:rFonts w:hint="eastAsia"/>
                                  <w:sz w:val="15"/>
                                  <w:szCs w:val="15"/>
                                  <w:lang w:eastAsia="zh-CN"/>
                                </w:rPr>
                                <w:t>临床护理综合训练</w:t>
                              </w:r>
                            </w:p>
                          </w:txbxContent>
                        </wps:txbx>
                        <wps:bodyPr upright="1"/>
                      </wps:wsp>
                      <wps:wsp>
                        <wps:cNvPr id="284" name="直接连接符 38"/>
                        <wps:cNvCnPr/>
                        <wps:spPr>
                          <a:xfrm flipV="1">
                            <a:off x="1867116" y="7729160"/>
                            <a:ext cx="812194" cy="7001"/>
                          </a:xfrm>
                          <a:prstGeom prst="line">
                            <a:avLst/>
                          </a:prstGeom>
                          <a:ln w="9525" cap="flat" cmpd="sng">
                            <a:solidFill>
                              <a:srgbClr val="000000"/>
                            </a:solidFill>
                            <a:prstDash val="solid"/>
                            <a:headEnd type="none" w="med" len="med"/>
                            <a:tailEnd type="triangle" w="med" len="med"/>
                          </a:ln>
                        </wps:spPr>
                        <wps:bodyPr upright="1"/>
                      </wps:wsp>
                      <wps:wsp>
                        <wps:cNvPr id="285" name="直接连接符 39"/>
                        <wps:cNvCnPr/>
                        <wps:spPr>
                          <a:xfrm>
                            <a:off x="4156075" y="7701280"/>
                            <a:ext cx="987425" cy="635"/>
                          </a:xfrm>
                          <a:prstGeom prst="line">
                            <a:avLst/>
                          </a:prstGeom>
                          <a:ln w="9525" cap="flat" cmpd="sng">
                            <a:solidFill>
                              <a:srgbClr val="000000"/>
                            </a:solidFill>
                            <a:prstDash val="solid"/>
                            <a:headEnd type="none" w="med" len="med"/>
                            <a:tailEnd type="triangle" w="med" len="med"/>
                          </a:ln>
                        </wps:spPr>
                        <wps:bodyPr upright="1"/>
                      </wps:wsp>
                      <wps:wsp>
                        <wps:cNvPr id="286" name="文本框 40"/>
                        <wps:cNvSpPr txBox="1"/>
                        <wps:spPr>
                          <a:xfrm>
                            <a:off x="5143500" y="5843905"/>
                            <a:ext cx="342900" cy="22377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4F19C7">
                              <w:pPr>
                                <w:spacing w:line="160" w:lineRule="exact"/>
                                <w:jc w:val="center"/>
                                <w:rPr>
                                  <w:sz w:val="15"/>
                                  <w:szCs w:val="15"/>
                                </w:rPr>
                              </w:pPr>
                              <w:r>
                                <w:rPr>
                                  <w:rFonts w:hint="eastAsia"/>
                                  <w:sz w:val="15"/>
                                  <w:szCs w:val="15"/>
                                </w:rPr>
                                <w:t>专业知识与技能</w:t>
                              </w:r>
                            </w:p>
                          </w:txbxContent>
                        </wps:txbx>
                        <wps:bodyPr vert="eaVert" upright="1"/>
                      </wps:wsp>
                      <wps:wsp>
                        <wps:cNvPr id="287" name="直接连接符 41"/>
                        <wps:cNvCnPr/>
                        <wps:spPr>
                          <a:xfrm>
                            <a:off x="685879" y="7727260"/>
                            <a:ext cx="277432" cy="700"/>
                          </a:xfrm>
                          <a:prstGeom prst="line">
                            <a:avLst/>
                          </a:prstGeom>
                          <a:ln w="9525" cap="flat" cmpd="sng">
                            <a:solidFill>
                              <a:srgbClr val="000000"/>
                            </a:solidFill>
                            <a:prstDash val="solid"/>
                            <a:headEnd type="none" w="med" len="med"/>
                            <a:tailEnd type="triangle" w="med" len="med"/>
                          </a:ln>
                        </wps:spPr>
                        <wps:bodyPr upright="1"/>
                      </wps:wsp>
                      <wps:wsp>
                        <wps:cNvPr id="288" name="直接连接符 42"/>
                        <wps:cNvCnPr/>
                        <wps:spPr>
                          <a:xfrm>
                            <a:off x="5487034" y="6241233"/>
                            <a:ext cx="457253" cy="700"/>
                          </a:xfrm>
                          <a:prstGeom prst="line">
                            <a:avLst/>
                          </a:prstGeom>
                          <a:ln w="9525" cap="flat" cmpd="sng">
                            <a:solidFill>
                              <a:srgbClr val="000000"/>
                            </a:solidFill>
                            <a:prstDash val="solid"/>
                            <a:headEnd type="none" w="med" len="med"/>
                            <a:tailEnd type="triangle" w="med" len="med"/>
                          </a:ln>
                        </wps:spPr>
                        <wps:bodyPr upright="1"/>
                      </wps:wsp>
                      <wps:wsp>
                        <wps:cNvPr id="289" name="直接连接符 43"/>
                        <wps:cNvCnPr/>
                        <wps:spPr>
                          <a:xfrm>
                            <a:off x="5487034" y="7132909"/>
                            <a:ext cx="457253" cy="600"/>
                          </a:xfrm>
                          <a:prstGeom prst="line">
                            <a:avLst/>
                          </a:prstGeom>
                          <a:ln w="9525" cap="flat" cmpd="sng">
                            <a:solidFill>
                              <a:srgbClr val="000000"/>
                            </a:solidFill>
                            <a:prstDash val="solid"/>
                            <a:headEnd type="none" w="med" len="med"/>
                            <a:tailEnd type="triangle" w="med" len="med"/>
                          </a:ln>
                        </wps:spPr>
                        <wps:bodyPr upright="1"/>
                      </wps:wsp>
                      <wps:wsp>
                        <wps:cNvPr id="290" name="直接连接符 44"/>
                        <wps:cNvCnPr/>
                        <wps:spPr>
                          <a:xfrm>
                            <a:off x="685879" y="4679000"/>
                            <a:ext cx="228626" cy="700"/>
                          </a:xfrm>
                          <a:prstGeom prst="line">
                            <a:avLst/>
                          </a:prstGeom>
                          <a:ln w="9525" cap="flat" cmpd="sng">
                            <a:solidFill>
                              <a:srgbClr val="000000"/>
                            </a:solidFill>
                            <a:prstDash val="solid"/>
                            <a:headEnd type="none" w="med" len="med"/>
                            <a:tailEnd type="triangle" w="med" len="med"/>
                          </a:ln>
                        </wps:spPr>
                        <wps:bodyPr upright="1"/>
                      </wps:wsp>
                      <wps:wsp>
                        <wps:cNvPr id="291" name="直接连接符 45"/>
                        <wps:cNvCnPr/>
                        <wps:spPr>
                          <a:xfrm>
                            <a:off x="2056938" y="1188802"/>
                            <a:ext cx="228626" cy="600"/>
                          </a:xfrm>
                          <a:prstGeom prst="line">
                            <a:avLst/>
                          </a:prstGeom>
                          <a:ln w="9525" cap="flat" cmpd="sng">
                            <a:solidFill>
                              <a:srgbClr val="000000"/>
                            </a:solidFill>
                            <a:prstDash val="solid"/>
                            <a:headEnd type="none" w="med" len="med"/>
                            <a:tailEnd type="triangle" w="med" len="med"/>
                          </a:ln>
                        </wps:spPr>
                        <wps:bodyPr upright="1"/>
                      </wps:wsp>
                      <wps:wsp>
                        <wps:cNvPr id="292" name="直接连接符 46"/>
                        <wps:cNvCnPr/>
                        <wps:spPr>
                          <a:xfrm>
                            <a:off x="2056938" y="1783152"/>
                            <a:ext cx="228626" cy="700"/>
                          </a:xfrm>
                          <a:prstGeom prst="line">
                            <a:avLst/>
                          </a:prstGeom>
                          <a:ln w="9525" cap="flat" cmpd="sng">
                            <a:solidFill>
                              <a:srgbClr val="000000"/>
                            </a:solidFill>
                            <a:prstDash val="solid"/>
                            <a:headEnd type="none" w="med" len="med"/>
                            <a:tailEnd type="triangle" w="med" len="med"/>
                          </a:ln>
                        </wps:spPr>
                        <wps:bodyPr upright="1"/>
                      </wps:wsp>
                      <wps:wsp>
                        <wps:cNvPr id="293" name="直接连接符 47"/>
                        <wps:cNvCnPr/>
                        <wps:spPr>
                          <a:xfrm>
                            <a:off x="2056938" y="2277895"/>
                            <a:ext cx="228626" cy="600"/>
                          </a:xfrm>
                          <a:prstGeom prst="line">
                            <a:avLst/>
                          </a:prstGeom>
                          <a:ln w="9525" cap="flat" cmpd="sng">
                            <a:solidFill>
                              <a:srgbClr val="000000"/>
                            </a:solidFill>
                            <a:prstDash val="solid"/>
                            <a:headEnd type="none" w="med" len="med"/>
                            <a:tailEnd type="triangle" w="med" len="med"/>
                          </a:ln>
                        </wps:spPr>
                        <wps:bodyPr upright="1"/>
                      </wps:wsp>
                      <wps:wsp>
                        <wps:cNvPr id="294" name="矩形 48"/>
                        <wps:cNvSpPr/>
                        <wps:spPr>
                          <a:xfrm>
                            <a:off x="914506" y="1882261"/>
                            <a:ext cx="1028819"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24DEF9">
                              <w:pPr>
                                <w:spacing w:line="160" w:lineRule="exact"/>
                                <w:jc w:val="center"/>
                                <w:rPr>
                                  <w:sz w:val="15"/>
                                  <w:szCs w:val="15"/>
                                </w:rPr>
                              </w:pPr>
                              <w:r>
                                <w:rPr>
                                  <w:rFonts w:hint="eastAsia"/>
                                  <w:sz w:val="15"/>
                                  <w:szCs w:val="15"/>
                                </w:rPr>
                                <w:t>职业体验教育模块</w:t>
                              </w:r>
                            </w:p>
                          </w:txbxContent>
                        </wps:txbx>
                        <wps:bodyPr upright="1"/>
                      </wps:wsp>
                      <wps:wsp>
                        <wps:cNvPr id="295" name="直接连接符 49"/>
                        <wps:cNvCnPr/>
                        <wps:spPr>
                          <a:xfrm>
                            <a:off x="2857130" y="1188802"/>
                            <a:ext cx="228626" cy="600"/>
                          </a:xfrm>
                          <a:prstGeom prst="line">
                            <a:avLst/>
                          </a:prstGeom>
                          <a:ln w="9525" cap="flat" cmpd="sng">
                            <a:solidFill>
                              <a:srgbClr val="000000"/>
                            </a:solidFill>
                            <a:prstDash val="solid"/>
                            <a:headEnd type="none" w="med" len="med"/>
                            <a:tailEnd type="triangle" w="med" len="med"/>
                          </a:ln>
                        </wps:spPr>
                        <wps:bodyPr upright="1"/>
                      </wps:wsp>
                      <wps:wsp>
                        <wps:cNvPr id="296" name="直接连接符 50"/>
                        <wps:cNvCnPr/>
                        <wps:spPr>
                          <a:xfrm>
                            <a:off x="2857130" y="2277895"/>
                            <a:ext cx="228626" cy="600"/>
                          </a:xfrm>
                          <a:prstGeom prst="line">
                            <a:avLst/>
                          </a:prstGeom>
                          <a:ln w="9525" cap="flat" cmpd="sng">
                            <a:solidFill>
                              <a:srgbClr val="000000"/>
                            </a:solidFill>
                            <a:prstDash val="solid"/>
                            <a:headEnd type="none" w="med" len="med"/>
                            <a:tailEnd type="triangle" w="med" len="med"/>
                          </a:ln>
                        </wps:spPr>
                        <wps:bodyPr upright="1"/>
                      </wps:wsp>
                      <wps:wsp>
                        <wps:cNvPr id="297" name="直接连接符 51"/>
                        <wps:cNvCnPr/>
                        <wps:spPr>
                          <a:xfrm>
                            <a:off x="2857130" y="593751"/>
                            <a:ext cx="228626" cy="600"/>
                          </a:xfrm>
                          <a:prstGeom prst="line">
                            <a:avLst/>
                          </a:prstGeom>
                          <a:ln w="9525" cap="flat" cmpd="sng">
                            <a:solidFill>
                              <a:srgbClr val="000000"/>
                            </a:solidFill>
                            <a:prstDash val="solid"/>
                            <a:headEnd type="none" w="med" len="med"/>
                            <a:tailEnd type="triangle" w="med" len="med"/>
                          </a:ln>
                        </wps:spPr>
                        <wps:bodyPr upright="1"/>
                      </wps:wsp>
                      <wps:wsp>
                        <wps:cNvPr id="298" name="直接连接符 52"/>
                        <wps:cNvCnPr/>
                        <wps:spPr>
                          <a:xfrm>
                            <a:off x="4915468" y="1188802"/>
                            <a:ext cx="228626" cy="600"/>
                          </a:xfrm>
                          <a:prstGeom prst="line">
                            <a:avLst/>
                          </a:prstGeom>
                          <a:ln w="9525" cap="flat" cmpd="sng">
                            <a:solidFill>
                              <a:srgbClr val="000000"/>
                            </a:solidFill>
                            <a:prstDash val="solid"/>
                            <a:headEnd type="none" w="med" len="med"/>
                            <a:tailEnd type="triangle" w="med" len="med"/>
                          </a:ln>
                        </wps:spPr>
                        <wps:bodyPr upright="1"/>
                      </wps:wsp>
                      <wps:wsp>
                        <wps:cNvPr id="299" name="直接连接符 53"/>
                        <wps:cNvCnPr/>
                        <wps:spPr>
                          <a:xfrm>
                            <a:off x="4915468" y="1782552"/>
                            <a:ext cx="228626" cy="600"/>
                          </a:xfrm>
                          <a:prstGeom prst="line">
                            <a:avLst/>
                          </a:prstGeom>
                          <a:ln w="9525" cap="flat" cmpd="sng">
                            <a:solidFill>
                              <a:srgbClr val="000000"/>
                            </a:solidFill>
                            <a:prstDash val="solid"/>
                            <a:headEnd type="none" w="med" len="med"/>
                            <a:tailEnd type="triangle" w="med" len="med"/>
                          </a:ln>
                        </wps:spPr>
                        <wps:bodyPr upright="1"/>
                      </wps:wsp>
                      <wps:wsp>
                        <wps:cNvPr id="300" name="直接连接符 54"/>
                        <wps:cNvCnPr/>
                        <wps:spPr>
                          <a:xfrm>
                            <a:off x="4915468" y="2277895"/>
                            <a:ext cx="228626" cy="600"/>
                          </a:xfrm>
                          <a:prstGeom prst="line">
                            <a:avLst/>
                          </a:prstGeom>
                          <a:ln w="9525" cap="flat" cmpd="sng">
                            <a:solidFill>
                              <a:srgbClr val="000000"/>
                            </a:solidFill>
                            <a:prstDash val="solid"/>
                            <a:headEnd type="none" w="med" len="med"/>
                            <a:tailEnd type="triangle" w="med" len="med"/>
                          </a:ln>
                        </wps:spPr>
                        <wps:bodyPr upright="1"/>
                      </wps:wsp>
                      <wps:wsp>
                        <wps:cNvPr id="301" name="矩形 55"/>
                        <wps:cNvSpPr/>
                        <wps:spPr>
                          <a:xfrm>
                            <a:off x="914506" y="792468"/>
                            <a:ext cx="1028819" cy="1982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4196CC">
                              <w:pPr>
                                <w:spacing w:line="160" w:lineRule="exact"/>
                                <w:jc w:val="center"/>
                                <w:rPr>
                                  <w:sz w:val="15"/>
                                  <w:szCs w:val="15"/>
                                </w:rPr>
                              </w:pPr>
                              <w:r>
                                <w:rPr>
                                  <w:rFonts w:hint="eastAsia"/>
                                  <w:sz w:val="15"/>
                                  <w:szCs w:val="15"/>
                                </w:rPr>
                                <w:t>职业情感教育模块</w:t>
                              </w:r>
                            </w:p>
                          </w:txbxContent>
                        </wps:txbx>
                        <wps:bodyPr upright="1"/>
                      </wps:wsp>
                      <wps:wsp>
                        <wps:cNvPr id="302" name="矩形 56"/>
                        <wps:cNvSpPr/>
                        <wps:spPr>
                          <a:xfrm>
                            <a:off x="914506" y="5251249"/>
                            <a:ext cx="914506"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9012CB">
                              <w:pPr>
                                <w:spacing w:line="160" w:lineRule="exact"/>
                                <w:jc w:val="center"/>
                                <w:rPr>
                                  <w:sz w:val="15"/>
                                  <w:szCs w:val="15"/>
                                </w:rPr>
                              </w:pPr>
                              <w:r>
                                <w:rPr>
                                  <w:rFonts w:hint="eastAsia"/>
                                  <w:sz w:val="15"/>
                                  <w:szCs w:val="15"/>
                                </w:rPr>
                                <w:t>医学基础课模块</w:t>
                              </w:r>
                            </w:p>
                          </w:txbxContent>
                        </wps:txbx>
                        <wps:bodyPr upright="1"/>
                      </wps:wsp>
                      <wps:wsp>
                        <wps:cNvPr id="303" name="矩形 57"/>
                        <wps:cNvSpPr/>
                        <wps:spPr>
                          <a:xfrm>
                            <a:off x="914506" y="6149825"/>
                            <a:ext cx="914506"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3FA9A1">
                              <w:pPr>
                                <w:spacing w:line="160" w:lineRule="exact"/>
                                <w:jc w:val="center"/>
                                <w:rPr>
                                  <w:sz w:val="15"/>
                                  <w:szCs w:val="15"/>
                                </w:rPr>
                              </w:pPr>
                              <w:r>
                                <w:rPr>
                                  <w:rFonts w:hint="eastAsia"/>
                                  <w:sz w:val="15"/>
                                  <w:szCs w:val="15"/>
                                  <w:lang w:eastAsia="zh-CN"/>
                                </w:rPr>
                                <w:t>专业</w:t>
                              </w:r>
                              <w:r>
                                <w:rPr>
                                  <w:rFonts w:hint="eastAsia"/>
                                  <w:sz w:val="15"/>
                                  <w:szCs w:val="15"/>
                                </w:rPr>
                                <w:t>课模块</w:t>
                              </w:r>
                            </w:p>
                          </w:txbxContent>
                        </wps:txbx>
                        <wps:bodyPr upright="1"/>
                      </wps:wsp>
                      <wps:wsp>
                        <wps:cNvPr id="304" name="直接连接符 58"/>
                        <wps:cNvCnPr/>
                        <wps:spPr>
                          <a:xfrm>
                            <a:off x="685879" y="6241233"/>
                            <a:ext cx="228626" cy="700"/>
                          </a:xfrm>
                          <a:prstGeom prst="line">
                            <a:avLst/>
                          </a:prstGeom>
                          <a:ln w="9525" cap="flat" cmpd="sng">
                            <a:solidFill>
                              <a:srgbClr val="000000"/>
                            </a:solidFill>
                            <a:prstDash val="solid"/>
                            <a:headEnd type="none" w="med" len="med"/>
                            <a:tailEnd type="triangle" w="med" len="med"/>
                          </a:ln>
                        </wps:spPr>
                        <wps:bodyPr upright="1"/>
                      </wps:wsp>
                      <wps:wsp>
                        <wps:cNvPr id="305" name="直接连接符 59"/>
                        <wps:cNvCnPr/>
                        <wps:spPr>
                          <a:xfrm>
                            <a:off x="685879" y="5350257"/>
                            <a:ext cx="228626" cy="700"/>
                          </a:xfrm>
                          <a:prstGeom prst="line">
                            <a:avLst/>
                          </a:prstGeom>
                          <a:ln w="9525" cap="flat" cmpd="sng">
                            <a:solidFill>
                              <a:srgbClr val="000000"/>
                            </a:solidFill>
                            <a:prstDash val="solid"/>
                            <a:headEnd type="none" w="med" len="med"/>
                            <a:tailEnd type="triangle" w="med" len="med"/>
                          </a:ln>
                        </wps:spPr>
                        <wps:bodyPr upright="1"/>
                      </wps:wsp>
                      <wps:wsp>
                        <wps:cNvPr id="306" name="矩形 60"/>
                        <wps:cNvSpPr/>
                        <wps:spPr>
                          <a:xfrm>
                            <a:off x="3085756" y="2674829"/>
                            <a:ext cx="1829011" cy="297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C2B7E2">
                              <w:pPr>
                                <w:spacing w:line="160" w:lineRule="exact"/>
                                <w:rPr>
                                  <w:sz w:val="15"/>
                                  <w:szCs w:val="15"/>
                                </w:rPr>
                              </w:pPr>
                              <w:r>
                                <w:rPr>
                                  <w:rFonts w:hint="eastAsia"/>
                                  <w:sz w:val="15"/>
                                  <w:szCs w:val="15"/>
                                </w:rPr>
                                <w:t>体育</w:t>
                              </w:r>
                              <w:r>
                                <w:rPr>
                                  <w:rFonts w:hint="eastAsia"/>
                                  <w:sz w:val="15"/>
                                  <w:szCs w:val="15"/>
                                  <w:lang w:val="en-US" w:eastAsia="zh-CN"/>
                                </w:rPr>
                                <w:t xml:space="preserve">  </w:t>
                              </w:r>
                              <w:r>
                                <w:rPr>
                                  <w:rFonts w:hint="eastAsia"/>
                                  <w:sz w:val="15"/>
                                  <w:szCs w:val="15"/>
                                </w:rPr>
                                <w:t>体育竞赛</w:t>
                              </w:r>
                              <w:r>
                                <w:rPr>
                                  <w:rFonts w:hint="eastAsia"/>
                                  <w:sz w:val="15"/>
                                  <w:szCs w:val="15"/>
                                  <w:lang w:val="en-US" w:eastAsia="zh-CN"/>
                                </w:rPr>
                                <w:t xml:space="preserve">  </w:t>
                              </w:r>
                              <w:r>
                                <w:rPr>
                                  <w:rFonts w:hint="eastAsia"/>
                                  <w:sz w:val="15"/>
                                  <w:szCs w:val="15"/>
                                </w:rPr>
                                <w:t>早操</w:t>
                              </w:r>
                            </w:p>
                            <w:p w14:paraId="134A072E">
                              <w:pPr>
                                <w:spacing w:line="160" w:lineRule="exact"/>
                                <w:rPr>
                                  <w:sz w:val="15"/>
                                  <w:szCs w:val="15"/>
                                </w:rPr>
                              </w:pPr>
                              <w:r>
                                <w:rPr>
                                  <w:rFonts w:hint="eastAsia"/>
                                  <w:sz w:val="15"/>
                                  <w:szCs w:val="15"/>
                                </w:rPr>
                                <w:t>运动会</w:t>
                              </w:r>
                              <w:r>
                                <w:rPr>
                                  <w:rFonts w:hint="eastAsia"/>
                                  <w:sz w:val="15"/>
                                  <w:szCs w:val="15"/>
                                  <w:lang w:val="en-US" w:eastAsia="zh-CN"/>
                                </w:rPr>
                                <w:t xml:space="preserve">  </w:t>
                              </w:r>
                              <w:r>
                                <w:rPr>
                                  <w:rFonts w:hint="eastAsia"/>
                                  <w:sz w:val="15"/>
                                  <w:szCs w:val="15"/>
                                </w:rPr>
                                <w:t>团体操</w:t>
                              </w:r>
                            </w:p>
                          </w:txbxContent>
                        </wps:txbx>
                        <wps:bodyPr upright="1"/>
                      </wps:wsp>
                      <wps:wsp>
                        <wps:cNvPr id="307" name="矩形 61"/>
                        <wps:cNvSpPr/>
                        <wps:spPr>
                          <a:xfrm>
                            <a:off x="3085756" y="3071062"/>
                            <a:ext cx="1829011"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810F0C">
                              <w:pPr>
                                <w:spacing w:line="160" w:lineRule="exact"/>
                                <w:rPr>
                                  <w:sz w:val="15"/>
                                  <w:szCs w:val="15"/>
                                </w:rPr>
                              </w:pPr>
                              <w:r>
                                <w:rPr>
                                  <w:rFonts w:hint="eastAsia"/>
                                  <w:sz w:val="15"/>
                                  <w:szCs w:val="15"/>
                                </w:rPr>
                                <w:t>军事理论与军事训练</w:t>
                              </w:r>
                            </w:p>
                          </w:txbxContent>
                        </wps:txbx>
                        <wps:bodyPr upright="1"/>
                      </wps:wsp>
                      <wps:wsp>
                        <wps:cNvPr id="308" name="直接连接符 62"/>
                        <wps:cNvCnPr/>
                        <wps:spPr>
                          <a:xfrm>
                            <a:off x="1829011" y="3170171"/>
                            <a:ext cx="227326" cy="600"/>
                          </a:xfrm>
                          <a:prstGeom prst="line">
                            <a:avLst/>
                          </a:prstGeom>
                          <a:ln w="9525" cap="flat" cmpd="sng">
                            <a:solidFill>
                              <a:srgbClr val="000000"/>
                            </a:solidFill>
                            <a:prstDash val="solid"/>
                            <a:headEnd type="none" w="med" len="med"/>
                            <a:tailEnd type="none" w="med" len="med"/>
                          </a:ln>
                        </wps:spPr>
                        <wps:bodyPr upright="1"/>
                      </wps:wsp>
                      <wps:wsp>
                        <wps:cNvPr id="309" name="直接连接符 63"/>
                        <wps:cNvCnPr/>
                        <wps:spPr>
                          <a:xfrm>
                            <a:off x="2056337" y="2773837"/>
                            <a:ext cx="1300" cy="693559"/>
                          </a:xfrm>
                          <a:prstGeom prst="line">
                            <a:avLst/>
                          </a:prstGeom>
                          <a:ln w="9525" cap="flat" cmpd="sng">
                            <a:solidFill>
                              <a:srgbClr val="000000"/>
                            </a:solidFill>
                            <a:prstDash val="solid"/>
                            <a:headEnd type="none" w="med" len="med"/>
                            <a:tailEnd type="none" w="med" len="med"/>
                          </a:ln>
                        </wps:spPr>
                        <wps:bodyPr upright="1"/>
                      </wps:wsp>
                      <wps:wsp>
                        <wps:cNvPr id="310" name="直接连接符 64"/>
                        <wps:cNvCnPr/>
                        <wps:spPr>
                          <a:xfrm>
                            <a:off x="2056938" y="2773837"/>
                            <a:ext cx="1029519" cy="700"/>
                          </a:xfrm>
                          <a:prstGeom prst="line">
                            <a:avLst/>
                          </a:prstGeom>
                          <a:ln w="9525" cap="flat" cmpd="sng">
                            <a:solidFill>
                              <a:srgbClr val="000000"/>
                            </a:solidFill>
                            <a:prstDash val="solid"/>
                            <a:headEnd type="none" w="med" len="med"/>
                            <a:tailEnd type="triangle" w="med" len="med"/>
                          </a:ln>
                        </wps:spPr>
                        <wps:bodyPr upright="1"/>
                      </wps:wsp>
                      <wps:wsp>
                        <wps:cNvPr id="311" name="直接连接符 65"/>
                        <wps:cNvCnPr/>
                        <wps:spPr>
                          <a:xfrm>
                            <a:off x="5258407" y="3665513"/>
                            <a:ext cx="685879" cy="600"/>
                          </a:xfrm>
                          <a:prstGeom prst="line">
                            <a:avLst/>
                          </a:prstGeom>
                          <a:ln w="9525" cap="flat" cmpd="sng">
                            <a:solidFill>
                              <a:srgbClr val="000000"/>
                            </a:solidFill>
                            <a:prstDash val="solid"/>
                            <a:headEnd type="none" w="med" len="med"/>
                            <a:tailEnd type="triangle" w="med" len="med"/>
                          </a:ln>
                        </wps:spPr>
                        <wps:bodyPr upright="1"/>
                      </wps:wsp>
                      <wps:wsp>
                        <wps:cNvPr id="312" name="文本框 66"/>
                        <wps:cNvSpPr txBox="1"/>
                        <wps:spPr>
                          <a:xfrm>
                            <a:off x="5144094" y="2476712"/>
                            <a:ext cx="342940" cy="18822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C7CB5E">
                              <w:pPr>
                                <w:spacing w:line="160" w:lineRule="exact"/>
                                <w:jc w:val="center"/>
                                <w:rPr>
                                  <w:sz w:val="15"/>
                                  <w:szCs w:val="15"/>
                                </w:rPr>
                              </w:pPr>
                              <w:r>
                                <w:rPr>
                                  <w:rFonts w:hint="eastAsia"/>
                                  <w:sz w:val="15"/>
                                  <w:szCs w:val="15"/>
                                </w:rPr>
                                <w:t>人格和谐体魄强健团队精神</w:t>
                              </w:r>
                            </w:p>
                          </w:txbxContent>
                        </wps:txbx>
                        <wps:bodyPr vert="eaVert" upright="1"/>
                      </wps:wsp>
                      <wps:wsp>
                        <wps:cNvPr id="313" name="直接连接符 67"/>
                        <wps:cNvCnPr/>
                        <wps:spPr>
                          <a:xfrm>
                            <a:off x="4915468" y="2773837"/>
                            <a:ext cx="228626" cy="700"/>
                          </a:xfrm>
                          <a:prstGeom prst="line">
                            <a:avLst/>
                          </a:prstGeom>
                          <a:ln w="9525" cap="flat" cmpd="sng">
                            <a:solidFill>
                              <a:srgbClr val="000000"/>
                            </a:solidFill>
                            <a:prstDash val="solid"/>
                            <a:headEnd type="none" w="med" len="med"/>
                            <a:tailEnd type="triangle" w="med" len="med"/>
                          </a:ln>
                        </wps:spPr>
                        <wps:bodyPr upright="1"/>
                      </wps:wsp>
                      <wps:wsp>
                        <wps:cNvPr id="314" name="矩形 68"/>
                        <wps:cNvSpPr/>
                        <wps:spPr>
                          <a:xfrm>
                            <a:off x="3153064" y="3764522"/>
                            <a:ext cx="1762403" cy="3963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168793">
                              <w:pPr>
                                <w:spacing w:line="160" w:lineRule="exact"/>
                                <w:rPr>
                                  <w:sz w:val="15"/>
                                  <w:szCs w:val="15"/>
                                </w:rPr>
                              </w:pPr>
                              <w:r>
                                <w:rPr>
                                  <w:rFonts w:hint="eastAsia"/>
                                  <w:sz w:val="15"/>
                                  <w:szCs w:val="15"/>
                                </w:rPr>
                                <w:t>大学生心理健康教育</w:t>
                              </w:r>
                            </w:p>
                            <w:p w14:paraId="22C9C3F5">
                              <w:pPr>
                                <w:spacing w:line="160" w:lineRule="exact"/>
                                <w:rPr>
                                  <w:sz w:val="15"/>
                                  <w:szCs w:val="15"/>
                                </w:rPr>
                              </w:pPr>
                              <w:r>
                                <w:rPr>
                                  <w:rFonts w:hint="eastAsia"/>
                                  <w:sz w:val="15"/>
                                  <w:szCs w:val="15"/>
                                  <w:lang w:eastAsia="zh-CN"/>
                                </w:rPr>
                                <w:t>护理心理学</w:t>
                              </w:r>
                              <w:r>
                                <w:rPr>
                                  <w:rFonts w:hint="eastAsia"/>
                                  <w:sz w:val="15"/>
                                  <w:szCs w:val="15"/>
                                  <w:lang w:val="en-US" w:eastAsia="zh-CN"/>
                                </w:rPr>
                                <w:t xml:space="preserve">  </w:t>
                              </w:r>
                              <w:r>
                                <w:rPr>
                                  <w:rFonts w:hint="eastAsia"/>
                                  <w:sz w:val="15"/>
                                  <w:szCs w:val="15"/>
                                </w:rPr>
                                <w:t>人际关系心理学</w:t>
                              </w:r>
                            </w:p>
                            <w:p w14:paraId="5D961383">
                              <w:pPr>
                                <w:spacing w:line="160" w:lineRule="exact"/>
                                <w:rPr>
                                  <w:sz w:val="15"/>
                                  <w:szCs w:val="15"/>
                                </w:rPr>
                              </w:pPr>
                              <w:r>
                                <w:rPr>
                                  <w:rFonts w:hint="eastAsia"/>
                                  <w:sz w:val="15"/>
                                  <w:szCs w:val="15"/>
                                </w:rPr>
                                <w:t>学生群团活动</w:t>
                              </w:r>
                              <w:r>
                                <w:rPr>
                                  <w:rFonts w:hint="eastAsia"/>
                                  <w:sz w:val="15"/>
                                  <w:szCs w:val="15"/>
                                  <w:lang w:val="en-US" w:eastAsia="zh-CN"/>
                                </w:rPr>
                                <w:t xml:space="preserve">  </w:t>
                              </w:r>
                              <w:r>
                                <w:rPr>
                                  <w:rFonts w:hint="eastAsia"/>
                                  <w:sz w:val="15"/>
                                  <w:szCs w:val="15"/>
                                </w:rPr>
                                <w:t>安全教育</w:t>
                              </w:r>
                            </w:p>
                          </w:txbxContent>
                        </wps:txbx>
                        <wps:bodyPr upright="1"/>
                      </wps:wsp>
                      <wps:wsp>
                        <wps:cNvPr id="315" name="文本框 69"/>
                        <wps:cNvSpPr txBox="1"/>
                        <wps:spPr>
                          <a:xfrm>
                            <a:off x="228626" y="2575720"/>
                            <a:ext cx="342940" cy="19813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EF927E">
                              <w:pPr>
                                <w:spacing w:line="160" w:lineRule="exact"/>
                                <w:jc w:val="center"/>
                                <w:rPr>
                                  <w:sz w:val="15"/>
                                  <w:szCs w:val="15"/>
                                </w:rPr>
                              </w:pPr>
                              <w:r>
                                <w:rPr>
                                  <w:rFonts w:hint="eastAsia"/>
                                  <w:sz w:val="15"/>
                                  <w:szCs w:val="15"/>
                                </w:rPr>
                                <w:t>以【社会适应】为导向的身心素质教育</w:t>
                              </w:r>
                            </w:p>
                          </w:txbxContent>
                        </wps:txbx>
                        <wps:bodyPr vert="eaVert" upright="1"/>
                      </wps:wsp>
                      <wps:wsp>
                        <wps:cNvPr id="316" name="直接连接符 70"/>
                        <wps:cNvCnPr/>
                        <wps:spPr>
                          <a:xfrm>
                            <a:off x="685879" y="3169471"/>
                            <a:ext cx="228626" cy="700"/>
                          </a:xfrm>
                          <a:prstGeom prst="line">
                            <a:avLst/>
                          </a:prstGeom>
                          <a:ln w="9525" cap="flat" cmpd="sng">
                            <a:solidFill>
                              <a:srgbClr val="000000"/>
                            </a:solidFill>
                            <a:prstDash val="solid"/>
                            <a:headEnd type="none" w="med" len="med"/>
                            <a:tailEnd type="triangle" w="med" len="med"/>
                          </a:ln>
                        </wps:spPr>
                        <wps:bodyPr upright="1"/>
                      </wps:wsp>
                      <wps:wsp>
                        <wps:cNvPr id="317" name="直接连接符 71"/>
                        <wps:cNvCnPr/>
                        <wps:spPr>
                          <a:xfrm>
                            <a:off x="685879" y="3962739"/>
                            <a:ext cx="228626" cy="600"/>
                          </a:xfrm>
                          <a:prstGeom prst="line">
                            <a:avLst/>
                          </a:prstGeom>
                          <a:ln w="9525" cap="flat" cmpd="sng">
                            <a:solidFill>
                              <a:srgbClr val="000000"/>
                            </a:solidFill>
                            <a:prstDash val="solid"/>
                            <a:headEnd type="none" w="med" len="med"/>
                            <a:tailEnd type="triangle" w="med" len="med"/>
                          </a:ln>
                        </wps:spPr>
                        <wps:bodyPr upright="1"/>
                      </wps:wsp>
                      <wps:wsp>
                        <wps:cNvPr id="318" name="直接连接符 72"/>
                        <wps:cNvCnPr/>
                        <wps:spPr>
                          <a:xfrm>
                            <a:off x="685879" y="3170171"/>
                            <a:ext cx="600" cy="792568"/>
                          </a:xfrm>
                          <a:prstGeom prst="line">
                            <a:avLst/>
                          </a:prstGeom>
                          <a:ln w="9525" cap="flat" cmpd="sng">
                            <a:solidFill>
                              <a:srgbClr val="000000"/>
                            </a:solidFill>
                            <a:prstDash val="solid"/>
                            <a:headEnd type="none" w="med" len="med"/>
                            <a:tailEnd type="none" w="med" len="med"/>
                          </a:ln>
                        </wps:spPr>
                        <wps:bodyPr upright="1"/>
                      </wps:wsp>
                      <wps:wsp>
                        <wps:cNvPr id="319" name="直接连接符 73"/>
                        <wps:cNvCnPr/>
                        <wps:spPr>
                          <a:xfrm>
                            <a:off x="571566" y="3566405"/>
                            <a:ext cx="114313" cy="600"/>
                          </a:xfrm>
                          <a:prstGeom prst="line">
                            <a:avLst/>
                          </a:prstGeom>
                          <a:ln w="9525" cap="flat" cmpd="sng">
                            <a:solidFill>
                              <a:srgbClr val="000000"/>
                            </a:solidFill>
                            <a:prstDash val="solid"/>
                            <a:headEnd type="none" w="med" len="med"/>
                            <a:tailEnd type="none" w="med" len="med"/>
                          </a:ln>
                        </wps:spPr>
                        <wps:bodyPr upright="1"/>
                      </wps:wsp>
                      <wps:wsp>
                        <wps:cNvPr id="320" name="矩形 74"/>
                        <wps:cNvSpPr/>
                        <wps:spPr>
                          <a:xfrm>
                            <a:off x="914506" y="3863630"/>
                            <a:ext cx="981113"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B18A57">
                              <w:pPr>
                                <w:spacing w:line="160" w:lineRule="exact"/>
                                <w:jc w:val="center"/>
                                <w:rPr>
                                  <w:sz w:val="15"/>
                                  <w:szCs w:val="15"/>
                                </w:rPr>
                              </w:pPr>
                              <w:r>
                                <w:rPr>
                                  <w:rFonts w:hint="eastAsia"/>
                                  <w:sz w:val="15"/>
                                  <w:szCs w:val="15"/>
                                </w:rPr>
                                <w:t>心理素质教育模块</w:t>
                              </w:r>
                            </w:p>
                          </w:txbxContent>
                        </wps:txbx>
                        <wps:bodyPr upright="1"/>
                      </wps:wsp>
                      <wps:wsp>
                        <wps:cNvPr id="321" name="直接连接符 75"/>
                        <wps:cNvCnPr/>
                        <wps:spPr>
                          <a:xfrm>
                            <a:off x="4915468" y="3170171"/>
                            <a:ext cx="228626" cy="600"/>
                          </a:xfrm>
                          <a:prstGeom prst="line">
                            <a:avLst/>
                          </a:prstGeom>
                          <a:ln w="9525" cap="flat" cmpd="sng">
                            <a:solidFill>
                              <a:srgbClr val="000000"/>
                            </a:solidFill>
                            <a:prstDash val="solid"/>
                            <a:headEnd type="none" w="med" len="med"/>
                            <a:tailEnd type="triangle" w="med" len="med"/>
                          </a:ln>
                        </wps:spPr>
                        <wps:bodyPr upright="1"/>
                      </wps:wsp>
                      <wps:wsp>
                        <wps:cNvPr id="322" name="直接连接符 76"/>
                        <wps:cNvCnPr/>
                        <wps:spPr>
                          <a:xfrm>
                            <a:off x="4915468" y="3962739"/>
                            <a:ext cx="228626" cy="600"/>
                          </a:xfrm>
                          <a:prstGeom prst="line">
                            <a:avLst/>
                          </a:prstGeom>
                          <a:ln w="9525" cap="flat" cmpd="sng">
                            <a:solidFill>
                              <a:srgbClr val="000000"/>
                            </a:solidFill>
                            <a:prstDash val="solid"/>
                            <a:headEnd type="none" w="med" len="med"/>
                            <a:tailEnd type="triangle" w="med" len="med"/>
                          </a:ln>
                        </wps:spPr>
                        <wps:bodyPr upright="1"/>
                      </wps:wsp>
                      <wps:wsp>
                        <wps:cNvPr id="323" name="矩形 77"/>
                        <wps:cNvSpPr/>
                        <wps:spPr>
                          <a:xfrm>
                            <a:off x="914506" y="3071062"/>
                            <a:ext cx="981113"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50DB0D">
                              <w:pPr>
                                <w:spacing w:line="160" w:lineRule="exact"/>
                                <w:rPr>
                                  <w:sz w:val="15"/>
                                  <w:szCs w:val="15"/>
                                </w:rPr>
                              </w:pPr>
                              <w:r>
                                <w:rPr>
                                  <w:rFonts w:hint="eastAsia"/>
                                  <w:sz w:val="15"/>
                                  <w:szCs w:val="15"/>
                                </w:rPr>
                                <w:t>身体素质教育模块</w:t>
                              </w:r>
                            </w:p>
                          </w:txbxContent>
                        </wps:txbx>
                        <wps:bodyPr upright="1"/>
                      </wps:wsp>
                      <wps:wsp>
                        <wps:cNvPr id="324" name="直接连接符 78"/>
                        <wps:cNvCnPr/>
                        <wps:spPr>
                          <a:xfrm>
                            <a:off x="2057638" y="3177171"/>
                            <a:ext cx="1029419" cy="600"/>
                          </a:xfrm>
                          <a:prstGeom prst="line">
                            <a:avLst/>
                          </a:prstGeom>
                          <a:ln w="9525" cap="flat" cmpd="sng">
                            <a:solidFill>
                              <a:srgbClr val="000000"/>
                            </a:solidFill>
                            <a:prstDash val="solid"/>
                            <a:headEnd type="none" w="med" len="med"/>
                            <a:tailEnd type="triangle" w="med" len="med"/>
                          </a:ln>
                        </wps:spPr>
                        <wps:bodyPr upright="1"/>
                      </wps:wsp>
                      <wps:wsp>
                        <wps:cNvPr id="325" name="直接连接符 79"/>
                        <wps:cNvCnPr/>
                        <wps:spPr>
                          <a:xfrm>
                            <a:off x="2057638" y="3466696"/>
                            <a:ext cx="1029419" cy="700"/>
                          </a:xfrm>
                          <a:prstGeom prst="line">
                            <a:avLst/>
                          </a:prstGeom>
                          <a:ln w="9525" cap="flat" cmpd="sng">
                            <a:solidFill>
                              <a:srgbClr val="000000"/>
                            </a:solidFill>
                            <a:prstDash val="solid"/>
                            <a:headEnd type="none" w="med" len="med"/>
                            <a:tailEnd type="triangle" w="med" len="med"/>
                          </a:ln>
                        </wps:spPr>
                        <wps:bodyPr upright="1"/>
                      </wps:wsp>
                      <wps:wsp>
                        <wps:cNvPr id="326" name="矩形 80"/>
                        <wps:cNvSpPr/>
                        <wps:spPr>
                          <a:xfrm>
                            <a:off x="3086456" y="3368288"/>
                            <a:ext cx="1829011" cy="19811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6FC0C">
                              <w:pPr>
                                <w:spacing w:line="160" w:lineRule="exact"/>
                                <w:rPr>
                                  <w:sz w:val="15"/>
                                  <w:szCs w:val="15"/>
                                </w:rPr>
                              </w:pPr>
                              <w:r>
                                <w:rPr>
                                  <w:rFonts w:hint="eastAsia"/>
                                  <w:sz w:val="15"/>
                                  <w:szCs w:val="15"/>
                                </w:rPr>
                                <w:t>劳动教育课</w:t>
                              </w:r>
                            </w:p>
                          </w:txbxContent>
                        </wps:txbx>
                        <wps:bodyPr upright="1"/>
                      </wps:wsp>
                      <wps:wsp>
                        <wps:cNvPr id="327" name="直接连接符 81"/>
                        <wps:cNvCnPr/>
                        <wps:spPr>
                          <a:xfrm>
                            <a:off x="4915468" y="3466696"/>
                            <a:ext cx="228626" cy="700"/>
                          </a:xfrm>
                          <a:prstGeom prst="line">
                            <a:avLst/>
                          </a:prstGeom>
                          <a:ln w="9525" cap="flat" cmpd="sng">
                            <a:solidFill>
                              <a:srgbClr val="000000"/>
                            </a:solidFill>
                            <a:prstDash val="solid"/>
                            <a:headEnd type="none" w="med" len="med"/>
                            <a:tailEnd type="triangle" w="med" len="med"/>
                          </a:ln>
                        </wps:spPr>
                        <wps:bodyPr upright="1"/>
                      </wps:wsp>
                      <wps:wsp>
                        <wps:cNvPr id="328" name="直接连接符 82"/>
                        <wps:cNvCnPr/>
                        <wps:spPr>
                          <a:xfrm>
                            <a:off x="1895619" y="3962038"/>
                            <a:ext cx="1257445" cy="700"/>
                          </a:xfrm>
                          <a:prstGeom prst="line">
                            <a:avLst/>
                          </a:prstGeom>
                          <a:ln w="9525" cap="flat" cmpd="sng">
                            <a:solidFill>
                              <a:srgbClr val="000000"/>
                            </a:solidFill>
                            <a:prstDash val="solid"/>
                            <a:headEnd type="none" w="med" len="med"/>
                            <a:tailEnd type="triangle" w="med" len="med"/>
                          </a:ln>
                        </wps:spPr>
                        <wps:bodyPr upright="1"/>
                      </wps:wsp>
                      <wps:wsp>
                        <wps:cNvPr id="329" name="直接连接符 83"/>
                        <wps:cNvCnPr/>
                        <wps:spPr>
                          <a:xfrm>
                            <a:off x="4915468" y="4557089"/>
                            <a:ext cx="228626" cy="600"/>
                          </a:xfrm>
                          <a:prstGeom prst="line">
                            <a:avLst/>
                          </a:prstGeom>
                          <a:ln w="9525" cap="flat" cmpd="sng">
                            <a:solidFill>
                              <a:srgbClr val="000000"/>
                            </a:solidFill>
                            <a:prstDash val="solid"/>
                            <a:headEnd type="none" w="med" len="med"/>
                            <a:tailEnd type="triangle" w="med" len="med"/>
                          </a:ln>
                        </wps:spPr>
                        <wps:bodyPr upright="1"/>
                      </wps:wsp>
                      <wps:wsp>
                        <wps:cNvPr id="330" name="直接连接符 84"/>
                        <wps:cNvCnPr/>
                        <wps:spPr>
                          <a:xfrm>
                            <a:off x="4915468" y="5349057"/>
                            <a:ext cx="228626" cy="600"/>
                          </a:xfrm>
                          <a:prstGeom prst="line">
                            <a:avLst/>
                          </a:prstGeom>
                          <a:ln w="9525" cap="flat" cmpd="sng">
                            <a:solidFill>
                              <a:srgbClr val="000000"/>
                            </a:solidFill>
                            <a:prstDash val="solid"/>
                            <a:headEnd type="none" w="med" len="med"/>
                            <a:tailEnd type="triangle" w="med" len="med"/>
                          </a:ln>
                        </wps:spPr>
                        <wps:bodyPr upright="1"/>
                      </wps:wsp>
                      <wps:wsp>
                        <wps:cNvPr id="331" name="直接连接符 85"/>
                        <wps:cNvCnPr/>
                        <wps:spPr>
                          <a:xfrm>
                            <a:off x="4915468" y="6240633"/>
                            <a:ext cx="228626" cy="600"/>
                          </a:xfrm>
                          <a:prstGeom prst="line">
                            <a:avLst/>
                          </a:prstGeom>
                          <a:ln w="9525" cap="flat" cmpd="sng">
                            <a:solidFill>
                              <a:srgbClr val="000000"/>
                            </a:solidFill>
                            <a:prstDash val="solid"/>
                            <a:headEnd type="none" w="med" len="med"/>
                            <a:tailEnd type="triangle" w="med" len="med"/>
                          </a:ln>
                        </wps:spPr>
                        <wps:bodyPr upright="1"/>
                      </wps:wsp>
                      <wps:wsp>
                        <wps:cNvPr id="332" name="直接连接符 86"/>
                        <wps:cNvCnPr/>
                        <wps:spPr>
                          <a:xfrm>
                            <a:off x="1829011" y="5349057"/>
                            <a:ext cx="800192" cy="600"/>
                          </a:xfrm>
                          <a:prstGeom prst="line">
                            <a:avLst/>
                          </a:prstGeom>
                          <a:ln w="9525" cap="flat" cmpd="sng">
                            <a:solidFill>
                              <a:srgbClr val="000000"/>
                            </a:solidFill>
                            <a:prstDash val="solid"/>
                            <a:headEnd type="none" w="med" len="med"/>
                            <a:tailEnd type="triangle" w="med" len="med"/>
                          </a:ln>
                        </wps:spPr>
                        <wps:bodyPr upright="1"/>
                      </wps:wsp>
                      <wps:wsp>
                        <wps:cNvPr id="333" name="直接连接符 87"/>
                        <wps:cNvCnPr/>
                        <wps:spPr>
                          <a:xfrm>
                            <a:off x="1829011" y="6241233"/>
                            <a:ext cx="800192" cy="700"/>
                          </a:xfrm>
                          <a:prstGeom prst="line">
                            <a:avLst/>
                          </a:prstGeom>
                          <a:ln w="9525" cap="flat" cmpd="sng">
                            <a:solidFill>
                              <a:srgbClr val="000000"/>
                            </a:solidFill>
                            <a:prstDash val="solid"/>
                            <a:headEnd type="none" w="med" len="med"/>
                            <a:tailEnd type="triangle" w="med" len="med"/>
                          </a:ln>
                        </wps:spPr>
                        <wps:bodyPr upright="1"/>
                      </wps:wsp>
                    </wpc:wpc>
                  </a:graphicData>
                </a:graphic>
              </wp:anchor>
            </w:drawing>
          </mc:Choice>
          <mc:Fallback>
            <w:pict>
              <v:group id="_x0000_s1026" o:spid="_x0000_s1026" o:spt="203" style="position:absolute;left:0pt;margin-left:1.7pt;margin-top:77.75pt;height:663.6pt;width:525.1pt;z-index:251659264;mso-width-relative:page;mso-height-relative:page;" coordsize="6668770,8427720" editas="canvas" o:gfxdata="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">
                <o:lock v:ext="edit" aspectratio="f"/>
                <v:shape id="_x0000_s1026" o:spid="_x0000_s1026" style="position:absolute;left:0;top:0;height:8427720;width:6668770;" filled="f" stroked="f" coordsize="21600,21600" o:gfxdata="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">
                  <v:fill on="f" focussize="0,0"/>
                  <v:stroke on="f"/>
                  <v:imagedata o:title=""/>
                  <o:lock v:ext="edit" aspectratio="t"/>
                </v:shape>
                <v:rect id="矩形 1" o:spid="_x0000_s1026" o:spt="1" style="position:absolute;left:2285564;top:495342;height:396234;width:57156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55ddkAAAALAQAADwAAAAAAAAAB&#10;ACAAAAAiAAAAZHJzL2Rvd25yZXYueG1sUEsBAhQAFAAAAAgAh07iQENVFSsPAgAANQQAAA4AAAAA&#10;AAAAAQAgAAAAKAEAAGRycy9lMm9Eb2MueG1sUEsFBgAAAAAGAAYAWQEAAKkFAAAAAA==&#10;">
                  <v:fill on="t" focussize="0,0"/>
                  <v:stroke color="#000000" joinstyle="miter"/>
                  <v:imagedata o:title=""/>
                  <o:lock v:ext="edit" aspectratio="f"/>
                  <v:textbox>
                    <w:txbxContent>
                      <w:p w14:paraId="04656E1E">
                        <w:pPr>
                          <w:spacing w:line="160" w:lineRule="exact"/>
                          <w:jc w:val="center"/>
                          <w:rPr>
                            <w:sz w:val="15"/>
                            <w:szCs w:val="15"/>
                          </w:rPr>
                        </w:pPr>
                        <w:r>
                          <w:rPr>
                            <w:rFonts w:hint="eastAsia"/>
                            <w:sz w:val="15"/>
                            <w:szCs w:val="15"/>
                          </w:rPr>
                          <w:t>思想政</w:t>
                        </w:r>
                      </w:p>
                      <w:p w14:paraId="4BA9F2C8">
                        <w:pPr>
                          <w:spacing w:line="160" w:lineRule="exact"/>
                          <w:jc w:val="center"/>
                          <w:rPr>
                            <w:sz w:val="15"/>
                            <w:szCs w:val="15"/>
                          </w:rPr>
                        </w:pPr>
                        <w:r>
                          <w:rPr>
                            <w:rFonts w:hint="eastAsia"/>
                            <w:sz w:val="15"/>
                            <w:szCs w:val="15"/>
                          </w:rPr>
                          <w:t>治教育</w:t>
                        </w:r>
                      </w:p>
                    </w:txbxContent>
                  </v:textbox>
                </v:rect>
                <v:rect id="矩形 2" o:spid="_x0000_s1026" o:spt="1" style="position:absolute;left:2285564;top:1089693;height:396334;width:57156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55ddkAAAALAQAADwAAAAAAAAAB&#10;ACAAAAAiAAAAZHJzL2Rvd25yZXYueG1sUEsBAhQAFAAAAAgAh07iQCtV/tYPAgAANgQAAA4AAAAA&#10;AAAAAQAgAAAAKAEAAGRycy9lMm9Eb2MueG1sUEsFBgAAAAAGAAYAWQEAAKkFAAAAAA==&#10;">
                  <v:fill on="t" focussize="0,0"/>
                  <v:stroke color="#000000" joinstyle="miter"/>
                  <v:imagedata o:title=""/>
                  <o:lock v:ext="edit" aspectratio="f"/>
                  <v:textbox>
                    <w:txbxContent>
                      <w:p w14:paraId="621217EB">
                        <w:pPr>
                          <w:spacing w:line="160" w:lineRule="exact"/>
                          <w:jc w:val="center"/>
                          <w:rPr>
                            <w:sz w:val="15"/>
                            <w:szCs w:val="15"/>
                          </w:rPr>
                        </w:pPr>
                        <w:r>
                          <w:rPr>
                            <w:rFonts w:hint="eastAsia"/>
                            <w:sz w:val="15"/>
                            <w:szCs w:val="15"/>
                          </w:rPr>
                          <w:t>医学人</w:t>
                        </w:r>
                      </w:p>
                      <w:p w14:paraId="4E255ED5">
                        <w:pPr>
                          <w:spacing w:line="160" w:lineRule="exact"/>
                          <w:jc w:val="center"/>
                          <w:rPr>
                            <w:sz w:val="15"/>
                            <w:szCs w:val="15"/>
                          </w:rPr>
                        </w:pPr>
                        <w:r>
                          <w:rPr>
                            <w:rFonts w:hint="eastAsia"/>
                            <w:sz w:val="15"/>
                            <w:szCs w:val="15"/>
                          </w:rPr>
                          <w:t>文教育</w:t>
                        </w:r>
                      </w:p>
                    </w:txbxContent>
                  </v:textbox>
                </v:rect>
                <v:rect id="矩形 3" o:spid="_x0000_s1026" o:spt="1" style="position:absolute;left:3085465;top:150495;height:899795;width:1828800;"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57nl12QAAAAsBAAAPAAAAAAAA&#10;AAEAIAAAACIAAABkcnMvZG93bnJldi54bWxQSwECFAAUAAAACACHTuJAVTOKPBECAAA2BAAADgAA&#10;AAAAAAABACAAAAAoAQAAZHJzL2Uyb0RvYy54bWxQSwUGAAAAAAYABgBZAQAAqwUAAAAA&#10;">
                  <v:fill on="t" focussize="0,0"/>
                  <v:stroke color="#000000" joinstyle="miter"/>
                  <v:imagedata o:title=""/>
                  <o:lock v:ext="edit" aspectratio="f"/>
                  <v:textbox>
                    <w:txbxContent>
                      <w:p w14:paraId="69C9F424">
                        <w:pPr>
                          <w:spacing w:line="160" w:lineRule="exact"/>
                          <w:rPr>
                            <w:sz w:val="15"/>
                            <w:szCs w:val="15"/>
                          </w:rPr>
                        </w:pPr>
                        <w:r>
                          <w:rPr>
                            <w:rFonts w:hint="eastAsia"/>
                            <w:sz w:val="15"/>
                            <w:szCs w:val="15"/>
                          </w:rPr>
                          <w:t>形势与政策</w:t>
                        </w:r>
                      </w:p>
                      <w:p w14:paraId="4D612F43">
                        <w:pPr>
                          <w:spacing w:line="160" w:lineRule="exact"/>
                          <w:rPr>
                            <w:rFonts w:hint="eastAsia" w:eastAsia="宋体"/>
                            <w:sz w:val="15"/>
                            <w:szCs w:val="15"/>
                            <w:lang w:eastAsia="zh-CN"/>
                          </w:rPr>
                        </w:pPr>
                        <w:r>
                          <w:rPr>
                            <w:rFonts w:hint="eastAsia"/>
                            <w:sz w:val="15"/>
                            <w:szCs w:val="15"/>
                          </w:rPr>
                          <w:t>思想道德与</w:t>
                        </w:r>
                        <w:r>
                          <w:rPr>
                            <w:rFonts w:hint="eastAsia"/>
                            <w:sz w:val="15"/>
                            <w:szCs w:val="15"/>
                            <w:lang w:eastAsia="zh-CN"/>
                          </w:rPr>
                          <w:t>法治</w:t>
                        </w:r>
                      </w:p>
                      <w:p w14:paraId="0FD23897">
                        <w:pPr>
                          <w:spacing w:line="160" w:lineRule="exact"/>
                          <w:rPr>
                            <w:sz w:val="15"/>
                            <w:szCs w:val="15"/>
                          </w:rPr>
                        </w:pPr>
                        <w:r>
                          <w:rPr>
                            <w:rFonts w:hint="eastAsia"/>
                            <w:sz w:val="15"/>
                            <w:szCs w:val="15"/>
                          </w:rPr>
                          <w:t>中国近现代史纲要</w:t>
                        </w:r>
                      </w:p>
                      <w:p w14:paraId="55E2A78A">
                        <w:pPr>
                          <w:spacing w:line="160" w:lineRule="exact"/>
                          <w:rPr>
                            <w:sz w:val="15"/>
                            <w:szCs w:val="15"/>
                          </w:rPr>
                        </w:pPr>
                        <w:r>
                          <w:rPr>
                            <w:rFonts w:hint="eastAsia"/>
                            <w:sz w:val="15"/>
                            <w:szCs w:val="15"/>
                          </w:rPr>
                          <w:t>马克思主义基本原理概论</w:t>
                        </w:r>
                      </w:p>
                      <w:p w14:paraId="7170F4E3">
                        <w:pPr>
                          <w:spacing w:line="160" w:lineRule="exact"/>
                          <w:rPr>
                            <w:sz w:val="15"/>
                            <w:szCs w:val="15"/>
                          </w:rPr>
                        </w:pPr>
                        <w:r>
                          <w:rPr>
                            <w:rFonts w:hint="eastAsia"/>
                            <w:sz w:val="15"/>
                            <w:szCs w:val="15"/>
                          </w:rPr>
                          <w:t>毛泽东思想和中国特色社会主义理论体系概论</w:t>
                        </w:r>
                      </w:p>
                      <w:p w14:paraId="093A8617">
                        <w:pPr>
                          <w:spacing w:line="160" w:lineRule="exact"/>
                          <w:rPr>
                            <w:rFonts w:hint="eastAsia"/>
                            <w:sz w:val="15"/>
                            <w:szCs w:val="15"/>
                          </w:rPr>
                        </w:pPr>
                        <w:r>
                          <w:rPr>
                            <w:rFonts w:hint="eastAsia"/>
                            <w:sz w:val="15"/>
                            <w:szCs w:val="15"/>
                          </w:rPr>
                          <w:t>习近平新时代中国特色社会主义思想概论</w:t>
                        </w:r>
                      </w:p>
                    </w:txbxContent>
                  </v:textbox>
                </v:rect>
                <v:rect id="矩形 4" o:spid="_x0000_s1026" o:spt="1" style="position:absolute;left:3085756;top:1137997;height:446438;width:1829011;"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nueXXZAAAACwEAAA8AAAAAAAAA&#10;AQAgAAAAIgAAAGRycy9kb3ducmV2LnhtbFBLAQIUABQAAAAIAIdO4kAdPSLaEAIAADcEAAAOAAAA&#10;AAAAAAEAIAAAACgBAABkcnMvZTJvRG9jLnhtbFBLBQYAAAAABgAGAFkBAACqBQAAAAA=&#10;">
                  <v:fill on="t" focussize="0,0"/>
                  <v:stroke color="#000000" joinstyle="miter"/>
                  <v:imagedata o:title=""/>
                  <o:lock v:ext="edit" aspectratio="f"/>
                  <v:textbox>
                    <w:txbxContent>
                      <w:p w14:paraId="69C2CF2F">
                        <w:pPr>
                          <w:spacing w:line="160" w:lineRule="exact"/>
                          <w:rPr>
                            <w:sz w:val="15"/>
                            <w:szCs w:val="15"/>
                          </w:rPr>
                        </w:pPr>
                        <w:r>
                          <w:rPr>
                            <w:rFonts w:hint="eastAsia"/>
                            <w:sz w:val="15"/>
                            <w:szCs w:val="15"/>
                          </w:rPr>
                          <w:t>医学生成长导论</w:t>
                        </w:r>
                      </w:p>
                      <w:p w14:paraId="6BF42E0A">
                        <w:pPr>
                          <w:spacing w:line="160" w:lineRule="exact"/>
                          <w:rPr>
                            <w:sz w:val="15"/>
                            <w:szCs w:val="15"/>
                          </w:rPr>
                        </w:pPr>
                        <w:r>
                          <w:rPr>
                            <w:rFonts w:hint="eastAsia"/>
                            <w:sz w:val="15"/>
                            <w:szCs w:val="15"/>
                          </w:rPr>
                          <w:t>大学外语</w:t>
                        </w:r>
                      </w:p>
                      <w:p w14:paraId="7DEC80A1">
                        <w:pPr>
                          <w:spacing w:line="160" w:lineRule="exact"/>
                          <w:rPr>
                            <w:sz w:val="15"/>
                            <w:szCs w:val="15"/>
                          </w:rPr>
                        </w:pPr>
                        <w:r>
                          <w:rPr>
                            <w:rFonts w:hint="eastAsia"/>
                            <w:sz w:val="15"/>
                            <w:szCs w:val="15"/>
                          </w:rPr>
                          <w:t>健康教育</w:t>
                        </w:r>
                        <w:r>
                          <w:rPr>
                            <w:rFonts w:hint="eastAsia"/>
                            <w:sz w:val="15"/>
                            <w:szCs w:val="15"/>
                            <w:lang w:eastAsia="zh-CN"/>
                          </w:rPr>
                          <w:t>学</w:t>
                        </w:r>
                        <w:r>
                          <w:rPr>
                            <w:rFonts w:hint="eastAsia"/>
                            <w:sz w:val="15"/>
                            <w:szCs w:val="15"/>
                            <w:lang w:val="en-US" w:eastAsia="zh-CN"/>
                          </w:rPr>
                          <w:t xml:space="preserve"> 护士人文修养</w:t>
                        </w:r>
                      </w:p>
                      <w:p w14:paraId="2F142570">
                        <w:pPr>
                          <w:spacing w:line="160" w:lineRule="exact"/>
                          <w:rPr>
                            <w:sz w:val="15"/>
                            <w:szCs w:val="15"/>
                          </w:rPr>
                        </w:pPr>
                      </w:p>
                      <w:p w14:paraId="3F54EE8B">
                        <w:pPr>
                          <w:spacing w:line="160" w:lineRule="exact"/>
                          <w:rPr>
                            <w:sz w:val="15"/>
                            <w:szCs w:val="15"/>
                          </w:rPr>
                        </w:pPr>
                      </w:p>
                    </w:txbxContent>
                  </v:textbox>
                </v:rect>
                <v:rect id="矩形 5" o:spid="_x0000_s1026" o:spt="1" style="position:absolute;left:5944286;top:1089693;height:6306739;width:342940;" fillcolor="#FFFFFF" filled="t" stroked="t" coordsize="21600,21600" o:gfxdata="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EGMmvZAAAACwEA&#10;AA8AAAAAAAAAAQAgAAAAIgAAAGRycy9kb3ducmV2LnhtbFBLAQIUABQAAAAIAIdO4kAaMwrGGQIA&#10;AEUEAAAOAAAAAAAAAAEAIAAAACgBAABkcnMvZTJvRG9jLnhtbFBLBQYAAAAABgAGAFkBAACzBQAA&#10;AAA=&#10;">
                  <v:fill on="t" focussize="0,0"/>
                  <v:stroke color="#000000" joinstyle="miter"/>
                  <v:imagedata o:title=""/>
                  <o:lock v:ext="edit" aspectratio="f"/>
                  <v:textbox style="layout-flow:vertical-ideographic;">
                    <w:txbxContent>
                      <w:p w14:paraId="75DBBC92">
                        <w:pPr>
                          <w:jc w:val="center"/>
                          <w:rPr>
                            <w:sz w:val="15"/>
                            <w:szCs w:val="15"/>
                          </w:rPr>
                        </w:pPr>
                        <w:r>
                          <w:rPr>
                            <w:rFonts w:hint="eastAsia"/>
                            <w:sz w:val="15"/>
                            <w:szCs w:val="15"/>
                          </w:rPr>
                          <w:t>应用型</w:t>
                        </w:r>
                        <w:r>
                          <w:rPr>
                            <w:rFonts w:hint="eastAsia"/>
                            <w:sz w:val="15"/>
                            <w:szCs w:val="15"/>
                            <w:lang w:eastAsia="zh-CN"/>
                          </w:rPr>
                          <w:t>护理</w:t>
                        </w:r>
                        <w:r>
                          <w:rPr>
                            <w:rFonts w:hint="eastAsia"/>
                            <w:sz w:val="15"/>
                            <w:szCs w:val="15"/>
                          </w:rPr>
                          <w:t>学专业人才</w:t>
                        </w:r>
                      </w:p>
                      <w:p w14:paraId="6E72EBFA">
                        <w:pPr>
                          <w:jc w:val="center"/>
                        </w:pPr>
                      </w:p>
                      <w:p w14:paraId="74551D52">
                        <w:pPr>
                          <w:jc w:val="center"/>
                        </w:pPr>
                      </w:p>
                      <w:p w14:paraId="16215EC0">
                        <w:pPr>
                          <w:jc w:val="center"/>
                        </w:pPr>
                      </w:p>
                    </w:txbxContent>
                  </v:textbox>
                </v:rect>
                <v:line id="直接连接符 6" o:spid="_x0000_s1026" o:spt="20" style="position:absolute;left:1942024;top:891576;height:600;width:114313;"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kikYPZAAAACwEAAA8AAAAAAAAAAQAgAAAAIgAA&#10;AGRycy9kb3ducmV2LnhtbFBLAQIUABQAAAAIAIdO4kBYB+8XBwIAAPIDAAAOAAAAAAAAAAEAIAAA&#10;ACgBAABkcnMvZTJvRG9jLnhtbFBLBQYAAAAABgAGAFkBAAChBQAAAAA=&#10;">
                  <v:fill on="f" focussize="0,0"/>
                  <v:stroke color="#000000" joinstyle="round"/>
                  <v:imagedata o:title=""/>
                  <o:lock v:ext="edit" aspectratio="f"/>
                </v:line>
                <v:line id="直接连接符 7" o:spid="_x0000_s1026" o:spt="20" style="position:absolute;left:2056337;top:594351;height:594451;width:600;"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pIpGD2QAAAAsBAAAPAAAAAAAAAAEAIAAAACIAAABkcnMv&#10;ZG93bnJldi54bWxQSwECFAAUAAAACACHTuJAXz6GmQICAADyAwAADgAAAAAAAAABACAAAAAoAQAA&#10;ZHJzL2Uyb0RvYy54bWxQSwUGAAAAAAYABgBZAQAAnAUAAAAA&#10;">
                  <v:fill on="f" focussize="0,0"/>
                  <v:stroke color="#000000" joinstyle="round"/>
                  <v:imagedata o:title=""/>
                  <o:lock v:ext="edit" aspectratio="f"/>
                </v:line>
                <v:line id="直接连接符 8" o:spid="_x0000_s1026" o:spt="20" style="position:absolute;left:2056938;top:594351;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5sJBrcAAAACwEAAA8AAAAAAAAA&#10;AQAgAAAAIgAAAGRycy9kb3ducmV2LnhtbFBLAQIUABQAAAAIAIdO4kDWZswSDQIAAPYDAAAOAAAA&#10;AAAAAAEAIAAAACsBAABkcnMvZTJvRG9jLnhtbFBLBQYAAAAABgAGAFkBAACqBQAAAAA=&#10;">
                  <v:fill on="f" focussize="0,0"/>
                  <v:stroke color="#000000" joinstyle="round" endarrow="block"/>
                  <v:imagedata o:title=""/>
                  <o:lock v:ext="edit" aspectratio="f"/>
                </v:line>
                <v:line id="直接连接符 9" o:spid="_x0000_s1026" o:spt="20" style="position:absolute;left:5601347;top:1783152;height:0;width:0;"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mwkGtwAAAALAQAADwAAAAAAAAABACAA&#10;AAAiAAAAZHJzL2Rvd25yZXYueG1sUEsBAhQAFAAAAAgAh07iQAD32YcJAgAA8AMAAA4AAAAAAAAA&#10;AQAgAAAAKwEAAGRycy9lMm9Eb2MueG1sUEsFBgAAAAAGAAYAWQEAAKYFAAAAAA==&#10;">
                  <v:fill on="f" focussize="0,0"/>
                  <v:stroke color="#000000" joinstyle="round" endarrow="block"/>
                  <v:imagedata o:title=""/>
                  <o:lock v:ext="edit" aspectratio="f"/>
                </v:line>
                <v:line id="直接连接符 10" o:spid="_x0000_s1026" o:spt="20" style="position:absolute;left:5258407;top:1486027;height:600;width:685879;"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5sJBrcAAAACwEAAA8AAAAAAAAA&#10;AQAgAAAAIgAAAGRycy9kb3ducmV2LnhtbFBLAQIUABQAAAAIAIdO4kBZ7hwuDQIAAPgDAAAOAAAA&#10;AAAAAAEAIAAAACsBAABkcnMvZTJvRG9jLnhtbFBLBQYAAAAABgAGAFkBAACqBQAAAAA=&#10;">
                  <v:fill on="f" focussize="0,0"/>
                  <v:stroke color="#000000" joinstyle="round" endarrow="block"/>
                  <v:imagedata o:title=""/>
                  <o:lock v:ext="edit" aspectratio="f"/>
                </v:line>
                <v:shape id="文本框 11" o:spid="_x0000_s1026" o:spt="202" type="#_x0000_t202" style="position:absolute;left:5144094;top:495342;height:1882261;width:34294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Yi&#10;mxvZAAAACwEAAA8AAAAAAAAAAQAgAAAAIgAAAGRycy9kb3ducmV2LnhtbFBLAQIUABQAAAAIAIdO&#10;4kDjCMpyIgIAAFIEAAAOAAAAAAAAAAEAIAAAACgBAABkcnMvZTJvRG9jLnhtbFBLBQYAAAAABgAG&#10;AFkBAAC8BQAAAAA=&#10;">
                  <v:fill on="t" focussize="0,0"/>
                  <v:stroke color="#000000" joinstyle="miter"/>
                  <v:imagedata o:title=""/>
                  <o:lock v:ext="edit" aspectratio="f"/>
                  <v:textbox style="layout-flow:vertical-ideographic;">
                    <w:txbxContent>
                      <w:p w14:paraId="27525CB3">
                        <w:pPr>
                          <w:spacing w:line="160" w:lineRule="exact"/>
                          <w:jc w:val="center"/>
                          <w:rPr>
                            <w:sz w:val="15"/>
                            <w:szCs w:val="15"/>
                          </w:rPr>
                        </w:pPr>
                        <w:r>
                          <w:rPr>
                            <w:rFonts w:hint="eastAsia"/>
                            <w:sz w:val="15"/>
                            <w:szCs w:val="15"/>
                          </w:rPr>
                          <w:t>职业道德与职业操守</w:t>
                        </w:r>
                      </w:p>
                    </w:txbxContent>
                  </v:textbox>
                </v:shape>
                <v:line id="直接连接符 12" o:spid="_x0000_s1026" o:spt="20" style="position:absolute;left:4915468;top:594351;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djrblw4CAAD3AwAADgAA&#10;AAAAAAABACAAAAArAQAAZHJzL2Uyb0RvYy54bWxQSwUGAAAAAAYABgBZAQAAqwUAAAAA&#10;">
                  <v:fill on="f" focussize="0,0"/>
                  <v:stroke color="#000000" joinstyle="round" endarrow="block"/>
                  <v:imagedata o:title=""/>
                  <o:lock v:ext="edit" aspectratio="f"/>
                </v:line>
                <v:rect id="矩形 13" o:spid="_x0000_s1026" o:spt="1" style="position:absolute;left:2285564;top:1684144;height:396234;width:57156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55ddkAAAALAQAADwAAAAAA&#10;AAABACAAAAAiAAAAZHJzL2Rvd25yZXYueG1sUEsBAhQAFAAAAAgAh07iQKha69wSAgAANwQAAA4A&#10;AAAAAAAAAQAgAAAAKAEAAGRycy9lMm9Eb2MueG1sUEsFBgAAAAAGAAYAWQEAAKwFAAAAAA==&#10;">
                  <v:fill on="t" focussize="0,0"/>
                  <v:stroke color="#000000" joinstyle="miter"/>
                  <v:imagedata o:title=""/>
                  <o:lock v:ext="edit" aspectratio="f"/>
                  <v:textbox>
                    <w:txbxContent>
                      <w:p w14:paraId="09B5A1ED">
                        <w:pPr>
                          <w:spacing w:line="160" w:lineRule="exact"/>
                          <w:jc w:val="center"/>
                          <w:rPr>
                            <w:sz w:val="15"/>
                            <w:szCs w:val="15"/>
                          </w:rPr>
                        </w:pPr>
                        <w:r>
                          <w:rPr>
                            <w:rFonts w:hint="eastAsia"/>
                            <w:sz w:val="15"/>
                            <w:szCs w:val="15"/>
                          </w:rPr>
                          <w:t>职业生</w:t>
                        </w:r>
                      </w:p>
                      <w:p w14:paraId="3EC07866">
                        <w:pPr>
                          <w:spacing w:line="160" w:lineRule="exact"/>
                          <w:jc w:val="center"/>
                          <w:rPr>
                            <w:sz w:val="15"/>
                            <w:szCs w:val="15"/>
                          </w:rPr>
                        </w:pPr>
                        <w:r>
                          <w:rPr>
                            <w:rFonts w:hint="eastAsia"/>
                            <w:sz w:val="15"/>
                            <w:szCs w:val="15"/>
                          </w:rPr>
                          <w:t>涯教育</w:t>
                        </w:r>
                      </w:p>
                    </w:txbxContent>
                  </v:textbox>
                </v:rect>
                <v:rect id="矩形 14" o:spid="_x0000_s1026" o:spt="1" style="position:absolute;left:2285564;top:2179486;height:297225;width:57156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57nl12QAAAAsBAAAPAAAAAAAAAAEA&#10;IAAAACIAAABkcnMvZG93bnJldi54bWxQSwECFAAUAAAACACHTuJAq0CBJQ4CAAA3BAAADgAAAAAA&#10;AAABACAAAAAoAQAAZHJzL2Uyb0RvYy54bWxQSwUGAAAAAAYABgBZAQAAqAUAAAAA&#10;">
                  <v:fill on="t" focussize="0,0"/>
                  <v:stroke color="#000000" joinstyle="miter"/>
                  <v:imagedata o:title=""/>
                  <o:lock v:ext="edit" aspectratio="f"/>
                  <v:textbox>
                    <w:txbxContent>
                      <w:p w14:paraId="44024A4D">
                        <w:pPr>
                          <w:spacing w:line="160" w:lineRule="exact"/>
                          <w:jc w:val="center"/>
                          <w:rPr>
                            <w:sz w:val="15"/>
                            <w:szCs w:val="15"/>
                          </w:rPr>
                        </w:pPr>
                        <w:r>
                          <w:rPr>
                            <w:rFonts w:hint="eastAsia"/>
                            <w:sz w:val="15"/>
                            <w:szCs w:val="15"/>
                          </w:rPr>
                          <w:t>社会实</w:t>
                        </w:r>
                      </w:p>
                      <w:p w14:paraId="5B69494F">
                        <w:pPr>
                          <w:spacing w:line="160" w:lineRule="exact"/>
                          <w:jc w:val="center"/>
                          <w:rPr>
                            <w:sz w:val="15"/>
                            <w:szCs w:val="15"/>
                          </w:rPr>
                        </w:pPr>
                        <w:r>
                          <w:rPr>
                            <w:rFonts w:hint="eastAsia"/>
                            <w:sz w:val="15"/>
                            <w:szCs w:val="15"/>
                          </w:rPr>
                          <w:t>践活动</w:t>
                        </w:r>
                      </w:p>
                    </w:txbxContent>
                  </v:textbox>
                </v:rect>
                <v:rect id="矩形 15" o:spid="_x0000_s1026" o:spt="1" style="position:absolute;left:3085756;top:1684144;height:297225;width:1829711;"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57nl12QAAAAsBAAAPAAAAAAAA&#10;AAEAIAAAACIAAABkcnMvZG93bnJldi54bWxQSwECFAAUAAAACACHTuJACKEHZhECAAA4BAAADgAA&#10;AAAAAAABACAAAAAoAQAAZHJzL2Uyb0RvYy54bWxQSwUGAAAAAAYABgBZAQAAqwUAAAAA&#10;">
                  <v:fill on="t" focussize="0,0"/>
                  <v:stroke color="#000000" joinstyle="miter"/>
                  <v:imagedata o:title=""/>
                  <o:lock v:ext="edit" aspectratio="f"/>
                  <v:textbox>
                    <w:txbxContent>
                      <w:p w14:paraId="45AA8C76">
                        <w:pPr>
                          <w:spacing w:line="160" w:lineRule="exact"/>
                          <w:rPr>
                            <w:rFonts w:hint="eastAsia"/>
                            <w:sz w:val="15"/>
                            <w:szCs w:val="15"/>
                          </w:rPr>
                        </w:pPr>
                        <w:r>
                          <w:rPr>
                            <w:rFonts w:hint="eastAsia"/>
                            <w:sz w:val="15"/>
                            <w:szCs w:val="15"/>
                          </w:rPr>
                          <w:t>职业发展与就业指导</w:t>
                        </w:r>
                      </w:p>
                      <w:p w14:paraId="3C6C6AA1">
                        <w:pPr>
                          <w:spacing w:line="160" w:lineRule="exact"/>
                          <w:rPr>
                            <w:sz w:val="15"/>
                            <w:szCs w:val="15"/>
                          </w:rPr>
                        </w:pPr>
                        <w:r>
                          <w:rPr>
                            <w:rFonts w:hint="eastAsia"/>
                            <w:sz w:val="15"/>
                            <w:szCs w:val="15"/>
                          </w:rPr>
                          <w:t>职业生涯规划大赛</w:t>
                        </w:r>
                        <w:r>
                          <w:rPr>
                            <w:rFonts w:hint="eastAsia"/>
                            <w:sz w:val="15"/>
                            <w:szCs w:val="15"/>
                            <w:lang w:val="en-US" w:eastAsia="zh-CN"/>
                          </w:rPr>
                          <w:t xml:space="preserve">  </w:t>
                        </w:r>
                        <w:r>
                          <w:rPr>
                            <w:rFonts w:hint="eastAsia"/>
                            <w:sz w:val="15"/>
                            <w:szCs w:val="15"/>
                          </w:rPr>
                          <w:t>挑战杯创业竞赛</w:t>
                        </w:r>
                      </w:p>
                    </w:txbxContent>
                  </v:textbox>
                </v:rect>
                <v:rect id="矩形 16" o:spid="_x0000_s1026" o:spt="1" style="position:absolute;left:3085465;top:2122805;height:438150;width:1828800;"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55ddkAAAALAQAADwAAAAAA&#10;AAABACAAAAAiAAAAZHJzL2Rvd25yZXYueG1sUEsBAhQAFAAAAAgAh07iQHvQdbYSAgAAOAQAAA4A&#10;AAAAAAAAAQAgAAAAKAEAAGRycy9lMm9Eb2MueG1sUEsFBgAAAAAGAAYAWQEAAKwFAAAAAA==&#10;">
                  <v:fill on="t" focussize="0,0"/>
                  <v:stroke color="#000000" joinstyle="miter"/>
                  <v:imagedata o:title=""/>
                  <o:lock v:ext="edit" aspectratio="f"/>
                  <v:textbox>
                    <w:txbxContent>
                      <w:p w14:paraId="51459137">
                        <w:pPr>
                          <w:spacing w:line="160" w:lineRule="exact"/>
                          <w:rPr>
                            <w:sz w:val="15"/>
                            <w:szCs w:val="15"/>
                          </w:rPr>
                        </w:pPr>
                        <w:r>
                          <w:rPr>
                            <w:rFonts w:hint="eastAsia"/>
                            <w:sz w:val="15"/>
                            <w:szCs w:val="15"/>
                          </w:rPr>
                          <w:t>三早教育</w:t>
                        </w:r>
                        <w:r>
                          <w:rPr>
                            <w:rFonts w:hint="eastAsia"/>
                            <w:sz w:val="15"/>
                            <w:szCs w:val="15"/>
                            <w:lang w:val="en-US" w:eastAsia="zh-CN"/>
                          </w:rPr>
                          <w:t xml:space="preserve"> </w:t>
                        </w:r>
                        <w:r>
                          <w:rPr>
                            <w:rFonts w:hint="eastAsia"/>
                            <w:sz w:val="15"/>
                            <w:szCs w:val="15"/>
                            <w:lang w:eastAsia="zh-CN"/>
                          </w:rPr>
                          <w:t>南丁格尔</w:t>
                        </w:r>
                        <w:r>
                          <w:rPr>
                            <w:rFonts w:hint="eastAsia"/>
                            <w:sz w:val="15"/>
                            <w:szCs w:val="15"/>
                          </w:rPr>
                          <w:t>誓言宣誓</w:t>
                        </w:r>
                      </w:p>
                      <w:p w14:paraId="0F2FE56D">
                        <w:pPr>
                          <w:spacing w:line="160" w:lineRule="exact"/>
                          <w:rPr>
                            <w:rFonts w:hint="eastAsia"/>
                            <w:sz w:val="15"/>
                            <w:szCs w:val="15"/>
                          </w:rPr>
                        </w:pPr>
                        <w:r>
                          <w:rPr>
                            <w:rFonts w:hint="eastAsia"/>
                            <w:sz w:val="15"/>
                            <w:szCs w:val="15"/>
                            <w:lang w:eastAsia="zh-CN"/>
                          </w:rPr>
                          <w:t>职业体验</w:t>
                        </w:r>
                        <w:r>
                          <w:rPr>
                            <w:rFonts w:hint="eastAsia"/>
                            <w:sz w:val="15"/>
                            <w:szCs w:val="15"/>
                            <w:lang w:val="en-US" w:eastAsia="zh-CN"/>
                          </w:rPr>
                          <w:t xml:space="preserve"> </w:t>
                        </w:r>
                        <w:r>
                          <w:rPr>
                            <w:rFonts w:hint="eastAsia"/>
                            <w:sz w:val="15"/>
                            <w:szCs w:val="15"/>
                          </w:rPr>
                          <w:t>志愿</w:t>
                        </w:r>
                        <w:r>
                          <w:rPr>
                            <w:rFonts w:hint="eastAsia"/>
                            <w:sz w:val="15"/>
                            <w:szCs w:val="15"/>
                            <w:lang w:eastAsia="zh-CN"/>
                          </w:rPr>
                          <w:t>活动</w:t>
                        </w:r>
                        <w:r>
                          <w:rPr>
                            <w:rFonts w:hint="eastAsia"/>
                            <w:sz w:val="15"/>
                            <w:szCs w:val="15"/>
                            <w:lang w:val="en-US" w:eastAsia="zh-CN"/>
                          </w:rPr>
                          <w:t xml:space="preserve">  </w:t>
                        </w:r>
                        <w:r>
                          <w:rPr>
                            <w:rFonts w:hint="eastAsia"/>
                            <w:sz w:val="15"/>
                            <w:szCs w:val="15"/>
                          </w:rPr>
                          <w:t>社区</w:t>
                        </w:r>
                        <w:r>
                          <w:rPr>
                            <w:rFonts w:hint="eastAsia"/>
                            <w:sz w:val="15"/>
                            <w:szCs w:val="15"/>
                            <w:lang w:eastAsia="zh-CN"/>
                          </w:rPr>
                          <w:t>见习、</w:t>
                        </w:r>
                        <w:r>
                          <w:rPr>
                            <w:rFonts w:hint="eastAsia"/>
                            <w:sz w:val="15"/>
                            <w:szCs w:val="15"/>
                          </w:rPr>
                          <w:t>实习</w:t>
                        </w:r>
                      </w:p>
                      <w:p w14:paraId="054CF5AA">
                        <w:pPr>
                          <w:spacing w:line="160" w:lineRule="exact"/>
                          <w:rPr>
                            <w:rFonts w:hint="default" w:eastAsia="宋体"/>
                            <w:sz w:val="15"/>
                            <w:szCs w:val="15"/>
                            <w:lang w:val="en-US" w:eastAsia="zh-CN"/>
                          </w:rPr>
                        </w:pPr>
                        <w:r>
                          <w:rPr>
                            <w:rFonts w:hint="eastAsia"/>
                            <w:sz w:val="15"/>
                            <w:szCs w:val="15"/>
                            <w:lang w:val="en-US" w:eastAsia="zh-CN"/>
                          </w:rPr>
                          <w:t>学科竞赛</w:t>
                        </w:r>
                      </w:p>
                    </w:txbxContent>
                  </v:textbox>
                </v:rect>
                <v:line id="直接连接符 17" o:spid="_x0000_s1026" o:spt="20" style="position:absolute;left:1942024;top:1981369;height:600;width:114313;"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kikYPZAAAACwEAAA8AAAAAAAAAAQAgAAAAIgAA&#10;AGRycy9kb3ducmV2LnhtbFBLAQIUABQAAAAIAIdO4kA/5xmiBwIAAPQDAAAOAAAAAAAAAAEAIAAA&#10;ACgBAABkcnMvZTJvRG9jLnhtbFBLBQYAAAAABgAGAFkBAAChBQAAAAA=&#10;">
                  <v:fill on="f" focussize="0,0"/>
                  <v:stroke color="#000000" joinstyle="round"/>
                  <v:imagedata o:title=""/>
                  <o:lock v:ext="edit" aspectratio="f"/>
                </v:line>
                <v:line id="直接连接符 18" o:spid="_x0000_s1026" o:spt="20" style="position:absolute;left:2056337;top:1783152;height:495342;width:600;"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pIpGD2QAAAAsBAAAPAAAAAAAAAAEAIAAAACIA&#10;AABkcnMvZG93bnJldi54bWxQSwECFAAUAAAACACHTuJAJrkFLggCAAD0AwAADgAAAAAAAAABACAA&#10;AAAoAQAAZHJzL2Uyb0RvYy54bWxQSwUGAAAAAAYABgBZAQAAogUAAAAA&#10;">
                  <v:fill on="f" focussize="0,0"/>
                  <v:stroke color="#000000" joinstyle="round"/>
                  <v:imagedata o:title=""/>
                  <o:lock v:ext="edit" aspectratio="f"/>
                </v:line>
                <v:line id="直接连接符 19" o:spid="_x0000_s1026" o:spt="20" style="position:absolute;left:2857130;top:1783152;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XBlX4Q4CAAD4AwAADgAA&#10;AAAAAAABACAAAAArAQAAZHJzL2Uyb0RvYy54bWxQSwUGAAAAAAYABgBZAQAAqwUAAAAA&#10;">
                  <v:fill on="f" focussize="0,0"/>
                  <v:stroke color="#000000" joinstyle="round" endarrow="block"/>
                  <v:imagedata o:title=""/>
                  <o:lock v:ext="edit" aspectratio="f"/>
                </v:line>
                <v:rect id="矩形 20" o:spid="_x0000_s1026" o:spt="1" style="position:absolute;left:228626;top:4755906;height:3368288;width:342940;" fillcolor="#FFFFFF" filled="t" stroked="t" coordsize="21600,21600" o:gfxdata="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RBjJr2QAAAAsBAAAP&#10;AAAAAAAAAAEAIAAAACIAAABkcnMvZG93bnJldi54bWxQSwECFAAUAAAACACHTuJAAgZb6hcCAABF&#10;BAAADgAAAAAAAAABACAAAAAoAQAAZHJzL2Uyb0RvYy54bWxQSwUGAAAAAAYABgBZAQAAsQUAAAAA&#10;">
                  <v:fill on="t" focussize="0,0"/>
                  <v:stroke color="#000000" joinstyle="miter"/>
                  <v:imagedata o:title=""/>
                  <o:lock v:ext="edit" aspectratio="f"/>
                  <v:textbox style="layout-flow:vertical-ideographic;">
                    <w:txbxContent>
                      <w:p w14:paraId="01488476">
                        <w:pPr>
                          <w:spacing w:line="160" w:lineRule="exact"/>
                          <w:jc w:val="center"/>
                          <w:rPr>
                            <w:sz w:val="15"/>
                            <w:szCs w:val="15"/>
                          </w:rPr>
                        </w:pPr>
                        <w:r>
                          <w:rPr>
                            <w:rFonts w:hint="eastAsia"/>
                            <w:sz w:val="15"/>
                            <w:szCs w:val="15"/>
                          </w:rPr>
                          <w:t>以【执业能力】为导向的专业素质培养教育</w:t>
                        </w:r>
                      </w:p>
                    </w:txbxContent>
                  </v:textbox>
                </v:rect>
                <v:rect id="矩形 21" o:spid="_x0000_s1026" o:spt="1" style="position:absolute;left:914506;top:4557689;height:198217;width:91450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nueXXZAAAACwEAAA8AAAAAAAAAAQAgAAAA&#10;IgAAAGRycy9kb3ducmV2LnhtbFBLAQIUABQAAAAIAIdO4kCdoTN2CgIAADYEAAAOAAAAAAAAAAEA&#10;IAAAACgBAABkcnMvZTJvRG9jLnhtbFBLBQYAAAAABgAGAFkBAACkBQAAAAA=&#10;">
                  <v:fill on="t" focussize="0,0"/>
                  <v:stroke color="#000000" joinstyle="miter"/>
                  <v:imagedata o:title=""/>
                  <o:lock v:ext="edit" aspectratio="f"/>
                  <v:textbox>
                    <w:txbxContent>
                      <w:p w14:paraId="25BF6322">
                        <w:pPr>
                          <w:spacing w:line="160" w:lineRule="exact"/>
                          <w:jc w:val="center"/>
                          <w:rPr>
                            <w:sz w:val="15"/>
                            <w:szCs w:val="15"/>
                          </w:rPr>
                        </w:pPr>
                        <w:r>
                          <w:rPr>
                            <w:rFonts w:hint="eastAsia"/>
                            <w:sz w:val="15"/>
                            <w:szCs w:val="15"/>
                          </w:rPr>
                          <w:t>公共基础课模块</w:t>
                        </w:r>
                      </w:p>
                    </w:txbxContent>
                  </v:textbox>
                </v:rect>
                <v:rect id="矩形 22" o:spid="_x0000_s1026" o:spt="1" style="position:absolute;left:2629204;top:4358972;height:517544;width:2286264;"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55ddkAAAALAQAADwAAAAAAAAAB&#10;ACAAAAAiAAAAZHJzL2Rvd25yZXYueG1sUEsBAhQAFAAAAAgAh07iQCwlTIEPAgAAOAQAAA4AAAAA&#10;AAAAAQAgAAAAKAEAAGRycy9lMm9Eb2MueG1sUEsFBgAAAAAGAAYAWQEAAKkFAAAAAA==&#10;">
                  <v:fill on="t" focussize="0,0"/>
                  <v:stroke color="#000000" joinstyle="miter"/>
                  <v:imagedata o:title=""/>
                  <o:lock v:ext="edit" aspectratio="f"/>
                  <v:textbox>
                    <w:txbxContent>
                      <w:p w14:paraId="1D430525">
                        <w:pPr>
                          <w:spacing w:line="160" w:lineRule="exact"/>
                          <w:rPr>
                            <w:rFonts w:hint="eastAsia"/>
                            <w:sz w:val="15"/>
                            <w:szCs w:val="15"/>
                          </w:rPr>
                        </w:pPr>
                        <w:r>
                          <w:rPr>
                            <w:rFonts w:hint="eastAsia"/>
                            <w:sz w:val="15"/>
                            <w:szCs w:val="15"/>
                            <w:lang w:eastAsia="zh-CN"/>
                          </w:rPr>
                          <w:t>大学</w:t>
                        </w:r>
                        <w:r>
                          <w:rPr>
                            <w:rFonts w:hint="eastAsia"/>
                            <w:sz w:val="15"/>
                            <w:szCs w:val="15"/>
                          </w:rPr>
                          <w:t>外语</w:t>
                        </w:r>
                        <w:r>
                          <w:rPr>
                            <w:rFonts w:hint="eastAsia"/>
                            <w:sz w:val="15"/>
                            <w:szCs w:val="15"/>
                            <w:lang w:val="en-US" w:eastAsia="zh-CN"/>
                          </w:rPr>
                          <w:t xml:space="preserve"> </w:t>
                        </w:r>
                        <w:r>
                          <w:rPr>
                            <w:rFonts w:hint="eastAsia"/>
                            <w:sz w:val="15"/>
                            <w:szCs w:val="15"/>
                          </w:rPr>
                          <w:t>大学计算机</w:t>
                        </w:r>
                      </w:p>
                      <w:p w14:paraId="532E1F8A">
                        <w:pPr>
                          <w:spacing w:line="160" w:lineRule="exact"/>
                          <w:rPr>
                            <w:rFonts w:hint="default" w:eastAsia="宋体"/>
                            <w:sz w:val="15"/>
                            <w:szCs w:val="15"/>
                            <w:lang w:val="en-US" w:eastAsia="zh-CN"/>
                          </w:rPr>
                        </w:pPr>
                        <w:r>
                          <w:rPr>
                            <w:rFonts w:hint="eastAsia"/>
                            <w:sz w:val="15"/>
                            <w:szCs w:val="15"/>
                            <w:lang w:eastAsia="zh-CN"/>
                          </w:rPr>
                          <w:t>体育</w:t>
                        </w:r>
                        <w:r>
                          <w:rPr>
                            <w:rFonts w:hint="eastAsia"/>
                            <w:sz w:val="15"/>
                            <w:szCs w:val="15"/>
                            <w:lang w:val="en-US" w:eastAsia="zh-CN"/>
                          </w:rPr>
                          <w:t xml:space="preserve">     劳动教育</w:t>
                        </w:r>
                      </w:p>
                    </w:txbxContent>
                  </v:textbox>
                </v:rect>
                <v:rect id="矩形 23" o:spid="_x0000_s1026" o:spt="1" style="position:absolute;left:2629535;top:5052695;height:589915;width:2285365;"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57nl12QAAAAsBAAAPAAAAAAAAAAEA&#10;IAAAACIAAABkcnMvZG93bnJldi54bWxQSwECFAAUAAAACACHTuJAYfXvgA4CAAA4BAAADgAAAAAA&#10;AAABACAAAAAoAQAAZHJzL2Uyb0RvYy54bWxQSwUGAAAAAAYABgBZAQAAqAUAAAAA&#10;">
                  <v:fill on="t" focussize="0,0"/>
                  <v:stroke color="#000000" joinstyle="miter"/>
                  <v:imagedata o:title=""/>
                  <o:lock v:ext="edit" aspectratio="f"/>
                  <v:textbox>
                    <w:txbxContent>
                      <w:p w14:paraId="0997142E">
                        <w:pPr>
                          <w:rPr>
                            <w:rFonts w:hint="eastAsia"/>
                            <w:sz w:val="15"/>
                            <w:szCs w:val="15"/>
                          </w:rPr>
                        </w:pPr>
                        <w:r>
                          <w:rPr>
                            <w:rFonts w:hint="eastAsia"/>
                            <w:sz w:val="15"/>
                            <w:szCs w:val="15"/>
                          </w:rPr>
                          <w:t>组织学与胚胎学</w:t>
                        </w:r>
                        <w:r>
                          <w:rPr>
                            <w:rFonts w:hint="eastAsia"/>
                            <w:sz w:val="15"/>
                            <w:szCs w:val="15"/>
                            <w:lang w:val="en-US" w:eastAsia="zh-CN"/>
                          </w:rPr>
                          <w:t xml:space="preserve">  </w:t>
                        </w:r>
                        <w:r>
                          <w:rPr>
                            <w:rFonts w:hint="eastAsia"/>
                            <w:sz w:val="15"/>
                            <w:szCs w:val="15"/>
                          </w:rPr>
                          <w:t>系统解剖学</w:t>
                        </w:r>
                        <w:r>
                          <w:rPr>
                            <w:rFonts w:hint="eastAsia"/>
                            <w:sz w:val="15"/>
                            <w:szCs w:val="15"/>
                            <w:lang w:val="en-US" w:eastAsia="zh-CN"/>
                          </w:rPr>
                          <w:t xml:space="preserve">  </w:t>
                        </w:r>
                        <w:r>
                          <w:rPr>
                            <w:rFonts w:hint="eastAsia"/>
                            <w:sz w:val="15"/>
                            <w:szCs w:val="15"/>
                          </w:rPr>
                          <w:t>生理学</w:t>
                        </w:r>
                      </w:p>
                      <w:p w14:paraId="20722459">
                        <w:pPr>
                          <w:rPr>
                            <w:rFonts w:hint="eastAsia"/>
                            <w:sz w:val="15"/>
                            <w:szCs w:val="15"/>
                          </w:rPr>
                        </w:pPr>
                        <w:r>
                          <w:rPr>
                            <w:rFonts w:hint="eastAsia"/>
                            <w:sz w:val="15"/>
                            <w:szCs w:val="15"/>
                          </w:rPr>
                          <w:t>生物化学</w:t>
                        </w:r>
                        <w:r>
                          <w:rPr>
                            <w:rFonts w:hint="eastAsia"/>
                            <w:sz w:val="15"/>
                            <w:szCs w:val="15"/>
                            <w:lang w:val="en-US" w:eastAsia="zh-CN"/>
                          </w:rPr>
                          <w:t xml:space="preserve">  </w:t>
                        </w:r>
                        <w:r>
                          <w:rPr>
                            <w:rFonts w:hint="eastAsia"/>
                            <w:sz w:val="15"/>
                            <w:szCs w:val="15"/>
                          </w:rPr>
                          <w:t>病理生理学</w:t>
                        </w:r>
                        <w:r>
                          <w:rPr>
                            <w:rFonts w:hint="eastAsia"/>
                            <w:sz w:val="15"/>
                            <w:szCs w:val="15"/>
                            <w:lang w:val="en-US" w:eastAsia="zh-CN"/>
                          </w:rPr>
                          <w:t xml:space="preserve">   </w:t>
                        </w:r>
                        <w:r>
                          <w:rPr>
                            <w:rFonts w:hint="eastAsia"/>
                            <w:sz w:val="15"/>
                            <w:szCs w:val="15"/>
                          </w:rPr>
                          <w:t>药理学</w:t>
                        </w:r>
                      </w:p>
                      <w:p w14:paraId="19792B6F">
                        <w:pPr>
                          <w:rPr>
                            <w:rFonts w:hint="eastAsia"/>
                            <w:sz w:val="15"/>
                            <w:szCs w:val="15"/>
                          </w:rPr>
                        </w:pPr>
                        <w:r>
                          <w:rPr>
                            <w:rFonts w:hint="eastAsia"/>
                            <w:sz w:val="15"/>
                            <w:szCs w:val="15"/>
                          </w:rPr>
                          <w:t>病理学</w:t>
                        </w:r>
                        <w:r>
                          <w:rPr>
                            <w:rFonts w:hint="eastAsia"/>
                            <w:sz w:val="15"/>
                            <w:szCs w:val="15"/>
                            <w:lang w:val="en-US" w:eastAsia="zh-CN"/>
                          </w:rPr>
                          <w:t xml:space="preserve">   </w:t>
                        </w:r>
                        <w:r>
                          <w:rPr>
                            <w:rFonts w:hint="eastAsia"/>
                            <w:sz w:val="15"/>
                            <w:szCs w:val="15"/>
                          </w:rPr>
                          <w:t>医学机能实验学</w:t>
                        </w:r>
                        <w:r>
                          <w:rPr>
                            <w:rFonts w:hint="eastAsia"/>
                            <w:sz w:val="15"/>
                            <w:szCs w:val="15"/>
                            <w:lang w:val="en-US" w:eastAsia="zh-CN"/>
                          </w:rPr>
                          <w:t xml:space="preserve">   </w:t>
                        </w:r>
                        <w:r>
                          <w:rPr>
                            <w:rFonts w:hint="eastAsia"/>
                            <w:sz w:val="15"/>
                            <w:szCs w:val="15"/>
                          </w:rPr>
                          <w:t>病原生物学</w:t>
                        </w:r>
                      </w:p>
                      <w:p w14:paraId="75A5DDD5">
                        <w:pPr>
                          <w:rPr>
                            <w:sz w:val="15"/>
                            <w:szCs w:val="15"/>
                          </w:rPr>
                        </w:pPr>
                        <w:r>
                          <w:rPr>
                            <w:rFonts w:hint="eastAsia"/>
                            <w:sz w:val="15"/>
                            <w:szCs w:val="15"/>
                          </w:rPr>
                          <w:t>医学免疫学</w:t>
                        </w:r>
                        <w:r>
                          <w:rPr>
                            <w:rFonts w:hint="eastAsia"/>
                            <w:sz w:val="15"/>
                            <w:szCs w:val="15"/>
                            <w:lang w:val="en-US" w:eastAsia="zh-CN"/>
                          </w:rPr>
                          <w:t xml:space="preserve">   </w:t>
                        </w:r>
                        <w:r>
                          <w:rPr>
                            <w:rFonts w:hint="eastAsia"/>
                            <w:sz w:val="15"/>
                            <w:szCs w:val="15"/>
                          </w:rPr>
                          <w:t>病原与免疫学实验</w:t>
                        </w:r>
                      </w:p>
                    </w:txbxContent>
                  </v:textbox>
                </v:rect>
                <v:line id="直接连接符 24" o:spid="_x0000_s1026" o:spt="20" style="position:absolute;left:571566;top:5844999;height:600;width:114313;"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pIpGD2QAAAAsBAAAPAAAAAAAAAAEAIAAAACIA&#10;AABkcnMvZG93bnJldi54bWxQSwECFAAUAAAACACHTuJAt13Y4wgCAADzAwAADgAAAAAAAAABACAA&#10;AAAoAQAAZHJzL2Uyb0RvYy54bWxQSwUGAAAAAAYABgBZAQAAogUAAAAA&#10;">
                  <v:fill on="f" focussize="0,0"/>
                  <v:stroke color="#000000" joinstyle="round"/>
                  <v:imagedata o:title=""/>
                  <o:lock v:ext="edit" aspectratio="f"/>
                </v:line>
                <v:line id="直接连接符 25" o:spid="_x0000_s1026" o:spt="20" style="position:absolute;left:677578;top:4670799;flip:x;height:3049461;width:1900;" filled="f" stroked="t" coordsize="21600,21600" o:gfxdata="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M+3UdkAAAALAQAADwAAAAAAAAAB&#10;ACAAAAAiAAAAZHJzL2Rvd25yZXYueG1sUEsBAhQAFAAAAAgAh07iQEJINN4PAgAA/wMAAA4AAAAA&#10;AAAAAQAgAAAAKAEAAGRycy9lMm9Eb2MueG1sUEsFBgAAAAAGAAYAWQEAAKkFAAAAAA==&#10;">
                  <v:fill on="f" focussize="0,0"/>
                  <v:stroke color="#000000" joinstyle="round"/>
                  <v:imagedata o:title=""/>
                  <o:lock v:ext="edit" aspectratio="f"/>
                </v:line>
                <v:shape id="文本框 26" o:spid="_x0000_s1026" o:spt="202" type="#_x0000_t202" style="position:absolute;left:5143394;top:4458681;height:1188202;width:34294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iKbG9kAAAALAQAADwAAAAAAAAABACAAAAAiAAAAZHJzL2Rvd25yZXYueG1sUEsBAhQAFAAAAAgA&#10;h07iQN1ou4skAgAAUwQAAA4AAAAAAAAAAQAgAAAAKAEAAGRycy9lMm9Eb2MueG1sUEsFBgAAAAAG&#10;AAYAWQEAAL4FAAAAAA==&#10;">
                  <v:fill on="t" focussize="0,0"/>
                  <v:stroke color="#000000" joinstyle="miter"/>
                  <v:imagedata o:title=""/>
                  <o:lock v:ext="edit" aspectratio="f"/>
                  <v:textbox style="layout-flow:vertical-ideographic;">
                    <w:txbxContent>
                      <w:p w14:paraId="59EBEE49">
                        <w:pPr>
                          <w:spacing w:line="160" w:lineRule="exact"/>
                          <w:jc w:val="center"/>
                          <w:rPr>
                            <w:sz w:val="15"/>
                            <w:szCs w:val="15"/>
                          </w:rPr>
                        </w:pPr>
                        <w:r>
                          <w:rPr>
                            <w:rFonts w:hint="eastAsia"/>
                            <w:sz w:val="15"/>
                            <w:szCs w:val="15"/>
                          </w:rPr>
                          <w:t>基础医学基本知识与技能</w:t>
                        </w:r>
                      </w:p>
                    </w:txbxContent>
                  </v:textbox>
                </v:shape>
                <v:rect id="矩形 27" o:spid="_x0000_s1026" o:spt="1" style="position:absolute;left:2629804;top:5845599;height:891676;width:2285664;"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nueXXZAAAACwEAAA8AAAAAAAAA&#10;AQAgAAAAIgAAAGRycy9kb3ducmV2LnhtbFBLAQIUABQAAAAIAIdO4kCMTNR2EAIAADgEAAAOAAAA&#10;AAAAAAEAIAAAACgBAABkcnMvZTJvRG9jLnhtbFBLBQYAAAAABgAGAFkBAACqBQAAAAA=&#10;">
                  <v:fill on="t" focussize="0,0"/>
                  <v:stroke color="#000000" joinstyle="miter"/>
                  <v:imagedata o:title=""/>
                  <o:lock v:ext="edit" aspectratio="f"/>
                  <v:textbox>
                    <w:txbxContent>
                      <w:p w14:paraId="43DAC725">
                        <w:pPr>
                          <w:spacing w:line="160" w:lineRule="exact"/>
                          <w:rPr>
                            <w:rFonts w:hint="eastAsia"/>
                            <w:sz w:val="15"/>
                            <w:szCs w:val="15"/>
                          </w:rPr>
                        </w:pPr>
                        <w:r>
                          <w:rPr>
                            <w:rFonts w:hint="eastAsia"/>
                            <w:sz w:val="15"/>
                            <w:szCs w:val="15"/>
                          </w:rPr>
                          <w:t>医学生成长导论</w:t>
                        </w:r>
                        <w:r>
                          <w:rPr>
                            <w:rFonts w:hint="eastAsia"/>
                            <w:sz w:val="15"/>
                            <w:szCs w:val="15"/>
                            <w:lang w:val="en-US" w:eastAsia="zh-CN"/>
                          </w:rPr>
                          <w:t xml:space="preserve">   </w:t>
                        </w:r>
                        <w:r>
                          <w:rPr>
                            <w:rFonts w:hint="eastAsia"/>
                            <w:sz w:val="15"/>
                            <w:szCs w:val="15"/>
                          </w:rPr>
                          <w:t>护理伦理学</w:t>
                        </w:r>
                        <w:r>
                          <w:rPr>
                            <w:rFonts w:hint="eastAsia"/>
                            <w:sz w:val="15"/>
                            <w:szCs w:val="15"/>
                            <w:lang w:val="en-US" w:eastAsia="zh-CN"/>
                          </w:rPr>
                          <w:t xml:space="preserve">   </w:t>
                        </w:r>
                        <w:r>
                          <w:rPr>
                            <w:rFonts w:hint="eastAsia"/>
                            <w:sz w:val="15"/>
                            <w:szCs w:val="15"/>
                          </w:rPr>
                          <w:t>护士人文修养</w:t>
                        </w:r>
                      </w:p>
                      <w:p w14:paraId="6B0A4D91">
                        <w:pPr>
                          <w:spacing w:line="160" w:lineRule="exact"/>
                          <w:rPr>
                            <w:rFonts w:hint="eastAsia"/>
                            <w:sz w:val="15"/>
                            <w:szCs w:val="15"/>
                          </w:rPr>
                        </w:pPr>
                        <w:r>
                          <w:rPr>
                            <w:rFonts w:hint="eastAsia"/>
                            <w:sz w:val="15"/>
                            <w:szCs w:val="15"/>
                          </w:rPr>
                          <w:t>职业体验</w:t>
                        </w:r>
                        <w:r>
                          <w:rPr>
                            <w:rFonts w:hint="eastAsia"/>
                            <w:sz w:val="15"/>
                            <w:szCs w:val="15"/>
                            <w:lang w:val="en-US" w:eastAsia="zh-CN"/>
                          </w:rPr>
                          <w:t xml:space="preserve">    </w:t>
                        </w:r>
                        <w:r>
                          <w:rPr>
                            <w:rFonts w:hint="eastAsia"/>
                            <w:sz w:val="15"/>
                            <w:szCs w:val="15"/>
                          </w:rPr>
                          <w:t>护理学导论</w:t>
                        </w:r>
                        <w:r>
                          <w:rPr>
                            <w:rFonts w:hint="eastAsia"/>
                            <w:sz w:val="15"/>
                            <w:szCs w:val="15"/>
                            <w:lang w:val="en-US" w:eastAsia="zh-CN"/>
                          </w:rPr>
                          <w:t xml:space="preserve">    </w:t>
                        </w:r>
                        <w:r>
                          <w:rPr>
                            <w:rFonts w:hint="eastAsia"/>
                            <w:sz w:val="15"/>
                            <w:szCs w:val="15"/>
                          </w:rPr>
                          <w:t>护理教育学</w:t>
                        </w:r>
                      </w:p>
                      <w:p w14:paraId="3112CBDD">
                        <w:pPr>
                          <w:spacing w:line="160" w:lineRule="exact"/>
                          <w:rPr>
                            <w:rFonts w:hint="eastAsia"/>
                            <w:sz w:val="15"/>
                            <w:szCs w:val="15"/>
                          </w:rPr>
                        </w:pPr>
                        <w:r>
                          <w:rPr>
                            <w:rFonts w:hint="eastAsia"/>
                            <w:sz w:val="15"/>
                            <w:szCs w:val="15"/>
                          </w:rPr>
                          <w:t>基础护理学</w:t>
                        </w:r>
                        <w:r>
                          <w:rPr>
                            <w:rFonts w:hint="eastAsia"/>
                            <w:sz w:val="15"/>
                            <w:szCs w:val="15"/>
                            <w:lang w:val="en-US" w:eastAsia="zh-CN"/>
                          </w:rPr>
                          <w:t xml:space="preserve">  </w:t>
                        </w:r>
                        <w:r>
                          <w:rPr>
                            <w:rFonts w:hint="eastAsia"/>
                            <w:sz w:val="15"/>
                            <w:szCs w:val="15"/>
                          </w:rPr>
                          <w:t>健康评估</w:t>
                        </w:r>
                        <w:r>
                          <w:rPr>
                            <w:rFonts w:hint="eastAsia"/>
                            <w:sz w:val="15"/>
                            <w:szCs w:val="15"/>
                            <w:lang w:val="en-US" w:eastAsia="zh-CN"/>
                          </w:rPr>
                          <w:t xml:space="preserve">      </w:t>
                        </w:r>
                        <w:r>
                          <w:rPr>
                            <w:rFonts w:hint="eastAsia"/>
                            <w:sz w:val="15"/>
                            <w:szCs w:val="15"/>
                          </w:rPr>
                          <w:t>内科护理学</w:t>
                        </w:r>
                      </w:p>
                      <w:p w14:paraId="1495C3C7">
                        <w:pPr>
                          <w:spacing w:line="160" w:lineRule="exact"/>
                          <w:rPr>
                            <w:rFonts w:hint="eastAsia"/>
                            <w:sz w:val="15"/>
                            <w:szCs w:val="15"/>
                          </w:rPr>
                        </w:pPr>
                        <w:r>
                          <w:rPr>
                            <w:rFonts w:hint="eastAsia"/>
                            <w:sz w:val="15"/>
                            <w:szCs w:val="15"/>
                          </w:rPr>
                          <w:t>外科护理学</w:t>
                        </w:r>
                        <w:r>
                          <w:rPr>
                            <w:rFonts w:hint="eastAsia"/>
                            <w:sz w:val="15"/>
                            <w:szCs w:val="15"/>
                            <w:lang w:val="en-US" w:eastAsia="zh-CN"/>
                          </w:rPr>
                          <w:t xml:space="preserve">  </w:t>
                        </w:r>
                        <w:r>
                          <w:rPr>
                            <w:rFonts w:hint="eastAsia"/>
                            <w:sz w:val="15"/>
                            <w:szCs w:val="15"/>
                          </w:rPr>
                          <w:t>护理心理学</w:t>
                        </w:r>
                        <w:r>
                          <w:rPr>
                            <w:rFonts w:hint="eastAsia"/>
                            <w:sz w:val="15"/>
                            <w:szCs w:val="15"/>
                            <w:lang w:val="en-US" w:eastAsia="zh-CN"/>
                          </w:rPr>
                          <w:t xml:space="preserve">    </w:t>
                        </w:r>
                        <w:r>
                          <w:rPr>
                            <w:rFonts w:hint="eastAsia"/>
                            <w:sz w:val="15"/>
                            <w:szCs w:val="15"/>
                          </w:rPr>
                          <w:t>妇产科护理学</w:t>
                        </w:r>
                      </w:p>
                      <w:p w14:paraId="58E3A8E9">
                        <w:pPr>
                          <w:spacing w:line="160" w:lineRule="exact"/>
                          <w:rPr>
                            <w:rFonts w:hint="eastAsia"/>
                            <w:sz w:val="15"/>
                            <w:szCs w:val="15"/>
                          </w:rPr>
                        </w:pPr>
                        <w:r>
                          <w:rPr>
                            <w:rFonts w:hint="eastAsia"/>
                            <w:sz w:val="15"/>
                            <w:szCs w:val="15"/>
                          </w:rPr>
                          <w:t>预防医学</w:t>
                        </w:r>
                        <w:r>
                          <w:rPr>
                            <w:rFonts w:hint="eastAsia"/>
                            <w:sz w:val="15"/>
                            <w:szCs w:val="15"/>
                            <w:lang w:val="en-US" w:eastAsia="zh-CN"/>
                          </w:rPr>
                          <w:t xml:space="preserve">    </w:t>
                        </w:r>
                        <w:r>
                          <w:rPr>
                            <w:rFonts w:hint="eastAsia"/>
                            <w:sz w:val="15"/>
                            <w:szCs w:val="15"/>
                          </w:rPr>
                          <w:t>护理研究</w:t>
                        </w:r>
                        <w:r>
                          <w:rPr>
                            <w:rFonts w:hint="eastAsia"/>
                            <w:sz w:val="15"/>
                            <w:szCs w:val="15"/>
                            <w:lang w:val="en-US" w:eastAsia="zh-CN"/>
                          </w:rPr>
                          <w:t xml:space="preserve">      </w:t>
                        </w:r>
                        <w:r>
                          <w:rPr>
                            <w:rFonts w:hint="eastAsia"/>
                            <w:sz w:val="15"/>
                            <w:szCs w:val="15"/>
                          </w:rPr>
                          <w:t>护理管理学</w:t>
                        </w:r>
                      </w:p>
                      <w:p w14:paraId="1D78375E">
                        <w:pPr>
                          <w:spacing w:line="160" w:lineRule="exact"/>
                          <w:rPr>
                            <w:rFonts w:hint="eastAsia"/>
                            <w:sz w:val="15"/>
                            <w:szCs w:val="15"/>
                          </w:rPr>
                        </w:pPr>
                        <w:r>
                          <w:rPr>
                            <w:rFonts w:hint="eastAsia"/>
                            <w:sz w:val="15"/>
                            <w:szCs w:val="15"/>
                          </w:rPr>
                          <w:t>专业英语</w:t>
                        </w:r>
                        <w:r>
                          <w:rPr>
                            <w:rFonts w:hint="eastAsia"/>
                            <w:sz w:val="15"/>
                            <w:szCs w:val="15"/>
                            <w:lang w:val="en-US" w:eastAsia="zh-CN"/>
                          </w:rPr>
                          <w:t xml:space="preserve">    </w:t>
                        </w:r>
                        <w:r>
                          <w:rPr>
                            <w:rFonts w:hint="eastAsia"/>
                            <w:sz w:val="15"/>
                            <w:szCs w:val="15"/>
                          </w:rPr>
                          <w:t>儿科护理学</w:t>
                        </w:r>
                        <w:r>
                          <w:rPr>
                            <w:rFonts w:hint="eastAsia"/>
                            <w:sz w:val="15"/>
                            <w:szCs w:val="15"/>
                            <w:lang w:val="en-US" w:eastAsia="zh-CN"/>
                          </w:rPr>
                          <w:t xml:space="preserve">    </w:t>
                        </w:r>
                        <w:r>
                          <w:rPr>
                            <w:rFonts w:hint="eastAsia"/>
                            <w:sz w:val="15"/>
                            <w:szCs w:val="15"/>
                          </w:rPr>
                          <w:t>急危重症护理学</w:t>
                        </w:r>
                      </w:p>
                      <w:p w14:paraId="76981C0F">
                        <w:pPr>
                          <w:spacing w:line="160" w:lineRule="exact"/>
                          <w:rPr>
                            <w:sz w:val="15"/>
                            <w:szCs w:val="15"/>
                          </w:rPr>
                        </w:pPr>
                        <w:r>
                          <w:rPr>
                            <w:rFonts w:hint="eastAsia"/>
                            <w:sz w:val="15"/>
                            <w:szCs w:val="15"/>
                          </w:rPr>
                          <w:t>精神科护理学</w:t>
                        </w:r>
                        <w:r>
                          <w:rPr>
                            <w:rFonts w:hint="eastAsia"/>
                            <w:sz w:val="15"/>
                            <w:szCs w:val="15"/>
                            <w:lang w:val="en-US" w:eastAsia="zh-CN"/>
                          </w:rPr>
                          <w:t xml:space="preserve"> </w:t>
                        </w:r>
                        <w:r>
                          <w:rPr>
                            <w:rFonts w:hint="eastAsia"/>
                            <w:sz w:val="15"/>
                            <w:szCs w:val="15"/>
                          </w:rPr>
                          <w:t>社区护理学</w:t>
                        </w:r>
                        <w:r>
                          <w:rPr>
                            <w:rFonts w:hint="eastAsia"/>
                            <w:sz w:val="15"/>
                            <w:szCs w:val="15"/>
                            <w:lang w:val="en-US" w:eastAsia="zh-CN"/>
                          </w:rPr>
                          <w:t xml:space="preserve">   </w:t>
                        </w:r>
                        <w:r>
                          <w:rPr>
                            <w:rFonts w:hint="eastAsia"/>
                            <w:sz w:val="15"/>
                            <w:szCs w:val="15"/>
                          </w:rPr>
                          <w:t>老年护理学</w:t>
                        </w:r>
                      </w:p>
                    </w:txbxContent>
                  </v:textbox>
                </v:rect>
                <v:line id="直接连接符 28" o:spid="_x0000_s1026" o:spt="20" style="position:absolute;left:5487034;top:5052432;height:600;width:457253;"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MBqz64PAgAA+AMAAA4A&#10;AAAAAAAAAQAgAAAAKwEAAGRycy9lMm9Eb2MueG1sUEsFBgAAAAAGAAYAWQEAAKwFAAAAAA==&#10;">
                  <v:fill on="f" focussize="0,0"/>
                  <v:stroke color="#000000" joinstyle="round" endarrow="block"/>
                  <v:imagedata o:title=""/>
                  <o:lock v:ext="edit" aspectratio="f"/>
                </v:line>
                <v:shape id="文本框 29" o:spid="_x0000_s1026" o:spt="202" type="#_x0000_t202" style="position:absolute;left:228626;top:396234;height:1981369;width:34294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W&#10;Ipsb2QAAAAsBAAAPAAAAAAAAAAEAIAAAACIAAABkcnMvZG93bnJldi54bWxQSwECFAAUAAAACACH&#10;TuJA0gPMEiMCAABRBAAADgAAAAAAAAABACAAAAAoAQAAZHJzL2Uyb0RvYy54bWxQSwUGAAAAAAYA&#10;BgBZAQAAvQUAAAAA&#10;">
                  <v:fill on="t" focussize="0,0"/>
                  <v:stroke color="#000000" joinstyle="miter"/>
                  <v:imagedata o:title=""/>
                  <o:lock v:ext="edit" aspectratio="f"/>
                  <v:textbox style="layout-flow:vertical-ideographic;">
                    <w:txbxContent>
                      <w:p w14:paraId="196C6839">
                        <w:pPr>
                          <w:spacing w:line="160" w:lineRule="exact"/>
                          <w:jc w:val="center"/>
                          <w:rPr>
                            <w:sz w:val="15"/>
                            <w:szCs w:val="15"/>
                          </w:rPr>
                        </w:pPr>
                        <w:r>
                          <w:rPr>
                            <w:rFonts w:hint="eastAsia"/>
                            <w:sz w:val="15"/>
                            <w:szCs w:val="15"/>
                          </w:rPr>
                          <w:t>以【职业精神】为导向的人文素质教育</w:t>
                        </w:r>
                      </w:p>
                    </w:txbxContent>
                  </v:textbox>
                </v:shape>
                <v:line id="直接连接符 30" o:spid="_x0000_s1026" o:spt="20" style="position:absolute;left:685879;top:891576;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ubCQa3AAAAAsBAAAPAAAAAAAAAAEA&#10;IAAAACIAAABkcnMvZG93bnJldi54bWxQSwECFAAUAAAACACHTuJAGQCSewsCAAD2AwAADgAAAAAA&#10;AAABACAAAAArAQAAZHJzL2Uyb0RvYy54bWxQSwUGAAAAAAYABgBZAQAAqAUAAAAA&#10;">
                  <v:fill on="f" focussize="0,0"/>
                  <v:stroke color="#000000" joinstyle="round" endarrow="block"/>
                  <v:imagedata o:title=""/>
                  <o:lock v:ext="edit" aspectratio="f"/>
                </v:line>
                <v:line id="直接连接符 31" o:spid="_x0000_s1026" o:spt="20" style="position:absolute;left:685879;top:1981369;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K2Degg4CAAD3AwAADgAA&#10;AAAAAAABACAAAAArAQAAZHJzL2Uyb0RvYy54bWxQSwUGAAAAAAYABgBZAQAAqwUAAAAA&#10;">
                  <v:fill on="f" focussize="0,0"/>
                  <v:stroke color="#000000" joinstyle="round" endarrow="block"/>
                  <v:imagedata o:title=""/>
                  <o:lock v:ext="edit" aspectratio="f"/>
                </v:line>
                <v:line id="直接连接符 32" o:spid="_x0000_s1026" o:spt="20" style="position:absolute;left:685179;top:891576;height:1089793;width:700;"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pIpGD2QAAAAsBAAAPAAAAAAAAAAEAIAAAACIAAABk&#10;cnMvZG93bnJldi54bWxQSwECFAAUAAAACACHTuJAmYYpCQUCAADzAwAADgAAAAAAAAABACAAAAAo&#10;AQAAZHJzL2Uyb0RvYy54bWxQSwUGAAAAAAYABgBZAQAAnwUAAAAA&#10;">
                  <v:fill on="f" focussize="0,0"/>
                  <v:stroke color="#000000" joinstyle="round"/>
                  <v:imagedata o:title=""/>
                  <o:lock v:ext="edit" aspectratio="f"/>
                </v:line>
                <v:line id="直接连接符 33" o:spid="_x0000_s1026" o:spt="20" style="position:absolute;left:571566;top:1386918;height:600;width:114313;"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pIpGD2QAAAAsBAAAPAAAAAAAAAAEAIAAAACIA&#10;AABkcnMvZG93bnJldi54bWxQSwECFAAUAAAACACHTuJAUle5HggCAADzAwAADgAAAAAAAAABACAA&#10;AAAoAQAAZHJzL2Uyb0RvYy54bWxQSwUGAAAAAAYABgBZAQAAogUAAAAA&#10;">
                  <v:fill on="f" focussize="0,0"/>
                  <v:stroke color="#000000" joinstyle="round"/>
                  <v:imagedata o:title=""/>
                  <o:lock v:ext="edit" aspectratio="f"/>
                </v:line>
                <v:line id="直接连接符 35" o:spid="_x0000_s1026" o:spt="20" style="position:absolute;left:1829011;top:4656198;height:600;width:800192;"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WJKWiQ4CAAD4AwAADgAA&#10;AAAAAAABACAAAAArAQAAZHJzL2Uyb0RvYy54bWxQSwUGAAAAAAYABgBZAQAAqwUAAAAA&#10;">
                  <v:fill on="f" focussize="0,0"/>
                  <v:stroke color="#000000" joinstyle="round" endarrow="block"/>
                  <v:imagedata o:title=""/>
                  <o:lock v:ext="edit" aspectratio="f"/>
                </v:line>
                <v:rect id="矩形 36" o:spid="_x0000_s1026" o:spt="1" style="position:absolute;left:962111;top:7628252;height:205118;width:896103;"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nueXXZAAAACwEAAA8AAAAAAAAAAQAg&#10;AAAAIgAAAGRycy9kb3ducmV2LnhtbFBLAQIUABQAAAAIAIdO4kB30MkWDQIAADYEAAAOAAAAAAAA&#10;AAEAIAAAACgBAABkcnMvZTJvRG9jLnhtbFBLBQYAAAAABgAGAFkBAACnBQAAAAA=&#10;">
                  <v:fill on="t" focussize="0,0"/>
                  <v:stroke color="#000000" joinstyle="miter"/>
                  <v:imagedata o:title=""/>
                  <o:lock v:ext="edit" aspectratio="f"/>
                  <v:textbox>
                    <w:txbxContent>
                      <w:p w14:paraId="0941E7E0">
                        <w:pPr>
                          <w:spacing w:line="160" w:lineRule="exact"/>
                          <w:jc w:val="center"/>
                          <w:rPr>
                            <w:sz w:val="15"/>
                            <w:szCs w:val="15"/>
                          </w:rPr>
                        </w:pPr>
                        <w:r>
                          <w:rPr>
                            <w:rFonts w:hint="eastAsia"/>
                            <w:sz w:val="15"/>
                            <w:szCs w:val="15"/>
                          </w:rPr>
                          <w:t>专业</w:t>
                        </w:r>
                        <w:r>
                          <w:rPr>
                            <w:rFonts w:hint="eastAsia"/>
                            <w:sz w:val="15"/>
                            <w:szCs w:val="15"/>
                            <w:lang w:eastAsia="zh-CN"/>
                          </w:rPr>
                          <w:t>拓展</w:t>
                        </w:r>
                        <w:r>
                          <w:rPr>
                            <w:rFonts w:hint="eastAsia"/>
                            <w:sz w:val="15"/>
                            <w:szCs w:val="15"/>
                          </w:rPr>
                          <w:t>课模块</w:t>
                        </w:r>
                      </w:p>
                    </w:txbxContent>
                  </v:textbox>
                </v:rect>
                <v:rect id="矩形 37" o:spid="_x0000_s1026" o:spt="1" style="position:absolute;left:2669540;top:7517765;height:393065;width:1485900;"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57nl12QAAAAsBAAAPAAAAAAAA&#10;AAEAIAAAACIAAABkcnMvZG93bnJldi54bWxQSwECFAAUAAAACACHTuJAhie2AhECAAA4BAAADgAA&#10;AAAAAAABACAAAAAoAQAAZHJzL2Uyb0RvYy54bWxQSwUGAAAAAAYABgBZAQAAqwUAAAAA&#10;">
                  <v:fill on="t" focussize="0,0"/>
                  <v:stroke color="#000000" joinstyle="miter"/>
                  <v:imagedata o:title=""/>
                  <o:lock v:ext="edit" aspectratio="f"/>
                  <v:textbox>
                    <w:txbxContent>
                      <w:p w14:paraId="2C6C5E7D">
                        <w:pPr>
                          <w:rPr>
                            <w:rFonts w:hint="eastAsia"/>
                            <w:sz w:val="15"/>
                            <w:szCs w:val="15"/>
                            <w:lang w:val="en-US" w:eastAsia="zh-CN"/>
                          </w:rPr>
                        </w:pPr>
                        <w:r>
                          <w:rPr>
                            <w:rFonts w:hint="eastAsia"/>
                            <w:sz w:val="15"/>
                            <w:szCs w:val="15"/>
                            <w:lang w:eastAsia="zh-CN"/>
                          </w:rPr>
                          <w:t>护士职业素质与能力</w:t>
                        </w:r>
                        <w:r>
                          <w:rPr>
                            <w:rFonts w:hint="eastAsia"/>
                            <w:sz w:val="15"/>
                            <w:szCs w:val="15"/>
                            <w:lang w:val="en-US" w:eastAsia="zh-CN"/>
                          </w:rPr>
                          <w:t xml:space="preserve">  </w:t>
                        </w:r>
                      </w:p>
                      <w:p w14:paraId="5BD4E2E2">
                        <w:r>
                          <w:rPr>
                            <w:rFonts w:hint="eastAsia"/>
                            <w:sz w:val="15"/>
                            <w:szCs w:val="15"/>
                            <w:lang w:eastAsia="zh-CN"/>
                          </w:rPr>
                          <w:t>临床护理综合训练</w:t>
                        </w:r>
                      </w:p>
                    </w:txbxContent>
                  </v:textbox>
                </v:rect>
                <v:line id="直接连接符 38" o:spid="_x0000_s1026" o:spt="20" style="position:absolute;left:1867116;top:7729160;flip:y;height:7001;width:812194;" filled="f" stroked="t" coordsize="21600,21600" o:gfxdata="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E25qtsAAAALAQAADwAA&#10;AAAAAAABACAAAAAiAAAAZHJzL2Rvd25yZXYueG1sUEsBAhQAFAAAAAgAh07iQGf3eeITAgAAAwQA&#10;AA4AAAAAAAAAAQAgAAAAKgEAAGRycy9lMm9Eb2MueG1sUEsFBgAAAAAGAAYAWQEAAK8FAAAAAA==&#10;">
                  <v:fill on="f" focussize="0,0"/>
                  <v:stroke color="#000000" joinstyle="round" endarrow="block"/>
                  <v:imagedata o:title=""/>
                  <o:lock v:ext="edit" aspectratio="f"/>
                </v:line>
                <v:line id="直接连接符 39" o:spid="_x0000_s1026" o:spt="20" style="position:absolute;left:4156075;top:7701280;height:635;width:987425;"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5sJBrcAAAACwEAAA8AAAAAAAAAAQAg&#10;AAAAIgAAAGRycy9kb3ducmV2LnhtbFBLAQIUABQAAAAIAIdO4kBjgV5uCgIAAPgDAAAOAAAAAAAA&#10;AAEAIAAAACsBAABkcnMvZTJvRG9jLnhtbFBLBQYAAAAABgAGAFkBAACnBQAAAAA=&#10;">
                  <v:fill on="f" focussize="0,0"/>
                  <v:stroke color="#000000" joinstyle="round" endarrow="block"/>
                  <v:imagedata o:title=""/>
                  <o:lock v:ext="edit" aspectratio="f"/>
                </v:line>
                <v:shape id="文本框 40" o:spid="_x0000_s1026" o:spt="202" type="#_x0000_t202" style="position:absolute;left:5143500;top:5843905;height:2237740;width:34290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W&#10;Ipsb2QAAAAsBAAAPAAAAAAAAAAEAIAAAACIAAABkcnMvZG93bnJldi54bWxQSwECFAAUAAAACACH&#10;TuJAw5GYAiMCAABTBAAADgAAAAAAAAABACAAAAAoAQAAZHJzL2Uyb0RvYy54bWxQSwUGAAAAAAYA&#10;BgBZAQAAvQUAAAAA&#10;">
                  <v:fill on="t" focussize="0,0"/>
                  <v:stroke color="#000000" joinstyle="miter"/>
                  <v:imagedata o:title=""/>
                  <o:lock v:ext="edit" aspectratio="f"/>
                  <v:textbox style="layout-flow:vertical-ideographic;">
                    <w:txbxContent>
                      <w:p w14:paraId="544F19C7">
                        <w:pPr>
                          <w:spacing w:line="160" w:lineRule="exact"/>
                          <w:jc w:val="center"/>
                          <w:rPr>
                            <w:sz w:val="15"/>
                            <w:szCs w:val="15"/>
                          </w:rPr>
                        </w:pPr>
                        <w:r>
                          <w:rPr>
                            <w:rFonts w:hint="eastAsia"/>
                            <w:sz w:val="15"/>
                            <w:szCs w:val="15"/>
                          </w:rPr>
                          <w:t>专业知识与技能</w:t>
                        </w:r>
                      </w:p>
                    </w:txbxContent>
                  </v:textbox>
                </v:shape>
                <v:line id="直接连接符 41" o:spid="_x0000_s1026" o:spt="20" style="position:absolute;left:685879;top:7727260;height:700;width:277432;"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5sJBrcAAAACwEAAA8AAAAAAAAA&#10;AQAgAAAAIgAAAGRycy9kb3ducmV2LnhtbFBLAQIUABQAAAAIAIdO4kDehIa6DQIAAPcDAAAOAAAA&#10;AAAAAAEAIAAAACsBAABkcnMvZTJvRG9jLnhtbFBLBQYAAAAABgAGAFkBAACqBQAAAAA=&#10;">
                  <v:fill on="f" focussize="0,0"/>
                  <v:stroke color="#000000" joinstyle="round" endarrow="block"/>
                  <v:imagedata o:title=""/>
                  <o:lock v:ext="edit" aspectratio="f"/>
                </v:line>
                <v:line id="直接连接符 42" o:spid="_x0000_s1026" o:spt="20" style="position:absolute;left:5487034;top:6241233;height:700;width:457253;"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bCQa3AAAAAsBAAAPAAAA&#10;AAAAAAEAIAAAACIAAABkcnMvZG93bnJldi54bWxQSwECFAAUAAAACACHTuJAGyZuNhECAAD4AwAA&#10;DgAAAAAAAAABACAAAAArAQAAZHJzL2Uyb0RvYy54bWxQSwUGAAAAAAYABgBZAQAArgUAAAAA&#10;">
                  <v:fill on="f" focussize="0,0"/>
                  <v:stroke color="#000000" joinstyle="round" endarrow="block"/>
                  <v:imagedata o:title=""/>
                  <o:lock v:ext="edit" aspectratio="f"/>
                </v:line>
                <v:line id="直接连接符 43" o:spid="_x0000_s1026" o:spt="20" style="position:absolute;left:5487034;top:7132909;height:600;width:457253;"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bCQa3AAAAAsBAAAPAAAA&#10;AAAAAAEAIAAAACIAAABkcnMvZG93bnJldi54bWxQSwECFAAUAAAACACHTuJAvUo9NhECAAD4AwAA&#10;DgAAAAAAAAABACAAAAArAQAAZHJzL2Uyb0RvYy54bWxQSwUGAAAAAAYABgBZAQAArgUAAAAA&#10;">
                  <v:fill on="f" focussize="0,0"/>
                  <v:stroke color="#000000" joinstyle="round" endarrow="block"/>
                  <v:imagedata o:title=""/>
                  <o:lock v:ext="edit" aspectratio="f"/>
                </v:line>
                <v:line id="直接连接符 44" o:spid="_x0000_s1026" o:spt="20" style="position:absolute;left:685879;top:4679000;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5sJBrcAAAACwEAAA8AAAAAAAAA&#10;AQAgAAAAIgAAAGRycy9kb3ducmV2LnhtbFBLAQIUABQAAAAIAIdO4kAMLn2ADQIAAPcDAAAOAAAA&#10;AAAAAAEAIAAAACsBAABkcnMvZTJvRG9jLnhtbFBLBQYAAAAABgAGAFkBAACqBQAAAAA=&#10;">
                  <v:fill on="f" focussize="0,0"/>
                  <v:stroke color="#000000" joinstyle="round" endarrow="block"/>
                  <v:imagedata o:title=""/>
                  <o:lock v:ext="edit" aspectratio="f"/>
                </v:line>
                <v:line id="直接连接符 45" o:spid="_x0000_s1026" o:spt="20" style="position:absolute;left:2056938;top:1188802;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5sJBrcAAAACwEAAA8AAAAAAAAA&#10;AQAgAAAAIgAAAGRycy9kb3ducmV2LnhtbFBLAQIUABQAAAAIAIdO4kDDM7xZDQIAAPgDAAAOAAAA&#10;AAAAAAEAIAAAACsBAABkcnMvZTJvRG9jLnhtbFBLBQYAAAAABgAGAFkBAACqBQAAAAA=&#10;">
                  <v:fill on="f" focussize="0,0"/>
                  <v:stroke color="#000000" joinstyle="round" endarrow="block"/>
                  <v:imagedata o:title=""/>
                  <o:lock v:ext="edit" aspectratio="f"/>
                </v:line>
                <v:line id="直接连接符 46" o:spid="_x0000_s1026" o:spt="20" style="position:absolute;left:2056938;top:1783152;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OWJEQAPAgAA+AMAAA4A&#10;AAAAAAAAAQAgAAAAKwEAAGRycy9lMm9Eb2MueG1sUEsFBgAAAAAGAAYAWQEAAKwFAAAAAA==&#10;">
                  <v:fill on="f" focussize="0,0"/>
                  <v:stroke color="#000000" joinstyle="round" endarrow="block"/>
                  <v:imagedata o:title=""/>
                  <o:lock v:ext="edit" aspectratio="f"/>
                </v:line>
                <v:line id="直接连接符 47" o:spid="_x0000_s1026" o:spt="20" style="position:absolute;left:2056938;top:2277895;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DtRJ3A4CAAD4AwAADgAA&#10;AAAAAAABACAAAAArAQAAZHJzL2Uyb0RvYy54bWxQSwUGAAAAAAYABgBZAQAAqwUAAAAA&#10;">
                  <v:fill on="f" focussize="0,0"/>
                  <v:stroke color="#000000" joinstyle="round" endarrow="block"/>
                  <v:imagedata o:title=""/>
                  <o:lock v:ext="edit" aspectratio="f"/>
                </v:line>
                <v:rect id="矩形 48" o:spid="_x0000_s1026" o:spt="1" style="position:absolute;left:914506;top:1882261;height:198117;width:1028819;"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nueXXZAAAACwEAAA8AAAAAAAAAAQAg&#10;AAAAIgAAAGRycy9kb3ducmV2LnhtbFBLAQIUABQAAAAIAIdO4kB9YC/7DQIAADcEAAAOAAAAAAAA&#10;AAEAIAAAACgBAABkcnMvZTJvRG9jLnhtbFBLBQYAAAAABgAGAFkBAACnBQAAAAA=&#10;">
                  <v:fill on="t" focussize="0,0"/>
                  <v:stroke color="#000000" joinstyle="miter"/>
                  <v:imagedata o:title=""/>
                  <o:lock v:ext="edit" aspectratio="f"/>
                  <v:textbox>
                    <w:txbxContent>
                      <w:p w14:paraId="6F24DEF9">
                        <w:pPr>
                          <w:spacing w:line="160" w:lineRule="exact"/>
                          <w:jc w:val="center"/>
                          <w:rPr>
                            <w:sz w:val="15"/>
                            <w:szCs w:val="15"/>
                          </w:rPr>
                        </w:pPr>
                        <w:r>
                          <w:rPr>
                            <w:rFonts w:hint="eastAsia"/>
                            <w:sz w:val="15"/>
                            <w:szCs w:val="15"/>
                          </w:rPr>
                          <w:t>职业体验教育模块</w:t>
                        </w:r>
                      </w:p>
                    </w:txbxContent>
                  </v:textbox>
                </v:rect>
                <v:line id="直接连接符 49" o:spid="_x0000_s1026" o:spt="20" style="position:absolute;left:2857130;top:1188802;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VL0tnQ4CAAD4AwAADgAA&#10;AAAAAAABACAAAAArAQAAZHJzL2Uyb0RvYy54bWxQSwUGAAAAAAYABgBZAQAAqwUAAAAA&#10;">
                  <v:fill on="f" focussize="0,0"/>
                  <v:stroke color="#000000" joinstyle="round" endarrow="block"/>
                  <v:imagedata o:title=""/>
                  <o:lock v:ext="edit" aspectratio="f"/>
                </v:line>
                <v:line id="直接连接符 50" o:spid="_x0000_s1026" o:spt="20" style="position:absolute;left:2857130;top:2277895;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5sJBrcAAAACwEAAA8AAAAAAAAAAQAg&#10;AAAAIgAAAGRycy9kb3ducmV2LnhtbFBLAQIUABQAAAAIAIdO4kCuuTMDCgIAAPgDAAAOAAAAAAAA&#10;AAEAIAAAACsBAABkcnMvZTJvRG9jLnhtbFBLBQYAAAAABgAGAFkBAACnBQAAAAA=&#10;">
                  <v:fill on="f" focussize="0,0"/>
                  <v:stroke color="#000000" joinstyle="round" endarrow="block"/>
                  <v:imagedata o:title=""/>
                  <o:lock v:ext="edit" aspectratio="f"/>
                </v:line>
                <v:line id="直接连接符 51" o:spid="_x0000_s1026" o:spt="20" style="position:absolute;left:2857130;top:593751;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mwkGtwAAAALAQAADwAAAAAAAAAB&#10;ACAAAAAiAAAAZHJzL2Rvd25yZXYueG1sUEsBAhQAFAAAAAgAh07iQGPh4dIMAgAA9wMAAA4AAAAA&#10;AAAAAQAgAAAAKwEAAGRycy9lMm9Eb2MueG1sUEsFBgAAAAAGAAYAWQEAAKkFAAAAAA==&#10;">
                  <v:fill on="f" focussize="0,0"/>
                  <v:stroke color="#000000" joinstyle="round" endarrow="block"/>
                  <v:imagedata o:title=""/>
                  <o:lock v:ext="edit" aspectratio="f"/>
                </v:line>
                <v:line id="直接连接符 52" o:spid="_x0000_s1026" o:spt="20" style="position:absolute;left:4915468;top:1188802;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CzoE/wPAgAA+AMAAA4A&#10;AAAAAAAAAQAgAAAAKwEAAGRycy9lMm9Eb2MueG1sUEsFBgAAAAAGAAYAWQEAAKwFAAAAAA==&#10;">
                  <v:fill on="f" focussize="0,0"/>
                  <v:stroke color="#000000" joinstyle="round" endarrow="block"/>
                  <v:imagedata o:title=""/>
                  <o:lock v:ext="edit" aspectratio="f"/>
                </v:line>
                <v:line id="直接连接符 53" o:spid="_x0000_s1026" o:spt="20" style="position:absolute;left:4915468;top:1782552;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5sJBrcAAAACwEAAA8AAAAA&#10;AAAAAQAgAAAAIgAAAGRycy9kb3ducmV2LnhtbFBLAQIUABQAAAAIAIdO4kC+JkqdEAIAAPgDAAAO&#10;AAAAAAAAAAEAIAAAACsBAABkcnMvZTJvRG9jLnhtbFBLBQYAAAAABgAGAFkBAACtBQAAAAA=&#10;">
                  <v:fill on="f" focussize="0,0"/>
                  <v:stroke color="#000000" joinstyle="round" endarrow="block"/>
                  <v:imagedata o:title=""/>
                  <o:lock v:ext="edit" aspectratio="f"/>
                </v:line>
                <v:line id="直接连接符 54" o:spid="_x0000_s1026" o:spt="20" style="position:absolute;left:4915468;top:2277895;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MDb92w4CAAD4AwAADgAA&#10;AAAAAAABACAAAAArAQAAZHJzL2Uyb0RvYy54bWxQSwUGAAAAAAYABgBZAQAAqwUAAAAA&#10;">
                  <v:fill on="f" focussize="0,0"/>
                  <v:stroke color="#000000" joinstyle="round" endarrow="block"/>
                  <v:imagedata o:title=""/>
                  <o:lock v:ext="edit" aspectratio="f"/>
                </v:line>
                <v:rect id="矩形 55" o:spid="_x0000_s1026" o:spt="1" style="position:absolute;left:914506;top:792468;height:198217;width:1028819;"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55ddkAAAALAQAADwAAAAAAAAAB&#10;ACAAAAAiAAAAZHJzL2Rvd25yZXYueG1sUEsBAhQAFAAAAAgAh07iQAdb9MMPAgAANgQAAA4AAAAA&#10;AAAAAQAgAAAAKAEAAGRycy9lMm9Eb2MueG1sUEsFBgAAAAAGAAYAWQEAAKkFAAAAAA==&#10;">
                  <v:fill on="t" focussize="0,0"/>
                  <v:stroke color="#000000" joinstyle="miter"/>
                  <v:imagedata o:title=""/>
                  <o:lock v:ext="edit" aspectratio="f"/>
                  <v:textbox>
                    <w:txbxContent>
                      <w:p w14:paraId="004196CC">
                        <w:pPr>
                          <w:spacing w:line="160" w:lineRule="exact"/>
                          <w:jc w:val="center"/>
                          <w:rPr>
                            <w:sz w:val="15"/>
                            <w:szCs w:val="15"/>
                          </w:rPr>
                        </w:pPr>
                        <w:r>
                          <w:rPr>
                            <w:rFonts w:hint="eastAsia"/>
                            <w:sz w:val="15"/>
                            <w:szCs w:val="15"/>
                          </w:rPr>
                          <w:t>职业情感教育模块</w:t>
                        </w:r>
                      </w:p>
                    </w:txbxContent>
                  </v:textbox>
                </v:rect>
                <v:rect id="矩形 56" o:spid="_x0000_s1026" o:spt="1" style="position:absolute;left:914506;top:5251249;height:198117;width:91450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57nl12QAAAAsBAAAPAAAAAAAAAAEAIAAAACIA&#10;AABkcnMvZG93bnJldi54bWxQSwECFAAUAAAACACHTuJAcpFYuQgCAAA2BAAADgAAAAAAAAABACAA&#10;AAAoAQAAZHJzL2Uyb0RvYy54bWxQSwUGAAAAAAYABgBZAQAAogUAAAAA&#10;">
                  <v:fill on="t" focussize="0,0"/>
                  <v:stroke color="#000000" joinstyle="miter"/>
                  <v:imagedata o:title=""/>
                  <o:lock v:ext="edit" aspectratio="f"/>
                  <v:textbox>
                    <w:txbxContent>
                      <w:p w14:paraId="309012CB">
                        <w:pPr>
                          <w:spacing w:line="160" w:lineRule="exact"/>
                          <w:jc w:val="center"/>
                          <w:rPr>
                            <w:sz w:val="15"/>
                            <w:szCs w:val="15"/>
                          </w:rPr>
                        </w:pPr>
                        <w:r>
                          <w:rPr>
                            <w:rFonts w:hint="eastAsia"/>
                            <w:sz w:val="15"/>
                            <w:szCs w:val="15"/>
                          </w:rPr>
                          <w:t>医学基础课模块</w:t>
                        </w:r>
                      </w:p>
                    </w:txbxContent>
                  </v:textbox>
                </v:rect>
                <v:rect id="矩形 57" o:spid="_x0000_s1026" o:spt="1" style="position:absolute;left:914506;top:6149825;height:198117;width:914506;"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55ddkAAAALAQAADwAAAAAAAAABACAA&#10;AAAiAAAAZHJzL2Rvd25yZXYueG1sUEsBAhQAFAAAAAgAh07iQM83iggMAgAANgQAAA4AAAAAAAAA&#10;AQAgAAAAKAEAAGRycy9lMm9Eb2MueG1sUEsFBgAAAAAGAAYAWQEAAKYFAAAAAA==&#10;">
                  <v:fill on="t" focussize="0,0"/>
                  <v:stroke color="#000000" joinstyle="miter"/>
                  <v:imagedata o:title=""/>
                  <o:lock v:ext="edit" aspectratio="f"/>
                  <v:textbox>
                    <w:txbxContent>
                      <w:p w14:paraId="3C3FA9A1">
                        <w:pPr>
                          <w:spacing w:line="160" w:lineRule="exact"/>
                          <w:jc w:val="center"/>
                          <w:rPr>
                            <w:sz w:val="15"/>
                            <w:szCs w:val="15"/>
                          </w:rPr>
                        </w:pPr>
                        <w:r>
                          <w:rPr>
                            <w:rFonts w:hint="eastAsia"/>
                            <w:sz w:val="15"/>
                            <w:szCs w:val="15"/>
                            <w:lang w:eastAsia="zh-CN"/>
                          </w:rPr>
                          <w:t>专业</w:t>
                        </w:r>
                        <w:r>
                          <w:rPr>
                            <w:rFonts w:hint="eastAsia"/>
                            <w:sz w:val="15"/>
                            <w:szCs w:val="15"/>
                          </w:rPr>
                          <w:t>课模块</w:t>
                        </w:r>
                      </w:p>
                    </w:txbxContent>
                  </v:textbox>
                </v:rect>
                <v:line id="直接连接符 58" o:spid="_x0000_s1026" o:spt="20" style="position:absolute;left:685879;top:6241233;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J4w8SgPAgAA9wMAAA4A&#10;AAAAAAAAAQAgAAAAKwEAAGRycy9lMm9Eb2MueG1sUEsFBgAAAAAGAAYAWQEAAKwFAAAAAA==&#10;">
                  <v:fill on="f" focussize="0,0"/>
                  <v:stroke color="#000000" joinstyle="round" endarrow="block"/>
                  <v:imagedata o:title=""/>
                  <o:lock v:ext="edit" aspectratio="f"/>
                </v:line>
                <v:line id="直接连接符 59" o:spid="_x0000_s1026" o:spt="20" style="position:absolute;left:685879;top:5350257;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BOYTfwPAgAA9wMAAA4A&#10;AAAAAAAAAQAgAAAAKwEAAGRycy9lMm9Eb2MueG1sUEsFBgAAAAAGAAYAWQEAAKwFAAAAAA==&#10;">
                  <v:fill on="f" focussize="0,0"/>
                  <v:stroke color="#000000" joinstyle="round" endarrow="block"/>
                  <v:imagedata o:title=""/>
                  <o:lock v:ext="edit" aspectratio="f"/>
                </v:line>
                <v:rect id="矩形 60" o:spid="_x0000_s1026" o:spt="1" style="position:absolute;left:3085756;top:2674829;height:297225;width:1829011;"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57nl12QAAAAsBAAAPAAAAAAAAAAEAIAAA&#10;ACIAAABkcnMvZG93bnJldi54bWxQSwECFAAUAAAACACHTuJAkM6rHwsCAAA4BAAADgAAAAAAAAAB&#10;ACAAAAAoAQAAZHJzL2Uyb0RvYy54bWxQSwUGAAAAAAYABgBZAQAApQUAAAAA&#10;">
                  <v:fill on="t" focussize="0,0"/>
                  <v:stroke color="#000000" joinstyle="miter"/>
                  <v:imagedata o:title=""/>
                  <o:lock v:ext="edit" aspectratio="f"/>
                  <v:textbox>
                    <w:txbxContent>
                      <w:p w14:paraId="68C2B7E2">
                        <w:pPr>
                          <w:spacing w:line="160" w:lineRule="exact"/>
                          <w:rPr>
                            <w:sz w:val="15"/>
                            <w:szCs w:val="15"/>
                          </w:rPr>
                        </w:pPr>
                        <w:r>
                          <w:rPr>
                            <w:rFonts w:hint="eastAsia"/>
                            <w:sz w:val="15"/>
                            <w:szCs w:val="15"/>
                          </w:rPr>
                          <w:t>体育</w:t>
                        </w:r>
                        <w:r>
                          <w:rPr>
                            <w:rFonts w:hint="eastAsia"/>
                            <w:sz w:val="15"/>
                            <w:szCs w:val="15"/>
                            <w:lang w:val="en-US" w:eastAsia="zh-CN"/>
                          </w:rPr>
                          <w:t xml:space="preserve">  </w:t>
                        </w:r>
                        <w:r>
                          <w:rPr>
                            <w:rFonts w:hint="eastAsia"/>
                            <w:sz w:val="15"/>
                            <w:szCs w:val="15"/>
                          </w:rPr>
                          <w:t>体育竞赛</w:t>
                        </w:r>
                        <w:r>
                          <w:rPr>
                            <w:rFonts w:hint="eastAsia"/>
                            <w:sz w:val="15"/>
                            <w:szCs w:val="15"/>
                            <w:lang w:val="en-US" w:eastAsia="zh-CN"/>
                          </w:rPr>
                          <w:t xml:space="preserve">  </w:t>
                        </w:r>
                        <w:r>
                          <w:rPr>
                            <w:rFonts w:hint="eastAsia"/>
                            <w:sz w:val="15"/>
                            <w:szCs w:val="15"/>
                          </w:rPr>
                          <w:t>早操</w:t>
                        </w:r>
                      </w:p>
                      <w:p w14:paraId="134A072E">
                        <w:pPr>
                          <w:spacing w:line="160" w:lineRule="exact"/>
                          <w:rPr>
                            <w:sz w:val="15"/>
                            <w:szCs w:val="15"/>
                          </w:rPr>
                        </w:pPr>
                        <w:r>
                          <w:rPr>
                            <w:rFonts w:hint="eastAsia"/>
                            <w:sz w:val="15"/>
                            <w:szCs w:val="15"/>
                          </w:rPr>
                          <w:t>运动会</w:t>
                        </w:r>
                        <w:r>
                          <w:rPr>
                            <w:rFonts w:hint="eastAsia"/>
                            <w:sz w:val="15"/>
                            <w:szCs w:val="15"/>
                            <w:lang w:val="en-US" w:eastAsia="zh-CN"/>
                          </w:rPr>
                          <w:t xml:space="preserve">  </w:t>
                        </w:r>
                        <w:r>
                          <w:rPr>
                            <w:rFonts w:hint="eastAsia"/>
                            <w:sz w:val="15"/>
                            <w:szCs w:val="15"/>
                          </w:rPr>
                          <w:t>团体操</w:t>
                        </w:r>
                      </w:p>
                    </w:txbxContent>
                  </v:textbox>
                </v:rect>
                <v:rect id="矩形 61" o:spid="_x0000_s1026" o:spt="1" style="position:absolute;left:3085756;top:3071062;height:198117;width:1829011;"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55ddkAAAALAQAADwAAAAAAAAABACAA&#10;AAAiAAAAZHJzL2Rvd25yZXYueG1sUEsBAhQAFAAAAAgAh07iQF/YnD4MAgAAOAQAAA4AAAAAAAAA&#10;AQAgAAAAKAEAAGRycy9lMm9Eb2MueG1sUEsFBgAAAAAGAAYAWQEAAKYFAAAAAA==&#10;">
                  <v:fill on="t" focussize="0,0"/>
                  <v:stroke color="#000000" joinstyle="miter"/>
                  <v:imagedata o:title=""/>
                  <o:lock v:ext="edit" aspectratio="f"/>
                  <v:textbox>
                    <w:txbxContent>
                      <w:p w14:paraId="6E810F0C">
                        <w:pPr>
                          <w:spacing w:line="160" w:lineRule="exact"/>
                          <w:rPr>
                            <w:sz w:val="15"/>
                            <w:szCs w:val="15"/>
                          </w:rPr>
                        </w:pPr>
                        <w:r>
                          <w:rPr>
                            <w:rFonts w:hint="eastAsia"/>
                            <w:sz w:val="15"/>
                            <w:szCs w:val="15"/>
                          </w:rPr>
                          <w:t>军事理论与军事训练</w:t>
                        </w:r>
                      </w:p>
                    </w:txbxContent>
                  </v:textbox>
                </v:rect>
                <v:line id="直接连接符 62" o:spid="_x0000_s1026" o:spt="20" style="position:absolute;left:1829011;top:3170171;height:600;width:227326;"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kikYPZAAAACwEAAA8AAAAAAAAAAQAgAAAAIgAA&#10;AGRycy9kb3ducmV2LnhtbFBLAQIUABQAAAAIAIdO4kDxnm3/BwIAAPQDAAAOAAAAAAAAAAEAIAAA&#10;ACgBAABkcnMvZTJvRG9jLnhtbFBLBQYAAAAABgAGAFkBAAChBQAAAAA=&#10;">
                  <v:fill on="f" focussize="0,0"/>
                  <v:stroke color="#000000" joinstyle="round"/>
                  <v:imagedata o:title=""/>
                  <o:lock v:ext="edit" aspectratio="f"/>
                </v:line>
                <v:line id="直接连接符 63" o:spid="_x0000_s1026" o:spt="20" style="position:absolute;left:2056337;top:2773837;height:693559;width:1300;"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&#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pIpGD2QAAAAsBAAAPAAAAAAAAAAEAIAAAACIAAABk&#10;cnMvZG93bnJldi54bWxQSwECFAAUAAAACACHTuJA/VD+HgUCAAD1AwAADgAAAAAAAAABACAAAAAo&#10;AQAAZHJzL2Uyb0RvYy54bWxQSwUGAAAAAAYABgBZAQAAnwUAAAAA&#10;">
                  <v:fill on="f" focussize="0,0"/>
                  <v:stroke color="#000000" joinstyle="round"/>
                  <v:imagedata o:title=""/>
                  <o:lock v:ext="edit" aspectratio="f"/>
                </v:line>
                <v:line id="直接连接符 64" o:spid="_x0000_s1026" o:spt="20" style="position:absolute;left:2056938;top:2773837;height:700;width:1029519;"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bCQa3AAAAAsBAAAPAAAA&#10;AAAAAAEAIAAAACIAAABkcnMvZG93bnJldi54bWxQSwECFAAUAAAACACHTuJACcw+hhECAAD5AwAA&#10;DgAAAAAAAAABACAAAAArAQAAZHJzL2Uyb0RvYy54bWxQSwUGAAAAAAYABgBZAQAArgUAAAAA&#10;">
                  <v:fill on="f" focussize="0,0"/>
                  <v:stroke color="#000000" joinstyle="round" endarrow="block"/>
                  <v:imagedata o:title=""/>
                  <o:lock v:ext="edit" aspectratio="f"/>
                </v:line>
                <v:line id="直接连接符 65" o:spid="_x0000_s1026" o:spt="20" style="position:absolute;left:5258407;top:3665513;height:600;width:685879;"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Gz1PesPAgAA+AMAAA4A&#10;AAAAAAAAAQAgAAAAKwEAAGRycy9lMm9Eb2MueG1sUEsFBgAAAAAGAAYAWQEAAKwFAAAAAA==&#10;">
                  <v:fill on="f" focussize="0,0"/>
                  <v:stroke color="#000000" joinstyle="round" endarrow="block"/>
                  <v:imagedata o:title=""/>
                  <o:lock v:ext="edit" aspectratio="f"/>
                </v:line>
                <v:shape id="文本框 66" o:spid="_x0000_s1026" o:spt="202" type="#_x0000_t202" style="position:absolute;left:5144094;top:2476712;height:1882261;width:34294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iKbG9kAAAALAQAADwAAAAAAAAABACAAAAAiAAAAZHJzL2Rvd25yZXYueG1sUEsBAhQAFAAAAAgA&#10;h07iQHCH7nYkAgAAUwQAAA4AAAAAAAAAAQAgAAAAKAEAAGRycy9lMm9Eb2MueG1sUEsFBgAAAAAG&#10;AAYAWQEAAL4FAAAAAA==&#10;">
                  <v:fill on="t" focussize="0,0"/>
                  <v:stroke color="#000000" joinstyle="miter"/>
                  <v:imagedata o:title=""/>
                  <o:lock v:ext="edit" aspectratio="f"/>
                  <v:textbox style="layout-flow:vertical-ideographic;">
                    <w:txbxContent>
                      <w:p w14:paraId="7DC7CB5E">
                        <w:pPr>
                          <w:spacing w:line="160" w:lineRule="exact"/>
                          <w:jc w:val="center"/>
                          <w:rPr>
                            <w:sz w:val="15"/>
                            <w:szCs w:val="15"/>
                          </w:rPr>
                        </w:pPr>
                        <w:r>
                          <w:rPr>
                            <w:rFonts w:hint="eastAsia"/>
                            <w:sz w:val="15"/>
                            <w:szCs w:val="15"/>
                          </w:rPr>
                          <w:t>人格和谐体魄强健团队精神</w:t>
                        </w:r>
                      </w:p>
                    </w:txbxContent>
                  </v:textbox>
                </v:shape>
                <v:line id="直接连接符 67" o:spid="_x0000_s1026" o:spt="20" style="position:absolute;left:4915468;top:2773837;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ubCQa3AAAAAsBAAAPAAAA&#10;AAAAAAEAIAAAACIAAABkcnMvZG93bnJldi54bWxQSwECFAAUAAAACACHTuJAzwEaYRECAAD4AwAA&#10;DgAAAAAAAAABACAAAAArAQAAZHJzL2Uyb0RvYy54bWxQSwUGAAAAAAYABgBZAQAArgUAAAAA&#10;">
                  <v:fill on="f" focussize="0,0"/>
                  <v:stroke color="#000000" joinstyle="round" endarrow="block"/>
                  <v:imagedata o:title=""/>
                  <o:lock v:ext="edit" aspectratio="f"/>
                </v:line>
                <v:rect id="矩形 68" o:spid="_x0000_s1026" o:spt="1" style="position:absolute;left:3153064;top:3764522;height:396334;width:1762403;"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57nl12QAAAAsBAAAPAAAAAAAAAAEA&#10;IAAAACIAAABkcnMvZG93bnJldi54bWxQSwECFAAUAAAACACHTuJApiga/A4CAAA4BAAADgAAAAAA&#10;AAABACAAAAAoAQAAZHJzL2Uyb0RvYy54bWxQSwUGAAAAAAYABgBZAQAAqAUAAAAA&#10;">
                  <v:fill on="t" focussize="0,0"/>
                  <v:stroke color="#000000" joinstyle="miter"/>
                  <v:imagedata o:title=""/>
                  <o:lock v:ext="edit" aspectratio="f"/>
                  <v:textbox>
                    <w:txbxContent>
                      <w:p w14:paraId="0B168793">
                        <w:pPr>
                          <w:spacing w:line="160" w:lineRule="exact"/>
                          <w:rPr>
                            <w:sz w:val="15"/>
                            <w:szCs w:val="15"/>
                          </w:rPr>
                        </w:pPr>
                        <w:r>
                          <w:rPr>
                            <w:rFonts w:hint="eastAsia"/>
                            <w:sz w:val="15"/>
                            <w:szCs w:val="15"/>
                          </w:rPr>
                          <w:t>大学生心理健康教育</w:t>
                        </w:r>
                      </w:p>
                      <w:p w14:paraId="22C9C3F5">
                        <w:pPr>
                          <w:spacing w:line="160" w:lineRule="exact"/>
                          <w:rPr>
                            <w:sz w:val="15"/>
                            <w:szCs w:val="15"/>
                          </w:rPr>
                        </w:pPr>
                        <w:r>
                          <w:rPr>
                            <w:rFonts w:hint="eastAsia"/>
                            <w:sz w:val="15"/>
                            <w:szCs w:val="15"/>
                            <w:lang w:eastAsia="zh-CN"/>
                          </w:rPr>
                          <w:t>护理心理学</w:t>
                        </w:r>
                        <w:r>
                          <w:rPr>
                            <w:rFonts w:hint="eastAsia"/>
                            <w:sz w:val="15"/>
                            <w:szCs w:val="15"/>
                            <w:lang w:val="en-US" w:eastAsia="zh-CN"/>
                          </w:rPr>
                          <w:t xml:space="preserve">  </w:t>
                        </w:r>
                        <w:r>
                          <w:rPr>
                            <w:rFonts w:hint="eastAsia"/>
                            <w:sz w:val="15"/>
                            <w:szCs w:val="15"/>
                          </w:rPr>
                          <w:t>人际关系心理学</w:t>
                        </w:r>
                      </w:p>
                      <w:p w14:paraId="5D961383">
                        <w:pPr>
                          <w:spacing w:line="160" w:lineRule="exact"/>
                          <w:rPr>
                            <w:sz w:val="15"/>
                            <w:szCs w:val="15"/>
                          </w:rPr>
                        </w:pPr>
                        <w:r>
                          <w:rPr>
                            <w:rFonts w:hint="eastAsia"/>
                            <w:sz w:val="15"/>
                            <w:szCs w:val="15"/>
                          </w:rPr>
                          <w:t>学生群团活动</w:t>
                        </w:r>
                        <w:r>
                          <w:rPr>
                            <w:rFonts w:hint="eastAsia"/>
                            <w:sz w:val="15"/>
                            <w:szCs w:val="15"/>
                            <w:lang w:val="en-US" w:eastAsia="zh-CN"/>
                          </w:rPr>
                          <w:t xml:space="preserve">  </w:t>
                        </w:r>
                        <w:r>
                          <w:rPr>
                            <w:rFonts w:hint="eastAsia"/>
                            <w:sz w:val="15"/>
                            <w:szCs w:val="15"/>
                          </w:rPr>
                          <w:t>安全教育</w:t>
                        </w:r>
                      </w:p>
                    </w:txbxContent>
                  </v:textbox>
                </v:rect>
                <v:shape id="文本框 69" o:spid="_x0000_s1026" o:spt="202" type="#_x0000_t202" style="position:absolute;left:228626;top:2575720;height:1981369;width:342940;" fillcolor="#FFFFFF" filled="t" stroked="t" coordsize="21600,21600" o:gfxdata="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W&#10;Ipsb2QAAAAsBAAAPAAAAAAAAAAEAIAAAACIAAABkcnMvZG93bnJldi54bWxQSwECFAAUAAAACACH&#10;TuJAEtUG+CMCAABSBAAADgAAAAAAAAABACAAAAAoAQAAZHJzL2Uyb0RvYy54bWxQSwUGAAAAAAYA&#10;BgBZAQAAvQUAAAAA&#10;">
                  <v:fill on="t" focussize="0,0"/>
                  <v:stroke color="#000000" joinstyle="miter"/>
                  <v:imagedata o:title=""/>
                  <o:lock v:ext="edit" aspectratio="f"/>
                  <v:textbox style="layout-flow:vertical-ideographic;">
                    <w:txbxContent>
                      <w:p w14:paraId="2EEF927E">
                        <w:pPr>
                          <w:spacing w:line="160" w:lineRule="exact"/>
                          <w:jc w:val="center"/>
                          <w:rPr>
                            <w:sz w:val="15"/>
                            <w:szCs w:val="15"/>
                          </w:rPr>
                        </w:pPr>
                        <w:r>
                          <w:rPr>
                            <w:rFonts w:hint="eastAsia"/>
                            <w:sz w:val="15"/>
                            <w:szCs w:val="15"/>
                          </w:rPr>
                          <w:t>以【社会适应】为导向的身心素质教育</w:t>
                        </w:r>
                      </w:p>
                    </w:txbxContent>
                  </v:textbox>
                </v:shape>
                <v:line id="直接连接符 70" o:spid="_x0000_s1026" o:spt="20" style="position:absolute;left:685879;top:3169471;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mwkGtwAAAALAQAADwAAAAAAAAABACAA&#10;AAAiAAAAZHJzL2Rvd25yZXYueG1sUEsBAhQAFAAAAAgAh07iQMvUXRkJAgAA9wMAAA4AAAAAAAAA&#10;AQAgAAAAKwEAAGRycy9lMm9Eb2MueG1sUEsFBgAAAAAGAAYAWQEAAKYFAAAAAA==&#10;">
                  <v:fill on="f" focussize="0,0"/>
                  <v:stroke color="#000000" joinstyle="round" endarrow="block"/>
                  <v:imagedata o:title=""/>
                  <o:lock v:ext="edit" aspectratio="f"/>
                </v:line>
                <v:line id="直接连接符 71" o:spid="_x0000_s1026" o:spt="20" style="position:absolute;left:685879;top:3962739;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ubCQa3AAAAAsBAAAPAAAAAAAA&#10;AAEAIAAAACIAAABkcnMvZG93bnJldi54bWxQSwECFAAUAAAACACHTuJAzHGd2w4CAAD3AwAADgAA&#10;AAAAAAABACAAAAArAQAAZHJzL2Uyb0RvYy54bWxQSwUGAAAAAAYABgBZAQAAqwUAAAAA&#10;">
                  <v:fill on="f" focussize="0,0"/>
                  <v:stroke color="#000000" joinstyle="round" endarrow="block"/>
                  <v:imagedata o:title=""/>
                  <o:lock v:ext="edit" aspectratio="f"/>
                </v:line>
                <v:line id="直接连接符 72" o:spid="_x0000_s1026" o:spt="20" style="position:absolute;left:685879;top:3170171;height:792568;width:600;"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kikYPZAAAACwEAAA8AAAAAAAAAAQAgAAAAIgAAAGRycy9k&#10;b3ducmV2LnhtbFBLAQIUABQAAAAIAIdO4kAH2sOCAQIAAPMDAAAOAAAAAAAAAAEAIAAAACgBAABk&#10;cnMvZTJvRG9jLnhtbFBLBQYAAAAABgAGAFkBAACbBQAAAAA=&#10;">
                  <v:fill on="f" focussize="0,0"/>
                  <v:stroke color="#000000" joinstyle="round"/>
                  <v:imagedata o:title=""/>
                  <o:lock v:ext="edit" aspectratio="f"/>
                </v:line>
                <v:line id="直接连接符 73" o:spid="_x0000_s1026" o:spt="20" style="position:absolute;left:571566;top:3566405;height:600;width:114313;" filled="f" stroked="t" coordsize="21600,21600" o:gfxdata="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SKRg9kAAAALAQAADwAAAAAAAAABACAAAAAiAAAA&#10;ZHJzL2Rvd25yZXYueG1sUEsBAhQAFAAAAAgAh07iQO4fGPQGAgAA8wMAAA4AAAAAAAAAAQAgAAAA&#10;KAEAAGRycy9lMm9Eb2MueG1sUEsFBgAAAAAGAAYAWQEAAKAFAAAAAA==&#10;">
                  <v:fill on="f" focussize="0,0"/>
                  <v:stroke color="#000000" joinstyle="round"/>
                  <v:imagedata o:title=""/>
                  <o:lock v:ext="edit" aspectratio="f"/>
                </v:line>
                <v:rect id="矩形 74" o:spid="_x0000_s1026" o:spt="1" style="position:absolute;left:914506;top:3863630;height:198117;width:981113;"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57nl12QAAAAsBAAAPAAAAAAAAAAEAIAAA&#10;ACIAAABkcnMvZG93bnJldi54bWxQSwECFAAUAAAACACHTuJAmDyD1QsCAAA2BAAADgAAAAAAAAAB&#10;ACAAAAAoAQAAZHJzL2Uyb0RvYy54bWxQSwUGAAAAAAYABgBZAQAApQUAAAAA&#10;">
                  <v:fill on="t" focussize="0,0"/>
                  <v:stroke color="#000000" joinstyle="miter"/>
                  <v:imagedata o:title=""/>
                  <o:lock v:ext="edit" aspectratio="f"/>
                  <v:textbox>
                    <w:txbxContent>
                      <w:p w14:paraId="0BB18A57">
                        <w:pPr>
                          <w:spacing w:line="160" w:lineRule="exact"/>
                          <w:jc w:val="center"/>
                          <w:rPr>
                            <w:sz w:val="15"/>
                            <w:szCs w:val="15"/>
                          </w:rPr>
                        </w:pPr>
                        <w:r>
                          <w:rPr>
                            <w:rFonts w:hint="eastAsia"/>
                            <w:sz w:val="15"/>
                            <w:szCs w:val="15"/>
                          </w:rPr>
                          <w:t>心理素质教育模块</w:t>
                        </w:r>
                      </w:p>
                    </w:txbxContent>
                  </v:textbox>
                </v:rect>
                <v:line id="直接连接符 75" o:spid="_x0000_s1026" o:spt="20" style="position:absolute;left:4915468;top:3170171;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MjFwCIPAgAA+AMAAA4A&#10;AAAAAAAAAQAgAAAAKwEAAGRycy9lMm9Eb2MueG1sUEsFBgAAAAAGAAYAWQEAAKwFAAAAAA==&#10;">
                  <v:fill on="f" focussize="0,0"/>
                  <v:stroke color="#000000" joinstyle="round" endarrow="block"/>
                  <v:imagedata o:title=""/>
                  <o:lock v:ext="edit" aspectratio="f"/>
                </v:line>
                <v:line id="直接连接符 76" o:spid="_x0000_s1026" o:spt="20" style="position:absolute;left:4915468;top:3962739;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5sJBrcAAAACwEAAA8AAAAA&#10;AAAAAQAgAAAAIgAAAGRycy9kb3ducmV2LnhtbFBLAQIUABQAAAAIAIdO4kAqmREQEAIAAPgDAAAO&#10;AAAAAAAAAAEAIAAAACsBAABkcnMvZTJvRG9jLnhtbFBLBQYAAAAABgAGAFkBAACtBQAAAAA=&#10;">
                  <v:fill on="f" focussize="0,0"/>
                  <v:stroke color="#000000" joinstyle="round" endarrow="block"/>
                  <v:imagedata o:title=""/>
                  <o:lock v:ext="edit" aspectratio="f"/>
                </v:line>
                <v:rect id="矩形 77" o:spid="_x0000_s1026" o:spt="1" style="position:absolute;left:914506;top:3071062;height:198117;width:981113;"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nueXXZAAAACwEAAA8AAAAAAAAAAQAg&#10;AAAAIgAAAGRycy9kb3ducmV2LnhtbFBLAQIUABQAAAAIAIdO4kCxGa3MDQIAADYEAAAOAAAAAAAA&#10;AAEAIAAAACgBAABkcnMvZTJvRG9jLnhtbFBLBQYAAAAABgAGAFkBAACnBQAAAAA=&#10;">
                  <v:fill on="t" focussize="0,0"/>
                  <v:stroke color="#000000" joinstyle="miter"/>
                  <v:imagedata o:title=""/>
                  <o:lock v:ext="edit" aspectratio="f"/>
                  <v:textbox>
                    <w:txbxContent>
                      <w:p w14:paraId="4050DB0D">
                        <w:pPr>
                          <w:spacing w:line="160" w:lineRule="exact"/>
                          <w:rPr>
                            <w:sz w:val="15"/>
                            <w:szCs w:val="15"/>
                          </w:rPr>
                        </w:pPr>
                        <w:r>
                          <w:rPr>
                            <w:rFonts w:hint="eastAsia"/>
                            <w:sz w:val="15"/>
                            <w:szCs w:val="15"/>
                          </w:rPr>
                          <w:t>身体素质教育模块</w:t>
                        </w:r>
                      </w:p>
                    </w:txbxContent>
                  </v:textbox>
                </v:rect>
                <v:line id="直接连接符 78" o:spid="_x0000_s1026" o:spt="20" style="position:absolute;left:2057638;top:3177171;height:600;width:1029419;"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Og3WaAPAgAA+QMAAA4A&#10;AAAAAAAAAQAgAAAAKwEAAGRycy9lMm9Eb2MueG1sUEsFBgAAAAAGAAYAWQEAAKwFAAAAAA==&#10;">
                  <v:fill on="f" focussize="0,0"/>
                  <v:stroke color="#000000" joinstyle="round" endarrow="block"/>
                  <v:imagedata o:title=""/>
                  <o:lock v:ext="edit" aspectratio="f"/>
                </v:line>
                <v:line id="直接连接符 79" o:spid="_x0000_s1026" o:spt="20" style="position:absolute;left:2057638;top:3466696;height:700;width:1029419;"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5sJBrcAAAACwEAAA8AAAAA&#10;AAAAAQAgAAAAIgAAAGRycy9kb3ducmV2LnhtbFBLAQIUABQAAAAIAIdO4kBmn7F4EAIAAPkDAAAO&#10;AAAAAAAAAAEAIAAAACsBAABkcnMvZTJvRG9jLnhtbFBLBQYAAAAABgAGAFkBAACtBQAAAAA=&#10;">
                  <v:fill on="f" focussize="0,0"/>
                  <v:stroke color="#000000" joinstyle="round" endarrow="block"/>
                  <v:imagedata o:title=""/>
                  <o:lock v:ext="edit" aspectratio="f"/>
                </v:line>
                <v:rect id="矩形 80" o:spid="_x0000_s1026" o:spt="1" style="position:absolute;left:3086456;top:3368288;height:198117;width:1829011;" fillcolor="#FFFFFF" filled="t" stroked="t" coordsize="21600,21600" o:gfxdata="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nueXXZAAAACwEAAA8AAAAAAAAAAQAg&#10;AAAAIgAAAGRycy9kb3ducmV2LnhtbFBLAQIUABQAAAAIAIdO4kAvjvzBDQIAADgEAAAOAAAAAAAA&#10;AAEAIAAAACgBAABkcnMvZTJvRG9jLnhtbFBLBQYAAAAABgAGAFkBAACnBQAAAAA=&#10;">
                  <v:fill on="t" focussize="0,0"/>
                  <v:stroke color="#000000" joinstyle="miter"/>
                  <v:imagedata o:title=""/>
                  <o:lock v:ext="edit" aspectratio="f"/>
                  <v:textbox>
                    <w:txbxContent>
                      <w:p w14:paraId="59F6FC0C">
                        <w:pPr>
                          <w:spacing w:line="160" w:lineRule="exact"/>
                          <w:rPr>
                            <w:sz w:val="15"/>
                            <w:szCs w:val="15"/>
                          </w:rPr>
                        </w:pPr>
                        <w:r>
                          <w:rPr>
                            <w:rFonts w:hint="eastAsia"/>
                            <w:sz w:val="15"/>
                            <w:szCs w:val="15"/>
                          </w:rPr>
                          <w:t>劳动教育课</w:t>
                        </w:r>
                      </w:p>
                    </w:txbxContent>
                  </v:textbox>
                </v:rect>
                <v:line id="直接连接符 81" o:spid="_x0000_s1026" o:spt="20" style="position:absolute;left:4915468;top:3466696;height:7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Oke9yoPAgAA+AMAAA4A&#10;AAAAAAAAAQAgAAAAKwEAAGRycy9lMm9Eb2MueG1sUEsFBgAAAAAGAAYAWQEAAKwFAAAAAA==&#10;">
                  <v:fill on="f" focussize="0,0"/>
                  <v:stroke color="#000000" joinstyle="round" endarrow="block"/>
                  <v:imagedata o:title=""/>
                  <o:lock v:ext="edit" aspectratio="f"/>
                </v:line>
                <v:line id="直接连接符 82" o:spid="_x0000_s1026" o:spt="20" style="position:absolute;left:1895619;top:3962038;height:700;width:1257445;"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DOjf/sPAgAA+QMAAA4A&#10;AAAAAAAAAQAgAAAAKwEAAGRycy9lMm9Eb2MueG1sUEsFBgAAAAAGAAYAWQEAAKwFAAAAAA==&#10;">
                  <v:fill on="f" focussize="0,0"/>
                  <v:stroke color="#000000" joinstyle="round" endarrow="block"/>
                  <v:imagedata o:title=""/>
                  <o:lock v:ext="edit" aspectratio="f"/>
                </v:line>
                <v:line id="直接连接符 83" o:spid="_x0000_s1026" o:spt="20" style="position:absolute;left:4915468;top:4557089;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5sJBrcAAAACwEAAA8AAAAA&#10;AAAAAQAgAAAAIgAAAGRycy9kb3ducmV2LnhtbFBLAQIUABQAAAAIAIdO4kBqKO0KEAIAAPgDAAAO&#10;AAAAAAAAAAEAIAAAACsBAABkcnMvZTJvRG9jLnhtbFBLBQYAAAAABgAGAFkBAACtBQAAAAA=&#10;">
                  <v:fill on="f" focussize="0,0"/>
                  <v:stroke color="#000000" joinstyle="round" endarrow="block"/>
                  <v:imagedata o:title=""/>
                  <o:lock v:ext="edit" aspectratio="f"/>
                </v:line>
                <v:line id="直接连接符 84" o:spid="_x0000_s1026" o:spt="20" style="position:absolute;left:4915468;top:5349057;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5sJBrcAAAACwEAAA8AAAAA&#10;AAAAAQAgAAAAIgAAAGRycy9kb3ducmV2LnhtbFBLAQIUABQAAAAIAIdO4kA47owTEAIAAPgDAAAO&#10;AAAAAAAAAAEAIAAAACsBAABkcnMvZTJvRG9jLnhtbFBLBQYAAAAABgAGAFkBAACtBQAAAAA=&#10;">
                  <v:fill on="f" focussize="0,0"/>
                  <v:stroke color="#000000" joinstyle="round" endarrow="block"/>
                  <v:imagedata o:title=""/>
                  <o:lock v:ext="edit" aspectratio="f"/>
                </v:line>
                <v:line id="直接连接符 85" o:spid="_x0000_s1026" o:spt="20" style="position:absolute;left:4915468;top:6240633;height:600;width:228626;"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CjZmmQPAgAA+AMAAA4A&#10;AAAAAAAAAQAgAAAAKwEAAGRycy9lMm9Eb2MueG1sUEsFBgAAAAAGAAYAWQEAAKwFAAAAAA==&#10;">
                  <v:fill on="f" focussize="0,0"/>
                  <v:stroke color="#000000" joinstyle="round" endarrow="block"/>
                  <v:imagedata o:title=""/>
                  <o:lock v:ext="edit" aspectratio="f"/>
                </v:line>
                <v:line id="直接连接符 86" o:spid="_x0000_s1026" o:spt="20" style="position:absolute;left:1829011;top:5349057;height:600;width:800192;"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E/P75IPAgAA+AMAAA4A&#10;AAAAAAAAAQAgAAAAKwEAAGRycy9lMm9Eb2MueG1sUEsFBgAAAAAGAAYAWQEAAKwFAAAAAA==&#10;">
                  <v:fill on="f" focussize="0,0"/>
                  <v:stroke color="#000000" joinstyle="round" endarrow="block"/>
                  <v:imagedata o:title=""/>
                  <o:lock v:ext="edit" aspectratio="f"/>
                </v:line>
                <v:line id="直接连接符 87" o:spid="_x0000_s1026" o:spt="20" style="position:absolute;left:1829011;top:6241233;height:700;width:800192;" filled="f" stroked="t" coordsize="21600,21600" o:gfxdata="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mwkGtwAAAALAQAADwAAAAAA&#10;AAABACAAAAAiAAAAZHJzL2Rvd25yZXYueG1sUEsBAhQAFAAAAAgAh07iQPF409UPAgAA+AMAAA4A&#10;AAAAAAAAAQAgAAAAKwEAAGRycy9lMm9Eb2MueG1sUEsFBgAAAAAGAAYAWQEAAKwFAAAAAA==&#10;">
                  <v:fill on="f" focussize="0,0"/>
                  <v:stroke color="#000000" joinstyle="round" endarrow="block"/>
                  <v:imagedata o:title=""/>
                  <o:lock v:ext="edit" aspectratio="f"/>
                </v:line>
              </v:group>
            </w:pict>
          </mc:Fallback>
        </mc:AlternateContent>
      </w:r>
    </w:p>
    <w:p w14:paraId="5443F4F6">
      <w:pPr>
        <w:widowControl/>
        <w:adjustRightInd w:val="0"/>
        <w:snapToGrid w:val="0"/>
        <w:spacing w:line="300" w:lineRule="auto"/>
        <w:ind w:firstLine="420" w:firstLineChars="200"/>
        <w:jc w:val="left"/>
        <w:rPr>
          <w:rFonts w:hint="eastAsia" w:ascii="宋体" w:hAnsi="宋体" w:cs="宋体"/>
          <w:color w:val="auto"/>
          <w:kern w:val="0"/>
          <w:szCs w:val="21"/>
        </w:rPr>
      </w:pPr>
    </w:p>
    <w:p w14:paraId="27B6C068">
      <w:pPr>
        <w:widowControl/>
        <w:adjustRightInd w:val="0"/>
        <w:snapToGrid w:val="0"/>
        <w:spacing w:line="300" w:lineRule="auto"/>
        <w:ind w:firstLine="420" w:firstLineChars="200"/>
        <w:jc w:val="left"/>
        <w:rPr>
          <w:rFonts w:hint="eastAsia"/>
          <w:color w:val="auto"/>
          <w:kern w:val="0"/>
          <w:szCs w:val="21"/>
        </w:rPr>
      </w:pPr>
    </w:p>
    <w:p w14:paraId="28E8D8FD">
      <w:pPr>
        <w:widowControl/>
        <w:adjustRightInd w:val="0"/>
        <w:snapToGrid w:val="0"/>
        <w:spacing w:line="300" w:lineRule="auto"/>
        <w:ind w:firstLine="420" w:firstLineChars="200"/>
        <w:jc w:val="left"/>
        <w:rPr>
          <w:rFonts w:hint="eastAsia" w:ascii="宋体" w:hAnsi="宋体" w:cs="宋体"/>
          <w:color w:val="auto"/>
          <w:kern w:val="0"/>
          <w:szCs w:val="21"/>
        </w:rPr>
      </w:pPr>
    </w:p>
    <w:sectPr>
      <w:headerReference r:id="rId7" w:type="default"/>
      <w:footerReference r:id="rId8" w:type="default"/>
      <w:footerReference r:id="rId9" w:type="even"/>
      <w:pgSz w:w="11905" w:h="16838"/>
      <w:pgMar w:top="1247" w:right="964" w:bottom="1247" w:left="964"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FB3D2">
    <w:pPr>
      <w:pStyle w:val="13"/>
      <w:jc w:val="center"/>
    </w:pPr>
    <w:r>
      <w:rPr>
        <w:rStyle w:val="27"/>
      </w:rPr>
      <w:fldChar w:fldCharType="begin"/>
    </w:r>
    <w:r>
      <w:rPr>
        <w:rStyle w:val="27"/>
      </w:rPr>
      <w:instrText xml:space="preserve"> PAGE </w:instrText>
    </w:r>
    <w:r>
      <w:rPr>
        <w:rStyle w:val="27"/>
      </w:rPr>
      <w:fldChar w:fldCharType="separate"/>
    </w:r>
    <w:r>
      <w:rPr>
        <w:rStyle w:val="27"/>
      </w:rPr>
      <w:t>1</w:t>
    </w:r>
    <w:r>
      <w:rPr>
        <w:rStyle w:val="2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DF64">
    <w:pPr>
      <w:pStyle w:val="13"/>
      <w:framePr w:wrap="around" w:vAnchor="text" w:hAnchor="margin" w:xAlign="center" w:y="1"/>
      <w:rPr>
        <w:rStyle w:val="27"/>
      </w:rPr>
    </w:pPr>
    <w:r>
      <w:rPr>
        <w:rStyle w:val="27"/>
      </w:rPr>
      <w:fldChar w:fldCharType="begin"/>
    </w:r>
    <w:r>
      <w:rPr>
        <w:rStyle w:val="27"/>
      </w:rPr>
      <w:instrText xml:space="preserve">PAGE  </w:instrText>
    </w:r>
    <w:r>
      <w:rPr>
        <w:rStyle w:val="27"/>
      </w:rPr>
      <w:fldChar w:fldCharType="separate"/>
    </w:r>
    <w:r>
      <w:rPr>
        <w:rStyle w:val="27"/>
      </w:rPr>
      <w:t>2</w:t>
    </w:r>
    <w:r>
      <w:rPr>
        <w:rStyle w:val="27"/>
      </w:rPr>
      <w:fldChar w:fldCharType="end"/>
    </w:r>
  </w:p>
  <w:p w14:paraId="37BBBD41">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0B55">
    <w:pPr>
      <w:pStyle w:val="13"/>
      <w:jc w:val="center"/>
    </w:pPr>
    <w:r>
      <w:rPr>
        <w:rStyle w:val="27"/>
      </w:rPr>
      <w:fldChar w:fldCharType="begin"/>
    </w:r>
    <w:r>
      <w:rPr>
        <w:rStyle w:val="27"/>
      </w:rPr>
      <w:instrText xml:space="preserve"> PAGE </w:instrText>
    </w:r>
    <w:r>
      <w:rPr>
        <w:rStyle w:val="27"/>
      </w:rPr>
      <w:fldChar w:fldCharType="separate"/>
    </w:r>
    <w:r>
      <w:rPr>
        <w:rStyle w:val="27"/>
      </w:rPr>
      <w:t>5</w:t>
    </w:r>
    <w:r>
      <w:rPr>
        <w:rStyle w:val="27"/>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46D34">
    <w:pPr>
      <w:pStyle w:val="13"/>
      <w:framePr w:wrap="around" w:vAnchor="text" w:hAnchor="margin" w:xAlign="center" w:y="1"/>
      <w:rPr>
        <w:rStyle w:val="27"/>
      </w:rPr>
    </w:pPr>
    <w:r>
      <w:rPr>
        <w:rStyle w:val="27"/>
      </w:rPr>
      <w:fldChar w:fldCharType="begin"/>
    </w:r>
    <w:r>
      <w:rPr>
        <w:rStyle w:val="27"/>
      </w:rPr>
      <w:instrText xml:space="preserve">PAGE  </w:instrText>
    </w:r>
    <w:r>
      <w:rPr>
        <w:rStyle w:val="27"/>
      </w:rPr>
      <w:fldChar w:fldCharType="separate"/>
    </w:r>
    <w:r>
      <w:rPr>
        <w:rStyle w:val="27"/>
      </w:rPr>
      <w:t>6</w:t>
    </w:r>
    <w:r>
      <w:rPr>
        <w:rStyle w:val="27"/>
      </w:rPr>
      <w:fldChar w:fldCharType="end"/>
    </w:r>
  </w:p>
  <w:p w14:paraId="1D0E3CC4">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B6572">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8B8B9">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FF2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D5CBB"/>
    <w:multiLevelType w:val="singleLevel"/>
    <w:tmpl w:val="2F8D5C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0"/>
  <w:bordersDoNotSurroundFooter w:val="0"/>
  <w:hideSpellingErrors/>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iYWFhMGI5ZWM1ODgyMWZmZDkzZjVhYmU1ZTFhZmEifQ=="/>
  </w:docVars>
  <w:rsids>
    <w:rsidRoot w:val="00E52211"/>
    <w:rsid w:val="00002404"/>
    <w:rsid w:val="00004BF8"/>
    <w:rsid w:val="000050B1"/>
    <w:rsid w:val="00007058"/>
    <w:rsid w:val="00012860"/>
    <w:rsid w:val="00020F30"/>
    <w:rsid w:val="00037311"/>
    <w:rsid w:val="00042981"/>
    <w:rsid w:val="00044829"/>
    <w:rsid w:val="00046B52"/>
    <w:rsid w:val="000525F6"/>
    <w:rsid w:val="00052A81"/>
    <w:rsid w:val="00063F1C"/>
    <w:rsid w:val="000874DB"/>
    <w:rsid w:val="000A06E8"/>
    <w:rsid w:val="000A680B"/>
    <w:rsid w:val="000D6B6A"/>
    <w:rsid w:val="000E4387"/>
    <w:rsid w:val="000E5819"/>
    <w:rsid w:val="000E6D14"/>
    <w:rsid w:val="000F7183"/>
    <w:rsid w:val="00112A07"/>
    <w:rsid w:val="00125EEE"/>
    <w:rsid w:val="00127E1B"/>
    <w:rsid w:val="00136C18"/>
    <w:rsid w:val="0014345D"/>
    <w:rsid w:val="00147136"/>
    <w:rsid w:val="00156EAD"/>
    <w:rsid w:val="001638F4"/>
    <w:rsid w:val="001719BF"/>
    <w:rsid w:val="0018576E"/>
    <w:rsid w:val="001A0593"/>
    <w:rsid w:val="001A25E8"/>
    <w:rsid w:val="001B06FD"/>
    <w:rsid w:val="001B1E42"/>
    <w:rsid w:val="001B6326"/>
    <w:rsid w:val="001D03EC"/>
    <w:rsid w:val="001E5ADF"/>
    <w:rsid w:val="001F48C8"/>
    <w:rsid w:val="0022334E"/>
    <w:rsid w:val="00232651"/>
    <w:rsid w:val="00237586"/>
    <w:rsid w:val="002443CF"/>
    <w:rsid w:val="00244AA6"/>
    <w:rsid w:val="00252CC8"/>
    <w:rsid w:val="002645CE"/>
    <w:rsid w:val="00266575"/>
    <w:rsid w:val="00284D8E"/>
    <w:rsid w:val="00285CD6"/>
    <w:rsid w:val="00295B6A"/>
    <w:rsid w:val="002A2A47"/>
    <w:rsid w:val="002A518C"/>
    <w:rsid w:val="002C361B"/>
    <w:rsid w:val="002C74B5"/>
    <w:rsid w:val="0030193B"/>
    <w:rsid w:val="00313F1E"/>
    <w:rsid w:val="003321E4"/>
    <w:rsid w:val="00357C8E"/>
    <w:rsid w:val="00363E2C"/>
    <w:rsid w:val="0036637F"/>
    <w:rsid w:val="0036776D"/>
    <w:rsid w:val="00373354"/>
    <w:rsid w:val="00376C8A"/>
    <w:rsid w:val="00381A15"/>
    <w:rsid w:val="00385093"/>
    <w:rsid w:val="00387569"/>
    <w:rsid w:val="003A55AC"/>
    <w:rsid w:val="003B435C"/>
    <w:rsid w:val="003C49B1"/>
    <w:rsid w:val="003D2109"/>
    <w:rsid w:val="003D4480"/>
    <w:rsid w:val="003E6279"/>
    <w:rsid w:val="003E6515"/>
    <w:rsid w:val="003E7035"/>
    <w:rsid w:val="003F4775"/>
    <w:rsid w:val="003F534B"/>
    <w:rsid w:val="004013EC"/>
    <w:rsid w:val="00406BD6"/>
    <w:rsid w:val="004256C3"/>
    <w:rsid w:val="00442939"/>
    <w:rsid w:val="004474CB"/>
    <w:rsid w:val="00455DE8"/>
    <w:rsid w:val="00457392"/>
    <w:rsid w:val="00462E76"/>
    <w:rsid w:val="00463971"/>
    <w:rsid w:val="00466986"/>
    <w:rsid w:val="00472829"/>
    <w:rsid w:val="00473A22"/>
    <w:rsid w:val="0047754B"/>
    <w:rsid w:val="00482230"/>
    <w:rsid w:val="00482FC3"/>
    <w:rsid w:val="004901F7"/>
    <w:rsid w:val="004902A3"/>
    <w:rsid w:val="00497BDF"/>
    <w:rsid w:val="004A3E21"/>
    <w:rsid w:val="004A706E"/>
    <w:rsid w:val="004B69AB"/>
    <w:rsid w:val="004B72A9"/>
    <w:rsid w:val="004C5B39"/>
    <w:rsid w:val="004D208A"/>
    <w:rsid w:val="004D27F4"/>
    <w:rsid w:val="004D4AC5"/>
    <w:rsid w:val="004E12AD"/>
    <w:rsid w:val="004E2187"/>
    <w:rsid w:val="004E26A0"/>
    <w:rsid w:val="004F1C31"/>
    <w:rsid w:val="004F3B67"/>
    <w:rsid w:val="00503246"/>
    <w:rsid w:val="00504072"/>
    <w:rsid w:val="00510936"/>
    <w:rsid w:val="00511F9A"/>
    <w:rsid w:val="00532EF9"/>
    <w:rsid w:val="0053771C"/>
    <w:rsid w:val="005409DE"/>
    <w:rsid w:val="00556E16"/>
    <w:rsid w:val="00573FE8"/>
    <w:rsid w:val="005746B3"/>
    <w:rsid w:val="00574836"/>
    <w:rsid w:val="0058061E"/>
    <w:rsid w:val="00581632"/>
    <w:rsid w:val="00583B12"/>
    <w:rsid w:val="005906A2"/>
    <w:rsid w:val="00595719"/>
    <w:rsid w:val="005B0A34"/>
    <w:rsid w:val="005B2707"/>
    <w:rsid w:val="005B7FCC"/>
    <w:rsid w:val="005C2784"/>
    <w:rsid w:val="005C2C32"/>
    <w:rsid w:val="005D16B4"/>
    <w:rsid w:val="005D365B"/>
    <w:rsid w:val="005D6216"/>
    <w:rsid w:val="005D6F5C"/>
    <w:rsid w:val="005E107C"/>
    <w:rsid w:val="005E1DA6"/>
    <w:rsid w:val="005F252B"/>
    <w:rsid w:val="005F3F0D"/>
    <w:rsid w:val="005F4131"/>
    <w:rsid w:val="006042BB"/>
    <w:rsid w:val="00624ECF"/>
    <w:rsid w:val="00624EF6"/>
    <w:rsid w:val="006316BE"/>
    <w:rsid w:val="00633CF9"/>
    <w:rsid w:val="00645A08"/>
    <w:rsid w:val="00652EF8"/>
    <w:rsid w:val="00671157"/>
    <w:rsid w:val="00674E42"/>
    <w:rsid w:val="006959C6"/>
    <w:rsid w:val="006969F7"/>
    <w:rsid w:val="006A60F4"/>
    <w:rsid w:val="006A7E0D"/>
    <w:rsid w:val="006C44EA"/>
    <w:rsid w:val="006C75F9"/>
    <w:rsid w:val="006D4E93"/>
    <w:rsid w:val="006E0E54"/>
    <w:rsid w:val="006F793C"/>
    <w:rsid w:val="00700001"/>
    <w:rsid w:val="007038E5"/>
    <w:rsid w:val="0071030B"/>
    <w:rsid w:val="007173B8"/>
    <w:rsid w:val="00720047"/>
    <w:rsid w:val="0072713D"/>
    <w:rsid w:val="007275F8"/>
    <w:rsid w:val="00732EAD"/>
    <w:rsid w:val="007334A0"/>
    <w:rsid w:val="00735814"/>
    <w:rsid w:val="0074285C"/>
    <w:rsid w:val="00742F87"/>
    <w:rsid w:val="007432FF"/>
    <w:rsid w:val="00745A02"/>
    <w:rsid w:val="007478E0"/>
    <w:rsid w:val="00751585"/>
    <w:rsid w:val="00751C6C"/>
    <w:rsid w:val="00751D11"/>
    <w:rsid w:val="00762CAE"/>
    <w:rsid w:val="00763F9F"/>
    <w:rsid w:val="00765A03"/>
    <w:rsid w:val="00770FD3"/>
    <w:rsid w:val="00786541"/>
    <w:rsid w:val="00791150"/>
    <w:rsid w:val="00791582"/>
    <w:rsid w:val="007A2345"/>
    <w:rsid w:val="007A3B48"/>
    <w:rsid w:val="007B0259"/>
    <w:rsid w:val="007E2B7A"/>
    <w:rsid w:val="007E641A"/>
    <w:rsid w:val="008129CC"/>
    <w:rsid w:val="008158D3"/>
    <w:rsid w:val="00827527"/>
    <w:rsid w:val="00832065"/>
    <w:rsid w:val="008321D6"/>
    <w:rsid w:val="008341BE"/>
    <w:rsid w:val="00850B9F"/>
    <w:rsid w:val="008539D8"/>
    <w:rsid w:val="00854D24"/>
    <w:rsid w:val="0085631A"/>
    <w:rsid w:val="00865BBA"/>
    <w:rsid w:val="008722B4"/>
    <w:rsid w:val="0088393D"/>
    <w:rsid w:val="008B283B"/>
    <w:rsid w:val="008B74F8"/>
    <w:rsid w:val="008C109B"/>
    <w:rsid w:val="008C37DD"/>
    <w:rsid w:val="008C7707"/>
    <w:rsid w:val="008D0F18"/>
    <w:rsid w:val="008D0F68"/>
    <w:rsid w:val="008D535B"/>
    <w:rsid w:val="008D655A"/>
    <w:rsid w:val="008E35D9"/>
    <w:rsid w:val="00900343"/>
    <w:rsid w:val="00900910"/>
    <w:rsid w:val="00920DC2"/>
    <w:rsid w:val="00926207"/>
    <w:rsid w:val="00927FAA"/>
    <w:rsid w:val="009623EC"/>
    <w:rsid w:val="0097338D"/>
    <w:rsid w:val="00980087"/>
    <w:rsid w:val="00980E6E"/>
    <w:rsid w:val="00981C75"/>
    <w:rsid w:val="00984419"/>
    <w:rsid w:val="00993126"/>
    <w:rsid w:val="00996E43"/>
    <w:rsid w:val="00997C51"/>
    <w:rsid w:val="009C2A1D"/>
    <w:rsid w:val="009C6212"/>
    <w:rsid w:val="009C755C"/>
    <w:rsid w:val="009D2492"/>
    <w:rsid w:val="009D397A"/>
    <w:rsid w:val="009E4DE7"/>
    <w:rsid w:val="00A059A0"/>
    <w:rsid w:val="00A079C2"/>
    <w:rsid w:val="00A13AF7"/>
    <w:rsid w:val="00A44EBD"/>
    <w:rsid w:val="00A46B9D"/>
    <w:rsid w:val="00A47835"/>
    <w:rsid w:val="00A71990"/>
    <w:rsid w:val="00A74D19"/>
    <w:rsid w:val="00A90007"/>
    <w:rsid w:val="00A91448"/>
    <w:rsid w:val="00AB3399"/>
    <w:rsid w:val="00AC1B7C"/>
    <w:rsid w:val="00AC45B0"/>
    <w:rsid w:val="00AC5EB9"/>
    <w:rsid w:val="00AD3873"/>
    <w:rsid w:val="00AD41C8"/>
    <w:rsid w:val="00AF05D0"/>
    <w:rsid w:val="00AF6D3D"/>
    <w:rsid w:val="00B016AE"/>
    <w:rsid w:val="00B222F4"/>
    <w:rsid w:val="00B23AEB"/>
    <w:rsid w:val="00B42510"/>
    <w:rsid w:val="00B63000"/>
    <w:rsid w:val="00B63826"/>
    <w:rsid w:val="00B666C7"/>
    <w:rsid w:val="00B7389D"/>
    <w:rsid w:val="00B75201"/>
    <w:rsid w:val="00B83B94"/>
    <w:rsid w:val="00B86ABA"/>
    <w:rsid w:val="00B91B78"/>
    <w:rsid w:val="00BA3097"/>
    <w:rsid w:val="00BA435B"/>
    <w:rsid w:val="00BC0CDA"/>
    <w:rsid w:val="00BC39BE"/>
    <w:rsid w:val="00BE0A84"/>
    <w:rsid w:val="00BE2BE3"/>
    <w:rsid w:val="00BE4105"/>
    <w:rsid w:val="00BF265B"/>
    <w:rsid w:val="00BF5EB9"/>
    <w:rsid w:val="00C1539E"/>
    <w:rsid w:val="00C153BA"/>
    <w:rsid w:val="00C256E9"/>
    <w:rsid w:val="00C312CB"/>
    <w:rsid w:val="00C34CF0"/>
    <w:rsid w:val="00C436D5"/>
    <w:rsid w:val="00C461E4"/>
    <w:rsid w:val="00C5347E"/>
    <w:rsid w:val="00C6787E"/>
    <w:rsid w:val="00C86A69"/>
    <w:rsid w:val="00C92E58"/>
    <w:rsid w:val="00CA6C9D"/>
    <w:rsid w:val="00CC36F8"/>
    <w:rsid w:val="00CC7D01"/>
    <w:rsid w:val="00CD5774"/>
    <w:rsid w:val="00CD59D2"/>
    <w:rsid w:val="00CE0F2A"/>
    <w:rsid w:val="00CF26A4"/>
    <w:rsid w:val="00D15EAE"/>
    <w:rsid w:val="00D21BE2"/>
    <w:rsid w:val="00D26720"/>
    <w:rsid w:val="00D3226A"/>
    <w:rsid w:val="00D6390B"/>
    <w:rsid w:val="00DB2B14"/>
    <w:rsid w:val="00DB64E1"/>
    <w:rsid w:val="00DC33C9"/>
    <w:rsid w:val="00DD2BFB"/>
    <w:rsid w:val="00DD37B8"/>
    <w:rsid w:val="00DD3E31"/>
    <w:rsid w:val="00DE25AD"/>
    <w:rsid w:val="00DE2CD1"/>
    <w:rsid w:val="00DE3428"/>
    <w:rsid w:val="00DF16EB"/>
    <w:rsid w:val="00DF7133"/>
    <w:rsid w:val="00E11886"/>
    <w:rsid w:val="00E205EC"/>
    <w:rsid w:val="00E21650"/>
    <w:rsid w:val="00E23376"/>
    <w:rsid w:val="00E25BB2"/>
    <w:rsid w:val="00E26EBF"/>
    <w:rsid w:val="00E43A26"/>
    <w:rsid w:val="00E4613A"/>
    <w:rsid w:val="00E52211"/>
    <w:rsid w:val="00E8269B"/>
    <w:rsid w:val="00EA407A"/>
    <w:rsid w:val="00EA6C8A"/>
    <w:rsid w:val="00EB44D0"/>
    <w:rsid w:val="00ED502A"/>
    <w:rsid w:val="00F00FF9"/>
    <w:rsid w:val="00F02D9B"/>
    <w:rsid w:val="00F03EEC"/>
    <w:rsid w:val="00F10F6E"/>
    <w:rsid w:val="00F117E2"/>
    <w:rsid w:val="00F668A0"/>
    <w:rsid w:val="00F9265D"/>
    <w:rsid w:val="00F95F66"/>
    <w:rsid w:val="00F97C3A"/>
    <w:rsid w:val="00FA2A5F"/>
    <w:rsid w:val="00FA665C"/>
    <w:rsid w:val="00FB5096"/>
    <w:rsid w:val="00FB51AC"/>
    <w:rsid w:val="00FD3AFC"/>
    <w:rsid w:val="00FD74C3"/>
    <w:rsid w:val="00FF0094"/>
    <w:rsid w:val="00FF4156"/>
    <w:rsid w:val="011D0925"/>
    <w:rsid w:val="017A1E90"/>
    <w:rsid w:val="01EE19B6"/>
    <w:rsid w:val="01EE7C08"/>
    <w:rsid w:val="02427D32"/>
    <w:rsid w:val="02512BEB"/>
    <w:rsid w:val="02BA2F0D"/>
    <w:rsid w:val="02D058E2"/>
    <w:rsid w:val="03466921"/>
    <w:rsid w:val="03D0116F"/>
    <w:rsid w:val="04114CB9"/>
    <w:rsid w:val="04842EF8"/>
    <w:rsid w:val="051C02D6"/>
    <w:rsid w:val="0530350C"/>
    <w:rsid w:val="053975D2"/>
    <w:rsid w:val="056C0EB0"/>
    <w:rsid w:val="057A0687"/>
    <w:rsid w:val="06354F46"/>
    <w:rsid w:val="06750D87"/>
    <w:rsid w:val="06B07A4B"/>
    <w:rsid w:val="06B73599"/>
    <w:rsid w:val="079C1EB4"/>
    <w:rsid w:val="07CE0E94"/>
    <w:rsid w:val="081128A2"/>
    <w:rsid w:val="08382AB6"/>
    <w:rsid w:val="08400FF2"/>
    <w:rsid w:val="08611C6B"/>
    <w:rsid w:val="08813ADF"/>
    <w:rsid w:val="088C6400"/>
    <w:rsid w:val="09961978"/>
    <w:rsid w:val="09A939DB"/>
    <w:rsid w:val="0A185196"/>
    <w:rsid w:val="0A492C86"/>
    <w:rsid w:val="0A623477"/>
    <w:rsid w:val="0A8065BC"/>
    <w:rsid w:val="0ADB26DE"/>
    <w:rsid w:val="0B2C17A1"/>
    <w:rsid w:val="0B565C58"/>
    <w:rsid w:val="0B615FA3"/>
    <w:rsid w:val="0B7B51F3"/>
    <w:rsid w:val="0B801C83"/>
    <w:rsid w:val="0CA87830"/>
    <w:rsid w:val="0CBB1E1F"/>
    <w:rsid w:val="0CCD09ED"/>
    <w:rsid w:val="0CDA399C"/>
    <w:rsid w:val="0CDE2563"/>
    <w:rsid w:val="0CF17E23"/>
    <w:rsid w:val="0D676AC1"/>
    <w:rsid w:val="0D982277"/>
    <w:rsid w:val="0DBA69A1"/>
    <w:rsid w:val="0E3A1FE6"/>
    <w:rsid w:val="0E3C0659"/>
    <w:rsid w:val="0ECE4F23"/>
    <w:rsid w:val="0EDB1DA0"/>
    <w:rsid w:val="0FF478D6"/>
    <w:rsid w:val="105F75CD"/>
    <w:rsid w:val="108845DD"/>
    <w:rsid w:val="10C83993"/>
    <w:rsid w:val="111F6F1B"/>
    <w:rsid w:val="11526B62"/>
    <w:rsid w:val="118105F5"/>
    <w:rsid w:val="11A35961"/>
    <w:rsid w:val="127F244F"/>
    <w:rsid w:val="127F6859"/>
    <w:rsid w:val="12BD2E29"/>
    <w:rsid w:val="12DC7C58"/>
    <w:rsid w:val="12E61088"/>
    <w:rsid w:val="130357E4"/>
    <w:rsid w:val="133D266B"/>
    <w:rsid w:val="13A17570"/>
    <w:rsid w:val="1418352C"/>
    <w:rsid w:val="141A095B"/>
    <w:rsid w:val="142C6EE1"/>
    <w:rsid w:val="14695873"/>
    <w:rsid w:val="1481761D"/>
    <w:rsid w:val="14BA48A3"/>
    <w:rsid w:val="14BC1DE8"/>
    <w:rsid w:val="14FC2FFF"/>
    <w:rsid w:val="1556481C"/>
    <w:rsid w:val="158F4BAC"/>
    <w:rsid w:val="15B9413A"/>
    <w:rsid w:val="15BD284F"/>
    <w:rsid w:val="15CB0145"/>
    <w:rsid w:val="15E57F8A"/>
    <w:rsid w:val="16BE2DC0"/>
    <w:rsid w:val="16E27D1A"/>
    <w:rsid w:val="176E37E6"/>
    <w:rsid w:val="1781048A"/>
    <w:rsid w:val="17814C3E"/>
    <w:rsid w:val="17AC02EB"/>
    <w:rsid w:val="17BE6855"/>
    <w:rsid w:val="18786026"/>
    <w:rsid w:val="189A5A37"/>
    <w:rsid w:val="18A706B9"/>
    <w:rsid w:val="18F50A0A"/>
    <w:rsid w:val="19383DBF"/>
    <w:rsid w:val="198B1ABD"/>
    <w:rsid w:val="1A0F2B87"/>
    <w:rsid w:val="1ADE44C2"/>
    <w:rsid w:val="1B386546"/>
    <w:rsid w:val="1B695C70"/>
    <w:rsid w:val="1B8245CB"/>
    <w:rsid w:val="1C826A16"/>
    <w:rsid w:val="1CEB47D9"/>
    <w:rsid w:val="1D0522C2"/>
    <w:rsid w:val="1D675D0D"/>
    <w:rsid w:val="1D751892"/>
    <w:rsid w:val="1DB3280B"/>
    <w:rsid w:val="1E964D09"/>
    <w:rsid w:val="1EE725E4"/>
    <w:rsid w:val="1F0E6E3D"/>
    <w:rsid w:val="1F4F6B4E"/>
    <w:rsid w:val="1F864839"/>
    <w:rsid w:val="1FAF40EE"/>
    <w:rsid w:val="1FCA086E"/>
    <w:rsid w:val="20606628"/>
    <w:rsid w:val="209200FF"/>
    <w:rsid w:val="2133076B"/>
    <w:rsid w:val="21BD19B0"/>
    <w:rsid w:val="21EB035C"/>
    <w:rsid w:val="21EF2F30"/>
    <w:rsid w:val="22166B43"/>
    <w:rsid w:val="226E10A7"/>
    <w:rsid w:val="22B5091E"/>
    <w:rsid w:val="242828DA"/>
    <w:rsid w:val="24811BD0"/>
    <w:rsid w:val="24824B33"/>
    <w:rsid w:val="248878FE"/>
    <w:rsid w:val="24E545C1"/>
    <w:rsid w:val="24FE4619"/>
    <w:rsid w:val="252C0939"/>
    <w:rsid w:val="25B01B1A"/>
    <w:rsid w:val="262A5B35"/>
    <w:rsid w:val="26535365"/>
    <w:rsid w:val="26F05DCD"/>
    <w:rsid w:val="26F60191"/>
    <w:rsid w:val="26F945AA"/>
    <w:rsid w:val="27C904B2"/>
    <w:rsid w:val="28081969"/>
    <w:rsid w:val="28CE7583"/>
    <w:rsid w:val="295548FA"/>
    <w:rsid w:val="298E2C91"/>
    <w:rsid w:val="29BE1F35"/>
    <w:rsid w:val="2A2B753F"/>
    <w:rsid w:val="2A36189D"/>
    <w:rsid w:val="2A496EC7"/>
    <w:rsid w:val="2A6C26BA"/>
    <w:rsid w:val="2A950A2B"/>
    <w:rsid w:val="2AE604E7"/>
    <w:rsid w:val="2AF139D6"/>
    <w:rsid w:val="2B3B371C"/>
    <w:rsid w:val="2D3C3563"/>
    <w:rsid w:val="2D921392"/>
    <w:rsid w:val="2E0E500A"/>
    <w:rsid w:val="2E6D6098"/>
    <w:rsid w:val="2E8C2B7F"/>
    <w:rsid w:val="2E954D0E"/>
    <w:rsid w:val="2EBC0F70"/>
    <w:rsid w:val="2EFC4990"/>
    <w:rsid w:val="2F4D00C6"/>
    <w:rsid w:val="2F6173BC"/>
    <w:rsid w:val="2F7045C8"/>
    <w:rsid w:val="30290EF0"/>
    <w:rsid w:val="309B634D"/>
    <w:rsid w:val="310476EB"/>
    <w:rsid w:val="31A56F72"/>
    <w:rsid w:val="31E66BEE"/>
    <w:rsid w:val="3287744E"/>
    <w:rsid w:val="32E6367F"/>
    <w:rsid w:val="340E4B37"/>
    <w:rsid w:val="346B7135"/>
    <w:rsid w:val="34777DD8"/>
    <w:rsid w:val="347826FF"/>
    <w:rsid w:val="34903168"/>
    <w:rsid w:val="34A17671"/>
    <w:rsid w:val="35577EC3"/>
    <w:rsid w:val="35674F18"/>
    <w:rsid w:val="36684FDD"/>
    <w:rsid w:val="36826596"/>
    <w:rsid w:val="373B3430"/>
    <w:rsid w:val="382344A1"/>
    <w:rsid w:val="38422309"/>
    <w:rsid w:val="38542D3E"/>
    <w:rsid w:val="38B61176"/>
    <w:rsid w:val="38F84B27"/>
    <w:rsid w:val="39110821"/>
    <w:rsid w:val="39C16F85"/>
    <w:rsid w:val="3A8F1CBA"/>
    <w:rsid w:val="3ACE327C"/>
    <w:rsid w:val="3AEA40F4"/>
    <w:rsid w:val="3AFE1741"/>
    <w:rsid w:val="3B13127D"/>
    <w:rsid w:val="3BBE444E"/>
    <w:rsid w:val="3BCA6CFD"/>
    <w:rsid w:val="3BFC3110"/>
    <w:rsid w:val="3C1B36BA"/>
    <w:rsid w:val="3C3A5F95"/>
    <w:rsid w:val="3C6F1843"/>
    <w:rsid w:val="3CFB5BEC"/>
    <w:rsid w:val="3D213E0A"/>
    <w:rsid w:val="3D613672"/>
    <w:rsid w:val="3E7C65D9"/>
    <w:rsid w:val="3E873F27"/>
    <w:rsid w:val="3EF41DC5"/>
    <w:rsid w:val="3F445F59"/>
    <w:rsid w:val="3FA46159"/>
    <w:rsid w:val="40596D19"/>
    <w:rsid w:val="409E5C24"/>
    <w:rsid w:val="41A77CC5"/>
    <w:rsid w:val="41B835DA"/>
    <w:rsid w:val="42945916"/>
    <w:rsid w:val="42D66361"/>
    <w:rsid w:val="42F75FB6"/>
    <w:rsid w:val="432421E3"/>
    <w:rsid w:val="43267D40"/>
    <w:rsid w:val="43C15820"/>
    <w:rsid w:val="43D516CA"/>
    <w:rsid w:val="442F3BE5"/>
    <w:rsid w:val="44A15C1F"/>
    <w:rsid w:val="4523189D"/>
    <w:rsid w:val="45F91AE2"/>
    <w:rsid w:val="46677BD1"/>
    <w:rsid w:val="46927DE8"/>
    <w:rsid w:val="46A77051"/>
    <w:rsid w:val="46B35E1C"/>
    <w:rsid w:val="470B4DA5"/>
    <w:rsid w:val="474A15E9"/>
    <w:rsid w:val="48503B19"/>
    <w:rsid w:val="48BE6C26"/>
    <w:rsid w:val="48C04981"/>
    <w:rsid w:val="48CF5C19"/>
    <w:rsid w:val="48D07B44"/>
    <w:rsid w:val="48F52EAB"/>
    <w:rsid w:val="49037465"/>
    <w:rsid w:val="4942492D"/>
    <w:rsid w:val="496C5A56"/>
    <w:rsid w:val="49A2669E"/>
    <w:rsid w:val="49B5435A"/>
    <w:rsid w:val="49B62A7E"/>
    <w:rsid w:val="49DE0C8D"/>
    <w:rsid w:val="49DF6C04"/>
    <w:rsid w:val="49E406E4"/>
    <w:rsid w:val="49F752AA"/>
    <w:rsid w:val="4A056DEE"/>
    <w:rsid w:val="4A247D3B"/>
    <w:rsid w:val="4BE25357"/>
    <w:rsid w:val="4C587062"/>
    <w:rsid w:val="4CC4383C"/>
    <w:rsid w:val="4CFC4903"/>
    <w:rsid w:val="4D50291E"/>
    <w:rsid w:val="4D5F49E4"/>
    <w:rsid w:val="4D6F5C27"/>
    <w:rsid w:val="4DD96AA0"/>
    <w:rsid w:val="4E601535"/>
    <w:rsid w:val="4EF9183E"/>
    <w:rsid w:val="4F2353E6"/>
    <w:rsid w:val="4F510C08"/>
    <w:rsid w:val="4F9B38CA"/>
    <w:rsid w:val="5075461D"/>
    <w:rsid w:val="50BC3069"/>
    <w:rsid w:val="51061506"/>
    <w:rsid w:val="516E07D6"/>
    <w:rsid w:val="52FC2DD4"/>
    <w:rsid w:val="54104507"/>
    <w:rsid w:val="5428757A"/>
    <w:rsid w:val="545F3828"/>
    <w:rsid w:val="54DC79E0"/>
    <w:rsid w:val="558A245D"/>
    <w:rsid w:val="56445181"/>
    <w:rsid w:val="56710F5E"/>
    <w:rsid w:val="5698759B"/>
    <w:rsid w:val="56AE5C7C"/>
    <w:rsid w:val="56D80077"/>
    <w:rsid w:val="5740081E"/>
    <w:rsid w:val="576B4476"/>
    <w:rsid w:val="57707AE0"/>
    <w:rsid w:val="57C21D8F"/>
    <w:rsid w:val="593B5BE9"/>
    <w:rsid w:val="59545C77"/>
    <w:rsid w:val="598D4786"/>
    <w:rsid w:val="59AF294E"/>
    <w:rsid w:val="5A344F9B"/>
    <w:rsid w:val="5AD2610E"/>
    <w:rsid w:val="5B2446C6"/>
    <w:rsid w:val="5BFB6513"/>
    <w:rsid w:val="5C484233"/>
    <w:rsid w:val="5C7D7F53"/>
    <w:rsid w:val="5C841048"/>
    <w:rsid w:val="5CCC30FC"/>
    <w:rsid w:val="5D617040"/>
    <w:rsid w:val="5E54688A"/>
    <w:rsid w:val="5E5874E6"/>
    <w:rsid w:val="5EFB03BF"/>
    <w:rsid w:val="5EFD165B"/>
    <w:rsid w:val="5F280B6C"/>
    <w:rsid w:val="5FEE4B76"/>
    <w:rsid w:val="600C4827"/>
    <w:rsid w:val="602D341F"/>
    <w:rsid w:val="6046777A"/>
    <w:rsid w:val="609B65DC"/>
    <w:rsid w:val="60A334FF"/>
    <w:rsid w:val="60F775B5"/>
    <w:rsid w:val="61E438CA"/>
    <w:rsid w:val="61EC68C8"/>
    <w:rsid w:val="62592BB7"/>
    <w:rsid w:val="625E3B49"/>
    <w:rsid w:val="629C3E9E"/>
    <w:rsid w:val="62B87639"/>
    <w:rsid w:val="636E1D41"/>
    <w:rsid w:val="63707BDD"/>
    <w:rsid w:val="63D4752A"/>
    <w:rsid w:val="63F21DB5"/>
    <w:rsid w:val="64187652"/>
    <w:rsid w:val="648E1FDC"/>
    <w:rsid w:val="64EA4D6A"/>
    <w:rsid w:val="658C0CB9"/>
    <w:rsid w:val="660A6B3C"/>
    <w:rsid w:val="660E7969"/>
    <w:rsid w:val="66B25B52"/>
    <w:rsid w:val="66B66EF9"/>
    <w:rsid w:val="66CC2C88"/>
    <w:rsid w:val="66F27EB3"/>
    <w:rsid w:val="67953504"/>
    <w:rsid w:val="68456D65"/>
    <w:rsid w:val="689260DC"/>
    <w:rsid w:val="69A72BC4"/>
    <w:rsid w:val="6B867A7E"/>
    <w:rsid w:val="6C561EE9"/>
    <w:rsid w:val="6C865790"/>
    <w:rsid w:val="6DBD7772"/>
    <w:rsid w:val="6E7433B4"/>
    <w:rsid w:val="6EAF5D0D"/>
    <w:rsid w:val="6ED34536"/>
    <w:rsid w:val="6F544E28"/>
    <w:rsid w:val="6FE83AC5"/>
    <w:rsid w:val="701155A3"/>
    <w:rsid w:val="712F52D0"/>
    <w:rsid w:val="71367B4A"/>
    <w:rsid w:val="71651CE2"/>
    <w:rsid w:val="718B515F"/>
    <w:rsid w:val="71A510A6"/>
    <w:rsid w:val="71C97E6C"/>
    <w:rsid w:val="71D55886"/>
    <w:rsid w:val="72554046"/>
    <w:rsid w:val="72C410FF"/>
    <w:rsid w:val="73425799"/>
    <w:rsid w:val="73B63890"/>
    <w:rsid w:val="73BF0C00"/>
    <w:rsid w:val="73C72768"/>
    <w:rsid w:val="74DE4C08"/>
    <w:rsid w:val="75267081"/>
    <w:rsid w:val="75A16A2C"/>
    <w:rsid w:val="75E721EA"/>
    <w:rsid w:val="75E777BE"/>
    <w:rsid w:val="7618009D"/>
    <w:rsid w:val="767D4A28"/>
    <w:rsid w:val="769A3197"/>
    <w:rsid w:val="76C26676"/>
    <w:rsid w:val="76E4147A"/>
    <w:rsid w:val="771B58D3"/>
    <w:rsid w:val="774C75D7"/>
    <w:rsid w:val="78361943"/>
    <w:rsid w:val="795B5D74"/>
    <w:rsid w:val="79A91149"/>
    <w:rsid w:val="7A6B2BE3"/>
    <w:rsid w:val="7A7A3159"/>
    <w:rsid w:val="7ABB6F77"/>
    <w:rsid w:val="7AD84FB4"/>
    <w:rsid w:val="7AFA047D"/>
    <w:rsid w:val="7B383E27"/>
    <w:rsid w:val="7B843ED2"/>
    <w:rsid w:val="7BD25659"/>
    <w:rsid w:val="7CBF7B20"/>
    <w:rsid w:val="7D94457C"/>
    <w:rsid w:val="7DE65D7E"/>
    <w:rsid w:val="7DFA217D"/>
    <w:rsid w:val="7E283792"/>
    <w:rsid w:val="7F715B1E"/>
    <w:rsid w:val="7F752F19"/>
    <w:rsid w:val="7F9D6A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qFormat="1" w:unhideWhenUsed="0" w:uiPriority="99" w:semiHidden="0" w:name="Table Simple 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qFormat="1" w:unhideWhenUsed="0" w:uiPriority="99" w:semiHidden="0" w:name="Table Grid 5"/>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sdException w:qFormat="1" w:unhideWhenUsed="0" w:uiPriority="99"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9"/>
    <w:pPr>
      <w:widowControl/>
      <w:spacing w:before="100" w:beforeAutospacing="1" w:after="100" w:afterAutospacing="1"/>
      <w:jc w:val="center"/>
      <w:outlineLvl w:val="0"/>
    </w:pPr>
    <w:rPr>
      <w:rFonts w:ascii="宋体" w:hAnsi="宋体" w:eastAsia="黑体" w:cs="宋体"/>
      <w:b/>
      <w:bCs/>
      <w:kern w:val="36"/>
      <w:sz w:val="32"/>
      <w:szCs w:val="48"/>
    </w:rPr>
  </w:style>
  <w:style w:type="paragraph" w:styleId="3">
    <w:name w:val="heading 2"/>
    <w:basedOn w:val="1"/>
    <w:next w:val="1"/>
    <w:link w:val="33"/>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4"/>
    <w:qFormat/>
    <w:uiPriority w:val="9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41"/>
    <w:qFormat/>
    <w:uiPriority w:val="99"/>
    <w:pPr>
      <w:jc w:val="left"/>
    </w:pPr>
    <w:rPr>
      <w:rFonts w:ascii="Calibri" w:hAnsi="Calibri"/>
      <w:kern w:val="0"/>
      <w:sz w:val="24"/>
      <w:szCs w:val="20"/>
    </w:rPr>
  </w:style>
  <w:style w:type="paragraph" w:styleId="6">
    <w:name w:val="Body Text"/>
    <w:basedOn w:val="1"/>
    <w:link w:val="56"/>
    <w:qFormat/>
    <w:uiPriority w:val="99"/>
    <w:pPr>
      <w:spacing w:after="120"/>
    </w:pPr>
  </w:style>
  <w:style w:type="paragraph" w:styleId="7">
    <w:name w:val="Body Text Indent"/>
    <w:basedOn w:val="1"/>
    <w:link w:val="52"/>
    <w:qFormat/>
    <w:uiPriority w:val="99"/>
    <w:pPr>
      <w:ind w:firstLine="437"/>
    </w:pPr>
    <w:rPr>
      <w:rFonts w:ascii="华文中宋" w:hAnsi="华文中宋" w:eastAsia="华文中宋"/>
    </w:rPr>
  </w:style>
  <w:style w:type="paragraph" w:styleId="8">
    <w:name w:val="Block Text"/>
    <w:basedOn w:val="1"/>
    <w:qFormat/>
    <w:uiPriority w:val="99"/>
    <w:pPr>
      <w:tabs>
        <w:tab w:val="left" w:pos="735"/>
      </w:tabs>
      <w:spacing w:line="360" w:lineRule="auto"/>
      <w:ind w:left="28" w:right="-12" w:firstLine="392"/>
    </w:pPr>
    <w:rPr>
      <w:sz w:val="24"/>
      <w:szCs w:val="20"/>
    </w:rPr>
  </w:style>
  <w:style w:type="paragraph" w:styleId="9">
    <w:name w:val="Plain Text"/>
    <w:basedOn w:val="1"/>
    <w:link w:val="44"/>
    <w:qFormat/>
    <w:uiPriority w:val="99"/>
    <w:rPr>
      <w:rFonts w:ascii="宋体" w:hAnsi="Courier New"/>
      <w:kern w:val="0"/>
      <w:szCs w:val="20"/>
    </w:rPr>
  </w:style>
  <w:style w:type="paragraph" w:styleId="10">
    <w:name w:val="Date"/>
    <w:basedOn w:val="1"/>
    <w:next w:val="1"/>
    <w:link w:val="50"/>
    <w:qFormat/>
    <w:uiPriority w:val="99"/>
    <w:pPr>
      <w:ind w:left="100" w:leftChars="2500"/>
    </w:pPr>
  </w:style>
  <w:style w:type="paragraph" w:styleId="11">
    <w:name w:val="Body Text Indent 2"/>
    <w:basedOn w:val="1"/>
    <w:link w:val="57"/>
    <w:qFormat/>
    <w:uiPriority w:val="99"/>
    <w:pPr>
      <w:spacing w:after="120" w:line="480" w:lineRule="auto"/>
      <w:ind w:left="420" w:leftChars="200"/>
    </w:pPr>
  </w:style>
  <w:style w:type="paragraph" w:styleId="12">
    <w:name w:val="Balloon Text"/>
    <w:basedOn w:val="1"/>
    <w:link w:val="38"/>
    <w:qFormat/>
    <w:uiPriority w:val="99"/>
    <w:rPr>
      <w:rFonts w:ascii="Calibri" w:hAnsi="Calibri"/>
      <w:kern w:val="0"/>
      <w:sz w:val="18"/>
      <w:szCs w:val="20"/>
    </w:rPr>
  </w:style>
  <w:style w:type="paragraph" w:styleId="13">
    <w:name w:val="footer"/>
    <w:basedOn w:val="1"/>
    <w:link w:val="36"/>
    <w:qFormat/>
    <w:uiPriority w:val="99"/>
    <w:pPr>
      <w:tabs>
        <w:tab w:val="center" w:pos="4153"/>
        <w:tab w:val="right" w:pos="8306"/>
      </w:tabs>
      <w:snapToGrid w:val="0"/>
      <w:jc w:val="left"/>
    </w:pPr>
    <w:rPr>
      <w:sz w:val="18"/>
      <w:szCs w:val="18"/>
    </w:rPr>
  </w:style>
  <w:style w:type="paragraph" w:styleId="1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9628"/>
      </w:tabs>
    </w:pPr>
    <w:rPr>
      <w:sz w:val="24"/>
    </w:rPr>
  </w:style>
  <w:style w:type="paragraph" w:styleId="16">
    <w:name w:val="Body Text Indent 3"/>
    <w:basedOn w:val="1"/>
    <w:link w:val="58"/>
    <w:qFormat/>
    <w:uiPriority w:val="99"/>
    <w:pPr>
      <w:spacing w:after="120"/>
      <w:ind w:left="420" w:leftChars="200"/>
    </w:pPr>
    <w:rPr>
      <w:sz w:val="16"/>
      <w:szCs w:val="16"/>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link w:val="54"/>
    <w:qFormat/>
    <w:uiPriority w:val="99"/>
    <w:pPr>
      <w:spacing w:before="240" w:after="60"/>
      <w:jc w:val="center"/>
      <w:outlineLvl w:val="0"/>
    </w:pPr>
    <w:rPr>
      <w:rFonts w:ascii="Cambria" w:hAnsi="Cambria"/>
      <w:b/>
      <w:bCs/>
      <w:sz w:val="32"/>
      <w:szCs w:val="32"/>
    </w:rPr>
  </w:style>
  <w:style w:type="paragraph" w:styleId="19">
    <w:name w:val="annotation subject"/>
    <w:basedOn w:val="5"/>
    <w:next w:val="5"/>
    <w:link w:val="47"/>
    <w:qFormat/>
    <w:uiPriority w:val="99"/>
    <w:rPr>
      <w:b/>
    </w:rPr>
  </w:style>
  <w:style w:type="table" w:styleId="21">
    <w:name w:val="Table Grid"/>
    <w:basedOn w:val="20"/>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2">
    <w:name w:val="Table Theme"/>
    <w:basedOn w:val="20"/>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3">
    <w:name w:val="Table Simple 1"/>
    <w:basedOn w:val="20"/>
    <w:qFormat/>
    <w:uiPriority w:val="99"/>
    <w:pPr>
      <w:widowControl w:val="0"/>
      <w:jc w:val="both"/>
    </w:pPr>
    <w:rPr>
      <w:rFonts w:ascii="Times New Roman" w:hAnsi="Times New Roman"/>
    </w:rPr>
    <w:tblPr>
      <w:tblBorders>
        <w:top w:val="single" w:color="008000" w:sz="12" w:space="0"/>
        <w:bottom w:val="single" w:color="008000" w:sz="12" w:space="0"/>
      </w:tblBorders>
      <w:tblCellMar>
        <w:top w:w="0" w:type="dxa"/>
        <w:left w:w="108" w:type="dxa"/>
        <w:bottom w:w="0" w:type="dxa"/>
        <w:right w:w="108" w:type="dxa"/>
      </w:tblCellMar>
    </w:tblPr>
    <w:tblStylePr w:type="firstRow">
      <w:rPr>
        <w:rFonts w:cs="Times New Roman"/>
      </w:rPr>
      <w:tblPr/>
      <w:tcPr>
        <w:tcBorders>
          <w:top w:val="nil"/>
          <w:left w:val="nil"/>
          <w:bottom w:val="single" w:color="008000" w:sz="6" w:space="0"/>
          <w:right w:val="nil"/>
          <w:insideH w:val="nil"/>
          <w:insideV w:val="nil"/>
          <w:tl2br w:val="nil"/>
          <w:tr2bl w:val="nil"/>
        </w:tcBorders>
      </w:tcPr>
    </w:tblStylePr>
    <w:tblStylePr w:type="lastRow">
      <w:rPr>
        <w:rFonts w:cs="Times New Roman"/>
      </w:rPr>
      <w:tblPr/>
      <w:tcPr>
        <w:tcBorders>
          <w:top w:val="single" w:color="008000" w:sz="6" w:space="0"/>
          <w:left w:val="nil"/>
          <w:bottom w:val="nil"/>
          <w:right w:val="nil"/>
          <w:insideH w:val="nil"/>
          <w:insideV w:val="nil"/>
          <w:tl2br w:val="nil"/>
          <w:tr2bl w:val="nil"/>
        </w:tcBorders>
      </w:tcPr>
    </w:tblStylePr>
  </w:style>
  <w:style w:type="table" w:styleId="24">
    <w:name w:val="Table Grid 5"/>
    <w:basedOn w:val="20"/>
    <w:qFormat/>
    <w:uiPriority w:val="99"/>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Pr/>
      <w:tcPr>
        <w:tcBorders>
          <w:bottom w:val="single" w:color="000000" w:sz="12" w:space="0"/>
          <w:tl2br w:val="nil"/>
          <w:tr2bl w:val="nil"/>
        </w:tcBorders>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nwCell">
      <w:rPr>
        <w:rFonts w:cs="Times New Roman"/>
      </w:rPr>
      <w:tblPr/>
      <w:tcPr>
        <w:tcBorders>
          <w:tl2br w:val="single" w:color="000000" w:sz="6" w:space="0"/>
          <w:tr2bl w:val="nil"/>
        </w:tcBorders>
      </w:tcPr>
    </w:tblStylePr>
  </w:style>
  <w:style w:type="character" w:styleId="26">
    <w:name w:val="Strong"/>
    <w:basedOn w:val="25"/>
    <w:qFormat/>
    <w:uiPriority w:val="99"/>
    <w:rPr>
      <w:rFonts w:cs="Times New Roman"/>
      <w:b/>
    </w:rPr>
  </w:style>
  <w:style w:type="character" w:styleId="27">
    <w:name w:val="page number"/>
    <w:basedOn w:val="25"/>
    <w:qFormat/>
    <w:uiPriority w:val="99"/>
    <w:rPr>
      <w:rFonts w:cs="Times New Roman"/>
    </w:rPr>
  </w:style>
  <w:style w:type="character" w:styleId="28">
    <w:name w:val="FollowedHyperlink"/>
    <w:basedOn w:val="25"/>
    <w:qFormat/>
    <w:uiPriority w:val="99"/>
    <w:rPr>
      <w:rFonts w:cs="Times New Roman"/>
      <w:color w:val="800080"/>
      <w:u w:val="single"/>
    </w:rPr>
  </w:style>
  <w:style w:type="character" w:styleId="29">
    <w:name w:val="Hyperlink"/>
    <w:basedOn w:val="25"/>
    <w:qFormat/>
    <w:uiPriority w:val="99"/>
    <w:rPr>
      <w:rFonts w:cs="Times New Roman"/>
      <w:color w:val="0000FF"/>
      <w:u w:val="single"/>
    </w:rPr>
  </w:style>
  <w:style w:type="character" w:styleId="30">
    <w:name w:val="annotation reference"/>
    <w:basedOn w:val="25"/>
    <w:qFormat/>
    <w:uiPriority w:val="99"/>
    <w:rPr>
      <w:rFonts w:cs="Times New Roman"/>
      <w:sz w:val="21"/>
    </w:rPr>
  </w:style>
  <w:style w:type="character" w:styleId="31">
    <w:name w:val="footnote reference"/>
    <w:basedOn w:val="25"/>
    <w:qFormat/>
    <w:uiPriority w:val="99"/>
    <w:rPr>
      <w:rFonts w:cs="Times New Roman"/>
      <w:vertAlign w:val="superscript"/>
    </w:rPr>
  </w:style>
  <w:style w:type="character" w:customStyle="1" w:styleId="32">
    <w:name w:val="标题 1 Char"/>
    <w:basedOn w:val="25"/>
    <w:link w:val="2"/>
    <w:qFormat/>
    <w:locked/>
    <w:uiPriority w:val="99"/>
    <w:rPr>
      <w:rFonts w:ascii="宋体" w:hAnsi="宋体" w:eastAsia="黑体" w:cs="宋体"/>
      <w:b/>
      <w:bCs/>
      <w:kern w:val="36"/>
      <w:sz w:val="48"/>
      <w:szCs w:val="48"/>
    </w:rPr>
  </w:style>
  <w:style w:type="character" w:customStyle="1" w:styleId="33">
    <w:name w:val="标题 2 Char"/>
    <w:basedOn w:val="25"/>
    <w:link w:val="3"/>
    <w:qFormat/>
    <w:locked/>
    <w:uiPriority w:val="99"/>
    <w:rPr>
      <w:rFonts w:ascii="Arial" w:hAnsi="Arial" w:eastAsia="黑体" w:cs="Times New Roman"/>
      <w:b/>
      <w:bCs/>
      <w:sz w:val="32"/>
      <w:szCs w:val="32"/>
    </w:rPr>
  </w:style>
  <w:style w:type="character" w:customStyle="1" w:styleId="34">
    <w:name w:val="标题 3 Char"/>
    <w:basedOn w:val="25"/>
    <w:link w:val="4"/>
    <w:qFormat/>
    <w:locked/>
    <w:uiPriority w:val="99"/>
    <w:rPr>
      <w:rFonts w:ascii="Times New Roman" w:hAnsi="Times New Roman" w:eastAsia="宋体" w:cs="Times New Roman"/>
      <w:b/>
      <w:bCs/>
      <w:sz w:val="32"/>
      <w:szCs w:val="32"/>
    </w:rPr>
  </w:style>
  <w:style w:type="character" w:customStyle="1" w:styleId="35">
    <w:name w:val="页眉 Char"/>
    <w:basedOn w:val="25"/>
    <w:link w:val="14"/>
    <w:qFormat/>
    <w:locked/>
    <w:uiPriority w:val="99"/>
    <w:rPr>
      <w:rFonts w:cs="Times New Roman"/>
      <w:sz w:val="18"/>
      <w:szCs w:val="18"/>
    </w:rPr>
  </w:style>
  <w:style w:type="character" w:customStyle="1" w:styleId="36">
    <w:name w:val="页脚 Char"/>
    <w:basedOn w:val="25"/>
    <w:link w:val="13"/>
    <w:qFormat/>
    <w:locked/>
    <w:uiPriority w:val="99"/>
    <w:rPr>
      <w:rFonts w:cs="Times New Roman"/>
      <w:sz w:val="18"/>
      <w:szCs w:val="18"/>
    </w:rPr>
  </w:style>
  <w:style w:type="character" w:customStyle="1" w:styleId="37">
    <w:name w:val="批注框文本 Char"/>
    <w:qFormat/>
    <w:locked/>
    <w:uiPriority w:val="99"/>
    <w:rPr>
      <w:sz w:val="18"/>
    </w:rPr>
  </w:style>
  <w:style w:type="character" w:customStyle="1" w:styleId="38">
    <w:name w:val="批注框文本 Char3"/>
    <w:basedOn w:val="25"/>
    <w:link w:val="12"/>
    <w:qFormat/>
    <w:locked/>
    <w:uiPriority w:val="99"/>
    <w:rPr>
      <w:rFonts w:cs="Times New Roman"/>
      <w:kern w:val="2"/>
      <w:sz w:val="18"/>
    </w:rPr>
  </w:style>
  <w:style w:type="character" w:customStyle="1" w:styleId="39">
    <w:name w:val="批注框文本 Char1"/>
    <w:basedOn w:val="25"/>
    <w:qFormat/>
    <w:uiPriority w:val="99"/>
    <w:rPr>
      <w:rFonts w:ascii="Times New Roman" w:hAnsi="Times New Roman" w:eastAsia="宋体" w:cs="Times New Roman"/>
      <w:sz w:val="18"/>
      <w:szCs w:val="18"/>
    </w:rPr>
  </w:style>
  <w:style w:type="character" w:customStyle="1" w:styleId="40">
    <w:name w:val="批注文字 Char"/>
    <w:qFormat/>
    <w:locked/>
    <w:uiPriority w:val="99"/>
    <w:rPr>
      <w:rFonts w:eastAsia="宋体"/>
      <w:sz w:val="24"/>
    </w:rPr>
  </w:style>
  <w:style w:type="character" w:customStyle="1" w:styleId="41">
    <w:name w:val="批注文字 Char3"/>
    <w:basedOn w:val="25"/>
    <w:link w:val="5"/>
    <w:semiHidden/>
    <w:qFormat/>
    <w:locked/>
    <w:uiPriority w:val="99"/>
    <w:rPr>
      <w:rFonts w:ascii="Times New Roman" w:hAnsi="Times New Roman" w:cs="Times New Roman"/>
      <w:sz w:val="24"/>
      <w:szCs w:val="24"/>
    </w:rPr>
  </w:style>
  <w:style w:type="character" w:customStyle="1" w:styleId="42">
    <w:name w:val="批注文字 Char1"/>
    <w:basedOn w:val="25"/>
    <w:qFormat/>
    <w:uiPriority w:val="99"/>
    <w:rPr>
      <w:rFonts w:ascii="Times New Roman" w:hAnsi="Times New Roman" w:eastAsia="宋体" w:cs="Times New Roman"/>
      <w:sz w:val="24"/>
      <w:szCs w:val="24"/>
    </w:rPr>
  </w:style>
  <w:style w:type="character" w:customStyle="1" w:styleId="43">
    <w:name w:val="纯文本 Char"/>
    <w:qFormat/>
    <w:locked/>
    <w:uiPriority w:val="99"/>
    <w:rPr>
      <w:rFonts w:ascii="宋体" w:hAnsi="Courier New" w:eastAsia="宋体"/>
      <w:sz w:val="21"/>
    </w:rPr>
  </w:style>
  <w:style w:type="character" w:customStyle="1" w:styleId="44">
    <w:name w:val="纯文本 Char4"/>
    <w:basedOn w:val="25"/>
    <w:link w:val="9"/>
    <w:qFormat/>
    <w:locked/>
    <w:uiPriority w:val="99"/>
    <w:rPr>
      <w:rFonts w:ascii="宋体" w:hAnsi="Courier New" w:eastAsia="宋体" w:cs="Times New Roman"/>
      <w:kern w:val="2"/>
      <w:sz w:val="21"/>
      <w:lang w:val="en-US" w:eastAsia="zh-CN"/>
    </w:rPr>
  </w:style>
  <w:style w:type="character" w:customStyle="1" w:styleId="45">
    <w:name w:val="纯文本 Char2"/>
    <w:basedOn w:val="25"/>
    <w:semiHidden/>
    <w:qFormat/>
    <w:uiPriority w:val="99"/>
    <w:rPr>
      <w:rFonts w:ascii="宋体" w:hAnsi="Courier New" w:eastAsia="宋体" w:cs="Courier New"/>
      <w:sz w:val="21"/>
      <w:szCs w:val="21"/>
    </w:rPr>
  </w:style>
  <w:style w:type="character" w:customStyle="1" w:styleId="46">
    <w:name w:val="批注主题 Char"/>
    <w:qFormat/>
    <w:locked/>
    <w:uiPriority w:val="99"/>
    <w:rPr>
      <w:rFonts w:eastAsia="宋体"/>
      <w:b/>
      <w:sz w:val="24"/>
    </w:rPr>
  </w:style>
  <w:style w:type="character" w:customStyle="1" w:styleId="47">
    <w:name w:val="批注主题 Char3"/>
    <w:basedOn w:val="40"/>
    <w:link w:val="19"/>
    <w:semiHidden/>
    <w:qFormat/>
    <w:locked/>
    <w:uiPriority w:val="99"/>
    <w:rPr>
      <w:rFonts w:ascii="Times New Roman" w:hAnsi="Times New Roman" w:eastAsia="宋体" w:cs="Times New Roman"/>
      <w:b/>
      <w:bCs/>
      <w:sz w:val="24"/>
      <w:szCs w:val="24"/>
    </w:rPr>
  </w:style>
  <w:style w:type="character" w:customStyle="1" w:styleId="48">
    <w:name w:val="批注主题 Char1"/>
    <w:basedOn w:val="42"/>
    <w:qFormat/>
    <w:uiPriority w:val="99"/>
    <w:rPr>
      <w:rFonts w:ascii="Times New Roman" w:hAnsi="Times New Roman" w:eastAsia="宋体" w:cs="Times New Roman"/>
      <w:b/>
      <w:bCs/>
      <w:sz w:val="24"/>
      <w:szCs w:val="24"/>
    </w:rPr>
  </w:style>
  <w:style w:type="character" w:customStyle="1" w:styleId="49">
    <w:name w:val="日期 Char"/>
    <w:basedOn w:val="25"/>
    <w:qFormat/>
    <w:locked/>
    <w:uiPriority w:val="99"/>
    <w:rPr>
      <w:rFonts w:ascii="Times New Roman" w:hAnsi="Times New Roman" w:eastAsia="宋体" w:cs="Times New Roman"/>
      <w:sz w:val="24"/>
      <w:szCs w:val="24"/>
    </w:rPr>
  </w:style>
  <w:style w:type="character" w:customStyle="1" w:styleId="50">
    <w:name w:val="日期 Char3"/>
    <w:basedOn w:val="25"/>
    <w:link w:val="10"/>
    <w:semiHidden/>
    <w:qFormat/>
    <w:locked/>
    <w:uiPriority w:val="99"/>
    <w:rPr>
      <w:rFonts w:ascii="Times New Roman" w:hAnsi="Times New Roman" w:cs="Times New Roman"/>
      <w:sz w:val="24"/>
      <w:szCs w:val="24"/>
    </w:rPr>
  </w:style>
  <w:style w:type="character" w:customStyle="1" w:styleId="51">
    <w:name w:val="正文文本缩进 Char"/>
    <w:basedOn w:val="25"/>
    <w:qFormat/>
    <w:locked/>
    <w:uiPriority w:val="99"/>
    <w:rPr>
      <w:rFonts w:ascii="华文中宋" w:hAnsi="华文中宋" w:eastAsia="华文中宋" w:cs="Times New Roman"/>
      <w:sz w:val="24"/>
      <w:szCs w:val="24"/>
    </w:rPr>
  </w:style>
  <w:style w:type="character" w:customStyle="1" w:styleId="52">
    <w:name w:val="正文文本缩进 Char3"/>
    <w:basedOn w:val="25"/>
    <w:link w:val="7"/>
    <w:semiHidden/>
    <w:qFormat/>
    <w:locked/>
    <w:uiPriority w:val="99"/>
    <w:rPr>
      <w:rFonts w:ascii="Times New Roman" w:hAnsi="Times New Roman" w:cs="Times New Roman"/>
      <w:sz w:val="24"/>
      <w:szCs w:val="24"/>
    </w:rPr>
  </w:style>
  <w:style w:type="character" w:customStyle="1" w:styleId="53">
    <w:name w:val="标题 Char"/>
    <w:basedOn w:val="25"/>
    <w:qFormat/>
    <w:locked/>
    <w:uiPriority w:val="99"/>
    <w:rPr>
      <w:rFonts w:ascii="Cambria" w:hAnsi="Cambria" w:eastAsia="宋体" w:cs="Times New Roman"/>
      <w:b/>
      <w:bCs/>
      <w:sz w:val="32"/>
      <w:szCs w:val="32"/>
    </w:rPr>
  </w:style>
  <w:style w:type="character" w:customStyle="1" w:styleId="54">
    <w:name w:val="标题 Char3"/>
    <w:basedOn w:val="25"/>
    <w:link w:val="18"/>
    <w:qFormat/>
    <w:locked/>
    <w:uiPriority w:val="99"/>
    <w:rPr>
      <w:rFonts w:ascii="Cambria" w:hAnsi="Cambria" w:cs="Times New Roman"/>
      <w:b/>
      <w:bCs/>
      <w:sz w:val="32"/>
      <w:szCs w:val="32"/>
    </w:rPr>
  </w:style>
  <w:style w:type="paragraph" w:customStyle="1" w:styleId="55">
    <w:name w:val="TOC 标题1"/>
    <w:basedOn w:val="2"/>
    <w:next w:val="1"/>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character" w:customStyle="1" w:styleId="56">
    <w:name w:val="正文文本 Char"/>
    <w:basedOn w:val="25"/>
    <w:link w:val="6"/>
    <w:qFormat/>
    <w:locked/>
    <w:uiPriority w:val="99"/>
    <w:rPr>
      <w:rFonts w:ascii="Times New Roman" w:hAnsi="Times New Roman" w:eastAsia="宋体" w:cs="Times New Roman"/>
      <w:sz w:val="24"/>
      <w:szCs w:val="24"/>
    </w:rPr>
  </w:style>
  <w:style w:type="character" w:customStyle="1" w:styleId="57">
    <w:name w:val="正文文本缩进 2 Char"/>
    <w:basedOn w:val="25"/>
    <w:link w:val="11"/>
    <w:qFormat/>
    <w:locked/>
    <w:uiPriority w:val="99"/>
    <w:rPr>
      <w:rFonts w:ascii="Times New Roman" w:hAnsi="Times New Roman" w:eastAsia="宋体" w:cs="Times New Roman"/>
      <w:sz w:val="24"/>
      <w:szCs w:val="24"/>
    </w:rPr>
  </w:style>
  <w:style w:type="character" w:customStyle="1" w:styleId="58">
    <w:name w:val="正文文本缩进 3 Char"/>
    <w:basedOn w:val="25"/>
    <w:link w:val="16"/>
    <w:qFormat/>
    <w:locked/>
    <w:uiPriority w:val="99"/>
    <w:rPr>
      <w:rFonts w:ascii="Times New Roman" w:hAnsi="Times New Roman" w:eastAsia="宋体" w:cs="Times New Roman"/>
      <w:sz w:val="16"/>
      <w:szCs w:val="16"/>
    </w:rPr>
  </w:style>
  <w:style w:type="character" w:customStyle="1" w:styleId="59">
    <w:name w:val="font91"/>
    <w:qFormat/>
    <w:uiPriority w:val="99"/>
    <w:rPr>
      <w:rFonts w:ascii="Times New Roman" w:hAnsi="Times New Roman"/>
      <w:b/>
      <w:color w:val="000000"/>
      <w:sz w:val="22"/>
      <w:u w:val="none"/>
    </w:rPr>
  </w:style>
  <w:style w:type="character" w:customStyle="1" w:styleId="60">
    <w:name w:val="font11"/>
    <w:qFormat/>
    <w:uiPriority w:val="99"/>
    <w:rPr>
      <w:rFonts w:ascii="Arial" w:hAnsi="Arial"/>
      <w:color w:val="000000"/>
      <w:sz w:val="20"/>
      <w:u w:val="none"/>
    </w:rPr>
  </w:style>
  <w:style w:type="character" w:customStyle="1" w:styleId="61">
    <w:name w:val="font51"/>
    <w:qFormat/>
    <w:uiPriority w:val="99"/>
    <w:rPr>
      <w:rFonts w:ascii="宋体" w:hAnsi="宋体" w:eastAsia="宋体"/>
      <w:b/>
      <w:color w:val="000000"/>
      <w:sz w:val="22"/>
      <w:u w:val="none"/>
    </w:rPr>
  </w:style>
  <w:style w:type="character" w:customStyle="1" w:styleId="62">
    <w:name w:val="font71"/>
    <w:qFormat/>
    <w:uiPriority w:val="99"/>
    <w:rPr>
      <w:rFonts w:ascii="Times New Roman" w:hAnsi="Times New Roman"/>
      <w:color w:val="000000"/>
      <w:sz w:val="22"/>
      <w:u w:val="none"/>
    </w:rPr>
  </w:style>
  <w:style w:type="character" w:customStyle="1" w:styleId="63">
    <w:name w:val="纯文本 Char1"/>
    <w:qFormat/>
    <w:uiPriority w:val="99"/>
    <w:rPr>
      <w:rFonts w:ascii="宋体" w:hAnsi="Courier New" w:eastAsia="宋体"/>
    </w:rPr>
  </w:style>
  <w:style w:type="character" w:customStyle="1" w:styleId="64">
    <w:name w:val="html_txt1"/>
    <w:qFormat/>
    <w:uiPriority w:val="99"/>
    <w:rPr>
      <w:color w:val="000000"/>
    </w:rPr>
  </w:style>
  <w:style w:type="character" w:customStyle="1" w:styleId="65">
    <w:name w:val="apple-converted-space"/>
    <w:qFormat/>
    <w:uiPriority w:val="99"/>
  </w:style>
  <w:style w:type="paragraph" w:customStyle="1" w:styleId="66">
    <w:name w:val="xl97"/>
    <w:basedOn w:val="1"/>
    <w:qFormat/>
    <w:uiPriority w:val="99"/>
    <w:pPr>
      <w:widowControl/>
      <w:pBdr>
        <w:top w:val="single" w:color="auto" w:sz="8" w:space="0"/>
        <w:left w:val="single" w:color="auto" w:sz="8" w:space="0"/>
        <w:bottom w:val="single" w:color="000000"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67">
    <w:name w:val="xl102"/>
    <w:basedOn w:val="1"/>
    <w:qFormat/>
    <w:uiPriority w:val="99"/>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68">
    <w:name w:val="xl80"/>
    <w:basedOn w:val="1"/>
    <w:qFormat/>
    <w:uiPriority w:val="99"/>
    <w:pPr>
      <w:widowControl/>
      <w:pBdr>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69">
    <w:name w:val="xl92"/>
    <w:basedOn w:val="1"/>
    <w:qFormat/>
    <w:uiPriority w:val="99"/>
    <w:pPr>
      <w:widowControl/>
      <w:pBdr>
        <w:bottom w:val="single" w:color="auto" w:sz="8" w:space="0"/>
        <w:right w:val="single" w:color="auto" w:sz="8" w:space="0"/>
      </w:pBdr>
      <w:spacing w:before="100" w:beforeAutospacing="1" w:after="100" w:afterAutospacing="1"/>
      <w:jc w:val="left"/>
    </w:pPr>
    <w:rPr>
      <w:color w:val="000000"/>
      <w:kern w:val="0"/>
      <w:szCs w:val="21"/>
    </w:rPr>
  </w:style>
  <w:style w:type="paragraph" w:customStyle="1" w:styleId="70">
    <w:name w:val="xl66"/>
    <w:basedOn w:val="1"/>
    <w:qFormat/>
    <w:uiPriority w:val="99"/>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1">
    <w:name w:val="xl98"/>
    <w:basedOn w:val="1"/>
    <w:qFormat/>
    <w:uiPriority w:val="99"/>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cs="宋体"/>
      <w:b/>
      <w:bCs/>
      <w:kern w:val="0"/>
      <w:sz w:val="20"/>
      <w:szCs w:val="20"/>
    </w:rPr>
  </w:style>
  <w:style w:type="paragraph" w:customStyle="1" w:styleId="72">
    <w:name w:val="xl72"/>
    <w:basedOn w:val="1"/>
    <w:qFormat/>
    <w:uiPriority w:val="99"/>
    <w:pPr>
      <w:widowControl/>
      <w:pBdr>
        <w:left w:val="single" w:color="auto" w:sz="8" w:space="0"/>
        <w:bottom w:val="single" w:color="auto" w:sz="8" w:space="0"/>
        <w:right w:val="single" w:color="auto" w:sz="8" w:space="0"/>
      </w:pBdr>
      <w:spacing w:before="100" w:beforeAutospacing="1" w:after="100" w:afterAutospacing="1"/>
      <w:jc w:val="center"/>
    </w:pPr>
    <w:rPr>
      <w:color w:val="993300"/>
      <w:kern w:val="0"/>
      <w:sz w:val="20"/>
      <w:szCs w:val="20"/>
    </w:rPr>
  </w:style>
  <w:style w:type="paragraph" w:customStyle="1" w:styleId="73">
    <w:name w:val="xl84"/>
    <w:basedOn w:val="1"/>
    <w:qFormat/>
    <w:uiPriority w:val="99"/>
    <w:pPr>
      <w:widowControl/>
      <w:spacing w:before="100" w:beforeAutospacing="1" w:after="100" w:afterAutospacing="1"/>
      <w:jc w:val="left"/>
    </w:pPr>
    <w:rPr>
      <w:color w:val="000000"/>
      <w:kern w:val="0"/>
      <w:szCs w:val="21"/>
    </w:rPr>
  </w:style>
  <w:style w:type="paragraph" w:customStyle="1" w:styleId="74">
    <w:name w:val="xl67"/>
    <w:basedOn w:val="1"/>
    <w:qFormat/>
    <w:uiPriority w:val="99"/>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5">
    <w:name w:val="xl103"/>
    <w:basedOn w:val="1"/>
    <w:qFormat/>
    <w:uiPriority w:val="99"/>
    <w:pPr>
      <w:widowControl/>
      <w:pBdr>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76">
    <w:name w:val="xl65"/>
    <w:basedOn w:val="1"/>
    <w:qFormat/>
    <w:uiPriority w:val="99"/>
    <w:pPr>
      <w:widowControl/>
      <w:pBdr>
        <w:top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7">
    <w:name w:val="xl75"/>
    <w:basedOn w:val="1"/>
    <w:qFormat/>
    <w:uiPriority w:val="99"/>
    <w:pPr>
      <w:widowControl/>
      <w:pBdr>
        <w:bottom w:val="single" w:color="auto" w:sz="8" w:space="0"/>
        <w:right w:val="single" w:color="auto" w:sz="8" w:space="0"/>
      </w:pBdr>
      <w:spacing w:before="100" w:beforeAutospacing="1" w:after="100" w:afterAutospacing="1"/>
      <w:jc w:val="center"/>
    </w:pPr>
    <w:rPr>
      <w:color w:val="993300"/>
      <w:kern w:val="0"/>
      <w:sz w:val="20"/>
      <w:szCs w:val="20"/>
    </w:rPr>
  </w:style>
  <w:style w:type="paragraph" w:customStyle="1" w:styleId="78">
    <w:name w:val="xl87"/>
    <w:basedOn w:val="1"/>
    <w:qFormat/>
    <w:uiPriority w:val="99"/>
    <w:pPr>
      <w:widowControl/>
      <w:pBdr>
        <w:right w:val="single" w:color="auto" w:sz="8" w:space="0"/>
      </w:pBdr>
      <w:spacing w:before="100" w:beforeAutospacing="1" w:after="100" w:afterAutospacing="1"/>
      <w:jc w:val="center"/>
    </w:pPr>
    <w:rPr>
      <w:kern w:val="0"/>
      <w:sz w:val="20"/>
      <w:szCs w:val="20"/>
    </w:rPr>
  </w:style>
  <w:style w:type="paragraph" w:customStyle="1" w:styleId="79">
    <w:name w:val="xl70"/>
    <w:basedOn w:val="1"/>
    <w:qFormat/>
    <w:uiPriority w:val="99"/>
    <w:pPr>
      <w:widowControl/>
      <w:pBdr>
        <w:bottom w:val="single" w:color="000000"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80">
    <w:name w:val="xl105"/>
    <w:basedOn w:val="1"/>
    <w:qFormat/>
    <w:uiPriority w:val="99"/>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81">
    <w:name w:val="xl83"/>
    <w:basedOn w:val="1"/>
    <w:qFormat/>
    <w:uiPriority w:val="99"/>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82">
    <w:name w:val="xl95"/>
    <w:basedOn w:val="1"/>
    <w:qFormat/>
    <w:uiPriority w:val="99"/>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83">
    <w:name w:val="_Style 1"/>
    <w:basedOn w:val="1"/>
    <w:qFormat/>
    <w:uiPriority w:val="99"/>
    <w:pPr>
      <w:ind w:firstLine="420" w:firstLineChars="200"/>
    </w:pPr>
    <w:rPr>
      <w:rFonts w:ascii="Calibri" w:hAnsi="Calibri"/>
      <w:szCs w:val="22"/>
    </w:rPr>
  </w:style>
  <w:style w:type="paragraph" w:customStyle="1" w:styleId="84">
    <w:name w:val="xl69"/>
    <w:basedOn w:val="1"/>
    <w:qFormat/>
    <w:uiPriority w:val="99"/>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85">
    <w:name w:val="列出段落1"/>
    <w:basedOn w:val="1"/>
    <w:qFormat/>
    <w:uiPriority w:val="99"/>
    <w:pPr>
      <w:ind w:firstLine="420" w:firstLineChars="200"/>
    </w:pPr>
    <w:rPr>
      <w:rFonts w:ascii="Calibri" w:hAnsi="Calibri"/>
      <w:szCs w:val="22"/>
    </w:rPr>
  </w:style>
  <w:style w:type="paragraph" w:customStyle="1" w:styleId="86">
    <w:name w:val="p0"/>
    <w:basedOn w:val="1"/>
    <w:qFormat/>
    <w:uiPriority w:val="99"/>
    <w:pPr>
      <w:widowControl/>
    </w:pPr>
    <w:rPr>
      <w:rFonts w:ascii="Calibri" w:hAnsi="Calibri" w:cs="宋体"/>
      <w:kern w:val="0"/>
      <w:szCs w:val="21"/>
    </w:rPr>
  </w:style>
  <w:style w:type="paragraph" w:customStyle="1" w:styleId="87">
    <w:name w:val="xl82"/>
    <w:basedOn w:val="1"/>
    <w:qFormat/>
    <w:uiPriority w:val="99"/>
    <w:pPr>
      <w:widowControl/>
      <w:pBdr>
        <w:bottom w:val="single" w:color="auto" w:sz="8" w:space="0"/>
        <w:right w:val="single" w:color="auto" w:sz="8" w:space="0"/>
      </w:pBdr>
      <w:spacing w:before="100" w:beforeAutospacing="1" w:after="100" w:afterAutospacing="1"/>
      <w:jc w:val="center"/>
    </w:pPr>
    <w:rPr>
      <w:kern w:val="0"/>
      <w:sz w:val="20"/>
      <w:szCs w:val="20"/>
    </w:rPr>
  </w:style>
  <w:style w:type="paragraph" w:customStyle="1" w:styleId="88">
    <w:name w:val="xl94"/>
    <w:basedOn w:val="1"/>
    <w:qFormat/>
    <w:uiPriority w:val="99"/>
    <w:pPr>
      <w:widowControl/>
      <w:pBdr>
        <w:top w:val="single" w:color="auto" w:sz="8" w:space="0"/>
        <w:right w:val="single" w:color="000000" w:sz="8" w:space="0"/>
      </w:pBdr>
      <w:spacing w:before="100" w:beforeAutospacing="1" w:after="100" w:afterAutospacing="1"/>
      <w:jc w:val="center"/>
    </w:pPr>
    <w:rPr>
      <w:rFonts w:ascii="宋体" w:hAnsi="宋体" w:cs="宋体"/>
      <w:b/>
      <w:bCs/>
      <w:kern w:val="0"/>
      <w:sz w:val="20"/>
      <w:szCs w:val="20"/>
    </w:rPr>
  </w:style>
  <w:style w:type="paragraph" w:customStyle="1" w:styleId="89">
    <w:name w:val="xl99"/>
    <w:basedOn w:val="1"/>
    <w:qFormat/>
    <w:uiPriority w:val="99"/>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90">
    <w:name w:val="xl77"/>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91">
    <w:name w:val="xl89"/>
    <w:basedOn w:val="1"/>
    <w:qFormat/>
    <w:uiPriority w:val="99"/>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92">
    <w:name w:val="List Paragraph1"/>
    <w:basedOn w:val="1"/>
    <w:qFormat/>
    <w:uiPriority w:val="99"/>
    <w:pPr>
      <w:ind w:firstLine="420" w:firstLineChars="200"/>
    </w:pPr>
  </w:style>
  <w:style w:type="paragraph" w:customStyle="1" w:styleId="93">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94">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95">
    <w:name w:val="xl74"/>
    <w:basedOn w:val="1"/>
    <w:qFormat/>
    <w:uiPriority w:val="99"/>
    <w:pPr>
      <w:widowControl/>
      <w:pBdr>
        <w:bottom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96">
    <w:name w:val="xl86"/>
    <w:basedOn w:val="1"/>
    <w:qFormat/>
    <w:uiPriority w:val="99"/>
    <w:pPr>
      <w:widowControl/>
      <w:pBdr>
        <w:right w:val="single" w:color="auto" w:sz="8" w:space="0"/>
      </w:pBdr>
      <w:spacing w:before="100" w:beforeAutospacing="1" w:after="100" w:afterAutospacing="1"/>
      <w:jc w:val="left"/>
    </w:pPr>
    <w:rPr>
      <w:rFonts w:ascii="宋体" w:hAnsi="宋体" w:cs="宋体"/>
      <w:kern w:val="0"/>
      <w:sz w:val="20"/>
      <w:szCs w:val="20"/>
    </w:rPr>
  </w:style>
  <w:style w:type="paragraph" w:customStyle="1" w:styleId="97">
    <w:name w:val="xl96"/>
    <w:basedOn w:val="1"/>
    <w:qFormat/>
    <w:uiPriority w:val="99"/>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98">
    <w:name w:val="xl79"/>
    <w:basedOn w:val="1"/>
    <w:qFormat/>
    <w:uiPriority w:val="99"/>
    <w:pPr>
      <w:widowControl/>
      <w:pBdr>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99">
    <w:name w:val="xl91"/>
    <w:basedOn w:val="1"/>
    <w:qFormat/>
    <w:uiPriority w:val="99"/>
    <w:pPr>
      <w:widowControl/>
      <w:pBdr>
        <w:top w:val="single" w:color="auto" w:sz="8" w:space="0"/>
        <w:bottom w:val="single" w:color="auto" w:sz="8" w:space="0"/>
        <w:right w:val="single" w:color="auto" w:sz="8" w:space="0"/>
      </w:pBdr>
      <w:spacing w:before="100" w:beforeAutospacing="1" w:after="100" w:afterAutospacing="1"/>
      <w:jc w:val="left"/>
    </w:pPr>
    <w:rPr>
      <w:color w:val="000000"/>
      <w:kern w:val="0"/>
      <w:szCs w:val="21"/>
    </w:rPr>
  </w:style>
  <w:style w:type="paragraph" w:customStyle="1" w:styleId="100">
    <w:name w:val="Char"/>
    <w:basedOn w:val="1"/>
    <w:qFormat/>
    <w:uiPriority w:val="99"/>
    <w:rPr>
      <w:rFonts w:ascii="Tahoma" w:hAnsi="Tahoma" w:cs="Tahoma"/>
      <w:sz w:val="24"/>
    </w:rPr>
  </w:style>
  <w:style w:type="paragraph" w:customStyle="1" w:styleId="101">
    <w:name w:val="xl71"/>
    <w:basedOn w:val="1"/>
    <w:qFormat/>
    <w:uiPriority w:val="99"/>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102">
    <w:name w:val="xl81"/>
    <w:basedOn w:val="1"/>
    <w:qFormat/>
    <w:uiPriority w:val="99"/>
    <w:pPr>
      <w:widowControl/>
      <w:pBdr>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103">
    <w:name w:val="xl93"/>
    <w:basedOn w:val="1"/>
    <w:qFormat/>
    <w:uiPriority w:val="99"/>
    <w:pPr>
      <w:widowControl/>
      <w:pBdr>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04">
    <w:name w:val="xl76"/>
    <w:basedOn w:val="1"/>
    <w:qFormat/>
    <w:uiPriority w:val="99"/>
    <w:pPr>
      <w:widowControl/>
      <w:spacing w:before="100" w:beforeAutospacing="1" w:after="100" w:afterAutospacing="1"/>
      <w:jc w:val="left"/>
    </w:pPr>
    <w:rPr>
      <w:color w:val="993300"/>
      <w:kern w:val="0"/>
      <w:szCs w:val="21"/>
    </w:rPr>
  </w:style>
  <w:style w:type="paragraph" w:customStyle="1" w:styleId="105">
    <w:name w:val="xl88"/>
    <w:basedOn w:val="1"/>
    <w:qFormat/>
    <w:uiPriority w:val="99"/>
    <w:pPr>
      <w:widowControl/>
      <w:pBdr>
        <w:left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06">
    <w:name w:val="xl68"/>
    <w:basedOn w:val="1"/>
    <w:qFormat/>
    <w:uiPriority w:val="99"/>
    <w:pPr>
      <w:widowControl/>
      <w:pBdr>
        <w:bottom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107">
    <w:name w:val="xl78"/>
    <w:basedOn w:val="1"/>
    <w:qFormat/>
    <w:uiPriority w:val="99"/>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108">
    <w:name w:val="xl90"/>
    <w:basedOn w:val="1"/>
    <w:qFormat/>
    <w:uiPriority w:val="99"/>
    <w:pPr>
      <w:widowControl/>
      <w:pBdr>
        <w:top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109">
    <w:name w:val="xl73"/>
    <w:basedOn w:val="1"/>
    <w:qFormat/>
    <w:uiPriority w:val="99"/>
    <w:pPr>
      <w:widowControl/>
      <w:pBdr>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110">
    <w:name w:val="xl85"/>
    <w:basedOn w:val="1"/>
    <w:qFormat/>
    <w:uiPriority w:val="99"/>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11">
    <w:name w:val="无间隔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12">
    <w:name w:val="xl104"/>
    <w:basedOn w:val="1"/>
    <w:qFormat/>
    <w:uiPriority w:val="99"/>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113">
    <w:name w:val="Char Char Char Char Char Char Char"/>
    <w:basedOn w:val="1"/>
    <w:qFormat/>
    <w:uiPriority w:val="99"/>
    <w:pPr>
      <w:tabs>
        <w:tab w:val="left" w:pos="1723"/>
      </w:tabs>
      <w:ind w:left="1723" w:hanging="1080"/>
    </w:pPr>
    <w:rPr>
      <w:rFonts w:eastAsia="仿宋_GB2312"/>
      <w:sz w:val="24"/>
    </w:rPr>
  </w:style>
  <w:style w:type="paragraph" w:customStyle="1" w:styleId="114">
    <w:name w:val="xl100"/>
    <w:basedOn w:val="1"/>
    <w:qFormat/>
    <w:uiPriority w:val="99"/>
    <w:pPr>
      <w:widowControl/>
      <w:pBdr>
        <w:left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115">
    <w:name w:val="xl101"/>
    <w:basedOn w:val="1"/>
    <w:qFormat/>
    <w:uiPriority w:val="99"/>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116">
    <w:name w:val="xl106"/>
    <w:basedOn w:val="1"/>
    <w:qFormat/>
    <w:uiPriority w:val="99"/>
    <w:pPr>
      <w:widowControl/>
      <w:pBdr>
        <w:left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17">
    <w:name w:val="xl107"/>
    <w:basedOn w:val="1"/>
    <w:qFormat/>
    <w:uiPriority w:val="99"/>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18">
    <w:name w:val="3"/>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列出段落2"/>
    <w:basedOn w:val="1"/>
    <w:qFormat/>
    <w:uiPriority w:val="99"/>
    <w:pPr>
      <w:ind w:firstLine="420" w:firstLineChars="200"/>
    </w:pPr>
    <w:rPr>
      <w:rFonts w:ascii="Calibri" w:hAnsi="Calibri"/>
      <w:szCs w:val="22"/>
    </w:rPr>
  </w:style>
  <w:style w:type="paragraph" w:customStyle="1" w:styleId="120">
    <w:name w:val="无间隔2"/>
    <w:qFormat/>
    <w:uiPriority w:val="99"/>
    <w:pPr>
      <w:widowControl w:val="0"/>
      <w:jc w:val="both"/>
    </w:pPr>
    <w:rPr>
      <w:rFonts w:ascii="Calibri" w:hAnsi="Calibri" w:eastAsia="宋体" w:cs="Times New Roman"/>
      <w:kern w:val="2"/>
      <w:sz w:val="21"/>
      <w:szCs w:val="22"/>
      <w:lang w:val="en-US" w:eastAsia="zh-CN" w:bidi="ar-SA"/>
    </w:rPr>
  </w:style>
  <w:style w:type="paragraph" w:styleId="121">
    <w:name w:val="List Paragraph"/>
    <w:basedOn w:val="1"/>
    <w:qFormat/>
    <w:uiPriority w:val="99"/>
    <w:pPr>
      <w:ind w:firstLine="420" w:firstLineChars="200"/>
    </w:pPr>
  </w:style>
  <w:style w:type="character" w:customStyle="1" w:styleId="122">
    <w:name w:val="Plain Text Char2"/>
    <w:qFormat/>
    <w:locked/>
    <w:uiPriority w:val="99"/>
    <w:rPr>
      <w:rFonts w:ascii="宋体" w:hAnsi="Courier New"/>
      <w:kern w:val="2"/>
      <w:sz w:val="21"/>
    </w:rPr>
  </w:style>
  <w:style w:type="character" w:customStyle="1" w:styleId="123">
    <w:name w:val="Header Char1"/>
    <w:qFormat/>
    <w:locked/>
    <w:uiPriority w:val="99"/>
    <w:rPr>
      <w:kern w:val="2"/>
      <w:sz w:val="18"/>
    </w:rPr>
  </w:style>
  <w:style w:type="character" w:customStyle="1" w:styleId="124">
    <w:name w:val="Footer Char1"/>
    <w:qFormat/>
    <w:locked/>
    <w:uiPriority w:val="99"/>
    <w:rPr>
      <w:kern w:val="2"/>
      <w:sz w:val="18"/>
    </w:rPr>
  </w:style>
  <w:style w:type="character" w:customStyle="1" w:styleId="125">
    <w:name w:val="标题 1 字符"/>
    <w:qFormat/>
    <w:uiPriority w:val="99"/>
    <w:rPr>
      <w:rFonts w:ascii="宋体" w:eastAsia="宋体"/>
      <w:b/>
      <w:kern w:val="36"/>
      <w:sz w:val="48"/>
    </w:rPr>
  </w:style>
  <w:style w:type="character" w:customStyle="1" w:styleId="126">
    <w:name w:val="标题 2 字符"/>
    <w:qFormat/>
    <w:uiPriority w:val="99"/>
    <w:rPr>
      <w:rFonts w:ascii="Arial" w:hAnsi="Arial" w:eastAsia="黑体"/>
      <w:b/>
      <w:kern w:val="2"/>
      <w:sz w:val="32"/>
      <w:lang w:val="en-US" w:eastAsia="zh-CN"/>
    </w:rPr>
  </w:style>
  <w:style w:type="character" w:customStyle="1" w:styleId="127">
    <w:name w:val="标题 3 字符"/>
    <w:qFormat/>
    <w:uiPriority w:val="99"/>
    <w:rPr>
      <w:b/>
      <w:kern w:val="2"/>
      <w:sz w:val="32"/>
    </w:rPr>
  </w:style>
  <w:style w:type="character" w:customStyle="1" w:styleId="128">
    <w:name w:val="contents_s"/>
    <w:basedOn w:val="25"/>
    <w:qFormat/>
    <w:uiPriority w:val="99"/>
    <w:rPr>
      <w:rFonts w:cs="Times New Roman"/>
    </w:rPr>
  </w:style>
  <w:style w:type="table" w:customStyle="1" w:styleId="129">
    <w:name w:val="简明型 11"/>
    <w:qFormat/>
    <w:uiPriority w:val="99"/>
    <w:pPr>
      <w:widowControl w:val="0"/>
      <w:jc w:val="both"/>
    </w:pPr>
    <w:rPr>
      <w:rFonts w:ascii="Times New Roman" w:hAnsi="Times New Roman"/>
    </w:rPr>
    <w:tblPr>
      <w:tblBorders>
        <w:top w:val="single" w:color="008000" w:sz="12" w:space="0"/>
        <w:bottom w:val="single" w:color="008000" w:sz="12" w:space="0"/>
      </w:tblBorders>
      <w:tblCellMar>
        <w:top w:w="0" w:type="dxa"/>
        <w:left w:w="108" w:type="dxa"/>
        <w:bottom w:w="0" w:type="dxa"/>
        <w:right w:w="108" w:type="dxa"/>
      </w:tblCellMar>
    </w:tblPr>
  </w:style>
  <w:style w:type="paragraph" w:customStyle="1" w:styleId="13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31">
    <w:name w:val="font6"/>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132">
    <w:name w:val="font7"/>
    <w:basedOn w:val="1"/>
    <w:qFormat/>
    <w:uiPriority w:val="99"/>
    <w:pPr>
      <w:widowControl/>
      <w:spacing w:before="100" w:beforeAutospacing="1" w:after="100" w:afterAutospacing="1"/>
      <w:jc w:val="left"/>
    </w:pPr>
    <w:rPr>
      <w:color w:val="FF0000"/>
      <w:kern w:val="0"/>
      <w:sz w:val="20"/>
      <w:szCs w:val="20"/>
    </w:rPr>
  </w:style>
  <w:style w:type="paragraph" w:customStyle="1" w:styleId="133">
    <w:name w:val="font8"/>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134">
    <w:name w:val="font9"/>
    <w:basedOn w:val="1"/>
    <w:qFormat/>
    <w:uiPriority w:val="99"/>
    <w:pPr>
      <w:widowControl/>
      <w:spacing w:before="100" w:beforeAutospacing="1" w:after="100" w:afterAutospacing="1"/>
      <w:jc w:val="left"/>
    </w:pPr>
    <w:rPr>
      <w:color w:val="000000"/>
      <w:kern w:val="0"/>
      <w:sz w:val="20"/>
      <w:szCs w:val="20"/>
    </w:rPr>
  </w:style>
  <w:style w:type="paragraph" w:customStyle="1" w:styleId="135">
    <w:name w:val="font10"/>
    <w:basedOn w:val="1"/>
    <w:qFormat/>
    <w:uiPriority w:val="99"/>
    <w:pPr>
      <w:widowControl/>
      <w:spacing w:before="100" w:beforeAutospacing="1" w:after="100" w:afterAutospacing="1"/>
      <w:jc w:val="left"/>
    </w:pPr>
    <w:rPr>
      <w:rFonts w:ascii="宋体" w:hAnsi="宋体" w:cs="宋体"/>
      <w:color w:val="FF0000"/>
      <w:kern w:val="0"/>
      <w:sz w:val="20"/>
      <w:szCs w:val="20"/>
    </w:rPr>
  </w:style>
  <w:style w:type="paragraph" w:customStyle="1" w:styleId="136">
    <w:name w:val="xl24"/>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b/>
      <w:bCs/>
      <w:color w:val="000000"/>
      <w:kern w:val="0"/>
      <w:sz w:val="20"/>
      <w:szCs w:val="20"/>
    </w:rPr>
  </w:style>
  <w:style w:type="paragraph" w:customStyle="1" w:styleId="13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38">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39">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xl28"/>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kern w:val="0"/>
      <w:sz w:val="20"/>
      <w:szCs w:val="20"/>
    </w:rPr>
  </w:style>
  <w:style w:type="paragraph" w:customStyle="1" w:styleId="141">
    <w:name w:val="xl29"/>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color w:val="000000"/>
      <w:kern w:val="0"/>
      <w:sz w:val="20"/>
      <w:szCs w:val="20"/>
    </w:rPr>
  </w:style>
  <w:style w:type="paragraph" w:customStyle="1" w:styleId="142">
    <w:name w:val="xl3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43">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44">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45">
    <w:name w:val="xl33"/>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rFonts w:ascii="宋体" w:hAnsi="宋体" w:cs="宋体"/>
      <w:color w:val="000000"/>
      <w:kern w:val="0"/>
      <w:sz w:val="20"/>
      <w:szCs w:val="20"/>
    </w:rPr>
  </w:style>
  <w:style w:type="paragraph" w:customStyle="1" w:styleId="146">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kern w:val="0"/>
      <w:sz w:val="20"/>
      <w:szCs w:val="20"/>
    </w:rPr>
  </w:style>
  <w:style w:type="paragraph" w:customStyle="1" w:styleId="147">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48">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49">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0">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151">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52">
    <w:name w:val="xl40"/>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color w:val="FF0000"/>
      <w:kern w:val="0"/>
      <w:sz w:val="20"/>
      <w:szCs w:val="20"/>
    </w:rPr>
  </w:style>
  <w:style w:type="paragraph" w:customStyle="1" w:styleId="153">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54">
    <w:name w:val="xl4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5">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6">
    <w:name w:val="xl44"/>
    <w:basedOn w:val="1"/>
    <w:qFormat/>
    <w:uiPriority w:val="99"/>
    <w:pPr>
      <w:widowControl/>
      <w:pBdr>
        <w:top w:val="single" w:color="auto" w:sz="4" w:space="0"/>
        <w:left w:val="single" w:color="auto" w:sz="4" w:space="0"/>
        <w:right w:val="single" w:color="auto" w:sz="4" w:space="0"/>
      </w:pBdr>
      <w:shd w:val="clear" w:color="auto" w:fill="C0C0C0"/>
      <w:spacing w:before="100" w:beforeAutospacing="1" w:after="100" w:afterAutospacing="1"/>
      <w:jc w:val="center"/>
      <w:textAlignment w:val="center"/>
    </w:pPr>
    <w:rPr>
      <w:color w:val="000000"/>
      <w:kern w:val="0"/>
      <w:sz w:val="20"/>
      <w:szCs w:val="20"/>
    </w:rPr>
  </w:style>
  <w:style w:type="paragraph" w:customStyle="1" w:styleId="157">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8">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9">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FF"/>
      <w:kern w:val="0"/>
      <w:sz w:val="20"/>
      <w:szCs w:val="20"/>
    </w:rPr>
  </w:style>
  <w:style w:type="paragraph" w:customStyle="1" w:styleId="160">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161">
    <w:name w:val="xl4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62">
    <w:name w:val="xl5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table" w:customStyle="1" w:styleId="163">
    <w:name w:val="简明型 12"/>
    <w:qFormat/>
    <w:uiPriority w:val="99"/>
    <w:pPr>
      <w:widowControl w:val="0"/>
      <w:jc w:val="both"/>
    </w:pPr>
    <w:rPr>
      <w:rFonts w:ascii="Times New Roman" w:hAnsi="Times New Roman"/>
    </w:rPr>
    <w:tblPr>
      <w:tblBorders>
        <w:top w:val="single" w:color="008000" w:sz="12" w:space="0"/>
        <w:bottom w:val="single" w:color="008000" w:sz="12" w:space="0"/>
      </w:tblBorders>
      <w:tblCellMar>
        <w:top w:w="0" w:type="dxa"/>
        <w:left w:w="108" w:type="dxa"/>
        <w:bottom w:w="0" w:type="dxa"/>
        <w:right w:w="108" w:type="dxa"/>
      </w:tblCellMar>
    </w:tblPr>
  </w:style>
  <w:style w:type="table" w:customStyle="1" w:styleId="164">
    <w:name w:val="简明型 13"/>
    <w:qFormat/>
    <w:uiPriority w:val="99"/>
    <w:pPr>
      <w:widowControl w:val="0"/>
      <w:jc w:val="both"/>
    </w:pPr>
    <w:rPr>
      <w:rFonts w:ascii="Times New Roman" w:hAnsi="Times New Roman"/>
    </w:rPr>
    <w:tblPr>
      <w:tblBorders>
        <w:top w:val="single" w:color="008000" w:sz="12" w:space="0"/>
        <w:bottom w:val="single" w:color="008000" w:sz="12" w:space="0"/>
      </w:tblBorders>
      <w:tblCellMar>
        <w:top w:w="0" w:type="dxa"/>
        <w:left w:w="108" w:type="dxa"/>
        <w:bottom w:w="0" w:type="dxa"/>
        <w:right w:w="108" w:type="dxa"/>
      </w:tblCellMar>
    </w:tblPr>
  </w:style>
  <w:style w:type="table" w:customStyle="1" w:styleId="165">
    <w:name w:val="简明型 14"/>
    <w:qFormat/>
    <w:uiPriority w:val="99"/>
    <w:pPr>
      <w:widowControl w:val="0"/>
      <w:jc w:val="both"/>
    </w:pPr>
    <w:rPr>
      <w:rFonts w:ascii="Times New Roman" w:hAnsi="Times New Roman"/>
    </w:rPr>
    <w:tblPr>
      <w:tblBorders>
        <w:top w:val="single" w:color="008000" w:sz="12" w:space="0"/>
        <w:bottom w:val="single" w:color="008000" w:sz="12" w:space="0"/>
      </w:tblBorders>
      <w:tblCellMar>
        <w:top w:w="0" w:type="dxa"/>
        <w:left w:w="108" w:type="dxa"/>
        <w:bottom w:w="0" w:type="dxa"/>
        <w:right w:w="108" w:type="dxa"/>
      </w:tblCellMar>
    </w:tblPr>
  </w:style>
  <w:style w:type="character" w:customStyle="1" w:styleId="166">
    <w:name w:val="批注文字 字符"/>
    <w:qFormat/>
    <w:uiPriority w:val="99"/>
    <w:rPr>
      <w:kern w:val="2"/>
      <w:sz w:val="24"/>
    </w:rPr>
  </w:style>
  <w:style w:type="character" w:customStyle="1" w:styleId="167">
    <w:name w:val="批注主题 字符"/>
    <w:qFormat/>
    <w:uiPriority w:val="99"/>
    <w:rPr>
      <w:b/>
      <w:kern w:val="2"/>
      <w:sz w:val="24"/>
    </w:rPr>
  </w:style>
  <w:style w:type="paragraph" w:customStyle="1" w:styleId="168">
    <w:name w:val="msonormal"/>
    <w:basedOn w:val="1"/>
    <w:qFormat/>
    <w:uiPriority w:val="99"/>
    <w:pPr>
      <w:widowControl/>
      <w:spacing w:before="100" w:beforeAutospacing="1" w:after="100" w:afterAutospacing="1"/>
      <w:jc w:val="left"/>
    </w:pPr>
    <w:rPr>
      <w:rFonts w:ascii="宋体" w:hAnsi="宋体" w:cs="宋体"/>
      <w:kern w:val="0"/>
      <w:sz w:val="24"/>
    </w:rPr>
  </w:style>
  <w:style w:type="character" w:customStyle="1" w:styleId="169">
    <w:name w:val="日期 字符"/>
    <w:qFormat/>
    <w:uiPriority w:val="99"/>
    <w:rPr>
      <w:kern w:val="2"/>
      <w:sz w:val="24"/>
    </w:rPr>
  </w:style>
  <w:style w:type="character" w:customStyle="1" w:styleId="170">
    <w:name w:val="批注框文本 字符"/>
    <w:qFormat/>
    <w:uiPriority w:val="99"/>
    <w:rPr>
      <w:kern w:val="2"/>
      <w:sz w:val="18"/>
    </w:rPr>
  </w:style>
  <w:style w:type="paragraph" w:customStyle="1" w:styleId="171">
    <w:name w:val="font12"/>
    <w:basedOn w:val="1"/>
    <w:qFormat/>
    <w:uiPriority w:val="99"/>
    <w:pPr>
      <w:widowControl/>
      <w:spacing w:before="100" w:beforeAutospacing="1" w:after="100" w:afterAutospacing="1"/>
      <w:jc w:val="left"/>
    </w:pPr>
    <w:rPr>
      <w:rFonts w:ascii="宋体" w:hAnsi="宋体" w:cs="宋体"/>
      <w:kern w:val="0"/>
      <w:szCs w:val="21"/>
    </w:rPr>
  </w:style>
  <w:style w:type="paragraph" w:customStyle="1" w:styleId="172">
    <w:name w:val="font13"/>
    <w:basedOn w:val="1"/>
    <w:qFormat/>
    <w:uiPriority w:val="99"/>
    <w:pPr>
      <w:widowControl/>
      <w:spacing w:before="100" w:beforeAutospacing="1" w:after="100" w:afterAutospacing="1"/>
      <w:jc w:val="left"/>
    </w:pPr>
    <w:rPr>
      <w:rFonts w:ascii="宋体" w:hAnsi="宋体" w:cs="宋体"/>
      <w:color w:val="000000"/>
      <w:kern w:val="0"/>
      <w:sz w:val="20"/>
      <w:szCs w:val="20"/>
    </w:rPr>
  </w:style>
  <w:style w:type="character" w:customStyle="1" w:styleId="173">
    <w:name w:val="页眉 字符"/>
    <w:qFormat/>
    <w:uiPriority w:val="99"/>
  </w:style>
  <w:style w:type="character" w:customStyle="1" w:styleId="174">
    <w:name w:val="页脚 字符"/>
    <w:qFormat/>
    <w:uiPriority w:val="99"/>
  </w:style>
  <w:style w:type="character" w:customStyle="1" w:styleId="175">
    <w:name w:val="标题 1 Char1"/>
    <w:qFormat/>
    <w:uiPriority w:val="99"/>
    <w:rPr>
      <w:rFonts w:ascii="宋体" w:hAnsi="宋体" w:eastAsia="宋体"/>
      <w:b/>
      <w:kern w:val="36"/>
      <w:sz w:val="48"/>
    </w:rPr>
  </w:style>
  <w:style w:type="character" w:customStyle="1" w:styleId="176">
    <w:name w:val="标题 2 Char1"/>
    <w:qFormat/>
    <w:uiPriority w:val="99"/>
    <w:rPr>
      <w:rFonts w:ascii="Arial" w:hAnsi="Arial" w:eastAsia="黑体"/>
      <w:b/>
      <w:sz w:val="32"/>
    </w:rPr>
  </w:style>
  <w:style w:type="character" w:customStyle="1" w:styleId="177">
    <w:name w:val="标题 3 Char1"/>
    <w:qFormat/>
    <w:uiPriority w:val="99"/>
    <w:rPr>
      <w:rFonts w:ascii="Times New Roman" w:hAnsi="Times New Roman" w:eastAsia="宋体"/>
      <w:b/>
      <w:sz w:val="32"/>
    </w:rPr>
  </w:style>
  <w:style w:type="character" w:customStyle="1" w:styleId="178">
    <w:name w:val="日期 Char1"/>
    <w:qFormat/>
    <w:uiPriority w:val="99"/>
    <w:rPr>
      <w:rFonts w:ascii="Times New Roman" w:hAnsi="Times New Roman" w:eastAsia="宋体"/>
      <w:sz w:val="24"/>
    </w:rPr>
  </w:style>
  <w:style w:type="paragraph" w:customStyle="1" w:styleId="179">
    <w:name w:val="2"/>
    <w:qFormat/>
    <w:uiPriority w:val="99"/>
    <w:pPr>
      <w:widowControl w:val="0"/>
      <w:jc w:val="both"/>
    </w:pPr>
    <w:rPr>
      <w:rFonts w:ascii="Times New Roman" w:hAnsi="Times New Roman" w:eastAsia="宋体" w:cs="Times New Roman"/>
      <w:kern w:val="2"/>
      <w:sz w:val="21"/>
      <w:szCs w:val="24"/>
      <w:lang w:val="en-US" w:eastAsia="zh-CN" w:bidi="ar-SA"/>
    </w:rPr>
  </w:style>
  <w:style w:type="table" w:customStyle="1" w:styleId="180">
    <w:name w:val="样式1"/>
    <w:qFormat/>
    <w:uiPriority w:val="99"/>
    <w:tblPr>
      <w:tblCellMar>
        <w:top w:w="0" w:type="dxa"/>
        <w:left w:w="108" w:type="dxa"/>
        <w:bottom w:w="0" w:type="dxa"/>
        <w:right w:w="108" w:type="dxa"/>
      </w:tblCellMar>
    </w:tblPr>
  </w:style>
  <w:style w:type="table" w:customStyle="1" w:styleId="181">
    <w:name w:val="样式2"/>
    <w:qFormat/>
    <w:uiPriority w:val="99"/>
    <w:tblPr>
      <w:tblCellMar>
        <w:top w:w="0" w:type="dxa"/>
        <w:left w:w="108" w:type="dxa"/>
        <w:bottom w:w="0" w:type="dxa"/>
        <w:right w:w="108" w:type="dxa"/>
      </w:tblCellMar>
    </w:tblPr>
  </w:style>
  <w:style w:type="paragraph" w:customStyle="1" w:styleId="182">
    <w:name w:val="标题（我）"/>
    <w:basedOn w:val="18"/>
    <w:qFormat/>
    <w:uiPriority w:val="99"/>
  </w:style>
  <w:style w:type="character" w:customStyle="1" w:styleId="183">
    <w:name w:val="正文文本缩进 Char1"/>
    <w:basedOn w:val="25"/>
    <w:qFormat/>
    <w:uiPriority w:val="99"/>
    <w:rPr>
      <w:rFonts w:cs="Times New Roman"/>
    </w:rPr>
  </w:style>
  <w:style w:type="character" w:customStyle="1" w:styleId="184">
    <w:name w:val="正文文本缩进 2 Char1"/>
    <w:basedOn w:val="25"/>
    <w:semiHidden/>
    <w:qFormat/>
    <w:uiPriority w:val="99"/>
    <w:rPr>
      <w:rFonts w:cs="Times New Roman"/>
    </w:rPr>
  </w:style>
  <w:style w:type="character" w:customStyle="1" w:styleId="185">
    <w:name w:val="正文文本缩进 3 Char1"/>
    <w:basedOn w:val="25"/>
    <w:semiHidden/>
    <w:qFormat/>
    <w:uiPriority w:val="99"/>
    <w:rPr>
      <w:rFonts w:cs="Times New Roman"/>
      <w:sz w:val="16"/>
      <w:szCs w:val="16"/>
    </w:rPr>
  </w:style>
  <w:style w:type="paragraph" w:customStyle="1" w:styleId="186">
    <w:name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列出段落3"/>
    <w:basedOn w:val="1"/>
    <w:qFormat/>
    <w:uiPriority w:val="99"/>
    <w:pPr>
      <w:ind w:firstLine="420" w:firstLineChars="200"/>
    </w:pPr>
    <w:rPr>
      <w:rFonts w:ascii="Calibri" w:hAnsi="Calibri"/>
      <w:szCs w:val="22"/>
    </w:rPr>
  </w:style>
  <w:style w:type="paragraph" w:customStyle="1" w:styleId="188">
    <w:name w:val="无间隔3"/>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89">
    <w:name w:val="标题 Char1"/>
    <w:basedOn w:val="25"/>
    <w:qFormat/>
    <w:uiPriority w:val="99"/>
    <w:rPr>
      <w:rFonts w:ascii="Cambria" w:hAnsi="Cambria" w:eastAsia="宋体" w:cs="Times New Roman"/>
      <w:b/>
      <w:bCs/>
      <w:sz w:val="32"/>
      <w:szCs w:val="32"/>
    </w:rPr>
  </w:style>
  <w:style w:type="paragraph" w:customStyle="1" w:styleId="190">
    <w:name w:val="TOC 标题11"/>
    <w:basedOn w:val="2"/>
    <w:next w:val="1"/>
    <w:qFormat/>
    <w:uiPriority w:val="99"/>
    <w:pPr>
      <w:keepNext/>
      <w:keepLines/>
      <w:spacing w:before="480" w:beforeAutospacing="0" w:after="0" w:afterAutospacing="0" w:line="276" w:lineRule="auto"/>
      <w:outlineLvl w:val="9"/>
    </w:pPr>
    <w:rPr>
      <w:rFonts w:ascii="Cambria" w:hAnsi="Cambria" w:cs="Times New Roman"/>
      <w:color w:val="365F91"/>
      <w:kern w:val="0"/>
      <w:sz w:val="28"/>
      <w:szCs w:val="28"/>
    </w:rPr>
  </w:style>
  <w:style w:type="paragraph" w:customStyle="1" w:styleId="191">
    <w:name w:val="列出段落11"/>
    <w:basedOn w:val="1"/>
    <w:qFormat/>
    <w:uiPriority w:val="99"/>
    <w:pPr>
      <w:ind w:firstLine="420" w:firstLineChars="200"/>
    </w:pPr>
    <w:rPr>
      <w:rFonts w:ascii="Calibri" w:hAnsi="Calibri"/>
      <w:szCs w:val="22"/>
    </w:rPr>
  </w:style>
  <w:style w:type="character" w:customStyle="1" w:styleId="192">
    <w:name w:val="font21"/>
    <w:basedOn w:val="25"/>
    <w:qFormat/>
    <w:uiPriority w:val="99"/>
    <w:rPr>
      <w:rFonts w:ascii="Times New Roman" w:hAnsi="Times New Roman" w:cs="Times New Roman"/>
      <w:color w:val="000000"/>
      <w:sz w:val="21"/>
      <w:szCs w:val="21"/>
      <w:u w:val="none"/>
    </w:rPr>
  </w:style>
  <w:style w:type="paragraph" w:customStyle="1" w:styleId="193">
    <w:name w:val="无间隔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94">
    <w:name w:val="列出段落4"/>
    <w:basedOn w:val="1"/>
    <w:qFormat/>
    <w:uiPriority w:val="99"/>
    <w:pPr>
      <w:ind w:firstLine="420" w:firstLineChars="200"/>
    </w:pPr>
    <w:rPr>
      <w:rFonts w:ascii="Calibri" w:hAnsi="Calibri"/>
      <w:szCs w:val="22"/>
    </w:rPr>
  </w:style>
  <w:style w:type="character" w:customStyle="1" w:styleId="195">
    <w:name w:val="font01"/>
    <w:qFormat/>
    <w:uiPriority w:val="99"/>
    <w:rPr>
      <w:rFonts w:ascii="宋体" w:hAnsi="宋体" w:eastAsia="宋体"/>
      <w:color w:val="000000"/>
      <w:sz w:val="20"/>
      <w:u w:val="none"/>
    </w:rPr>
  </w:style>
  <w:style w:type="paragraph" w:customStyle="1" w:styleId="196">
    <w:name w:val="_Style 68"/>
    <w:next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222222"/>
      <w:kern w:val="0"/>
      <w:sz w:val="20"/>
      <w:szCs w:val="20"/>
    </w:rPr>
  </w:style>
  <w:style w:type="paragraph" w:customStyle="1" w:styleId="198">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222222"/>
      <w:kern w:val="0"/>
      <w:sz w:val="20"/>
      <w:szCs w:val="20"/>
    </w:rPr>
  </w:style>
  <w:style w:type="paragraph" w:customStyle="1" w:styleId="199">
    <w:name w:val="_Style 17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_Style 107"/>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TOC Heading1"/>
    <w:basedOn w:val="2"/>
    <w:next w:val="1"/>
    <w:qFormat/>
    <w:uiPriority w:val="99"/>
    <w:pPr>
      <w:keepNext/>
      <w:keepLines/>
      <w:spacing w:before="480" w:beforeAutospacing="0" w:after="0" w:afterAutospacing="0" w:line="276" w:lineRule="auto"/>
      <w:outlineLvl w:val="9"/>
    </w:pPr>
    <w:rPr>
      <w:rFonts w:ascii="Cambria" w:hAnsi="Cambria" w:cs="Times New Roman"/>
      <w:color w:val="365F91"/>
      <w:kern w:val="0"/>
      <w:sz w:val="28"/>
      <w:szCs w:val="28"/>
    </w:rPr>
  </w:style>
  <w:style w:type="paragraph" w:customStyle="1" w:styleId="202">
    <w:name w:val="无间隔5"/>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03">
    <w:name w:val="列出段落5"/>
    <w:basedOn w:val="1"/>
    <w:qFormat/>
    <w:uiPriority w:val="99"/>
    <w:pPr>
      <w:ind w:firstLine="420" w:firstLineChars="200"/>
    </w:pPr>
    <w:rPr>
      <w:rFonts w:ascii="Calibri" w:hAnsi="Calibri"/>
      <w:szCs w:val="22"/>
    </w:rPr>
  </w:style>
  <w:style w:type="paragraph" w:customStyle="1" w:styleId="204">
    <w:name w:val="列出段落6"/>
    <w:basedOn w:val="1"/>
    <w:qFormat/>
    <w:uiPriority w:val="99"/>
    <w:pPr>
      <w:ind w:firstLine="420" w:firstLineChars="200"/>
    </w:pPr>
    <w:rPr>
      <w:rFonts w:ascii="Calibri" w:hAnsi="Calibri"/>
      <w:szCs w:val="22"/>
    </w:rPr>
  </w:style>
  <w:style w:type="paragraph" w:customStyle="1" w:styleId="205">
    <w:name w:val="无间隔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06">
    <w:name w:val="font41"/>
    <w:basedOn w:val="25"/>
    <w:qFormat/>
    <w:uiPriority w:val="99"/>
    <w:rPr>
      <w:rFonts w:ascii="Times New Roman" w:hAnsi="Times New Roman" w:eastAsia="宋体" w:cs="Times New Roman"/>
      <w:color w:val="000000"/>
      <w:sz w:val="20"/>
      <w:szCs w:val="20"/>
      <w:u w:val="none"/>
    </w:rPr>
  </w:style>
  <w:style w:type="paragraph" w:customStyle="1" w:styleId="207">
    <w:name w:val="样式3"/>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08">
    <w:name w:val="font31"/>
    <w:basedOn w:val="25"/>
    <w:qFormat/>
    <w:uiPriority w:val="99"/>
    <w:rPr>
      <w:rFonts w:ascii="宋体" w:hAnsi="宋体" w:eastAsia="宋体" w:cs="宋体"/>
      <w:color w:val="000000"/>
      <w:sz w:val="20"/>
      <w:szCs w:val="20"/>
      <w:u w:val="none"/>
    </w:rPr>
  </w:style>
  <w:style w:type="paragraph" w:styleId="209">
    <w:name w:val="No Spacing"/>
    <w:link w:val="210"/>
    <w:qFormat/>
    <w:uiPriority w:val="99"/>
    <w:rPr>
      <w:rFonts w:ascii="Calibri" w:hAnsi="Calibri" w:eastAsia="宋体" w:cs="Times New Roman"/>
      <w:sz w:val="22"/>
      <w:szCs w:val="22"/>
      <w:lang w:val="en-US" w:eastAsia="zh-CN" w:bidi="ar-SA"/>
    </w:rPr>
  </w:style>
  <w:style w:type="character" w:customStyle="1" w:styleId="210">
    <w:name w:val="无间隔 Char"/>
    <w:basedOn w:val="25"/>
    <w:link w:val="209"/>
    <w:qFormat/>
    <w:locked/>
    <w:uiPriority w:val="99"/>
    <w:rPr>
      <w:sz w:val="22"/>
      <w:szCs w:val="22"/>
      <w:lang w:val="en-US" w:eastAsia="zh-CN" w:bidi="ar-SA"/>
    </w:rPr>
  </w:style>
  <w:style w:type="character" w:customStyle="1" w:styleId="211">
    <w:name w:val="批注框文本 Char2"/>
    <w:basedOn w:val="25"/>
    <w:qFormat/>
    <w:locked/>
    <w:uiPriority w:val="99"/>
    <w:rPr>
      <w:rFonts w:cs="Times New Roman"/>
      <w:kern w:val="2"/>
      <w:sz w:val="18"/>
    </w:rPr>
  </w:style>
  <w:style w:type="character" w:customStyle="1" w:styleId="212">
    <w:name w:val="批注文字 Char2"/>
    <w:basedOn w:val="25"/>
    <w:semiHidden/>
    <w:qFormat/>
    <w:locked/>
    <w:uiPriority w:val="99"/>
    <w:rPr>
      <w:rFonts w:ascii="Times New Roman" w:hAnsi="Times New Roman" w:cs="Times New Roman"/>
      <w:sz w:val="24"/>
      <w:szCs w:val="24"/>
    </w:rPr>
  </w:style>
  <w:style w:type="character" w:customStyle="1" w:styleId="213">
    <w:name w:val="纯文本 Char3"/>
    <w:basedOn w:val="25"/>
    <w:qFormat/>
    <w:locked/>
    <w:uiPriority w:val="99"/>
    <w:rPr>
      <w:rFonts w:ascii="宋体" w:hAnsi="Courier New" w:eastAsia="宋体" w:cs="Times New Roman"/>
      <w:kern w:val="2"/>
      <w:sz w:val="21"/>
      <w:lang w:val="en-US" w:eastAsia="zh-CN"/>
    </w:rPr>
  </w:style>
  <w:style w:type="character" w:customStyle="1" w:styleId="214">
    <w:name w:val="批注主题 Char2"/>
    <w:basedOn w:val="40"/>
    <w:semiHidden/>
    <w:qFormat/>
    <w:locked/>
    <w:uiPriority w:val="99"/>
    <w:rPr>
      <w:rFonts w:ascii="Times New Roman" w:hAnsi="Times New Roman" w:eastAsia="宋体" w:cs="Times New Roman"/>
      <w:b/>
      <w:bCs/>
      <w:sz w:val="24"/>
      <w:szCs w:val="24"/>
    </w:rPr>
  </w:style>
  <w:style w:type="character" w:customStyle="1" w:styleId="215">
    <w:name w:val="日期 Char2"/>
    <w:basedOn w:val="25"/>
    <w:semiHidden/>
    <w:qFormat/>
    <w:locked/>
    <w:uiPriority w:val="99"/>
    <w:rPr>
      <w:rFonts w:ascii="Times New Roman" w:hAnsi="Times New Roman" w:cs="Times New Roman"/>
      <w:sz w:val="24"/>
      <w:szCs w:val="24"/>
    </w:rPr>
  </w:style>
  <w:style w:type="character" w:customStyle="1" w:styleId="216">
    <w:name w:val="正文文本缩进 Char2"/>
    <w:basedOn w:val="25"/>
    <w:semiHidden/>
    <w:qFormat/>
    <w:locked/>
    <w:uiPriority w:val="99"/>
    <w:rPr>
      <w:rFonts w:ascii="Times New Roman" w:hAnsi="Times New Roman" w:cs="Times New Roman"/>
      <w:sz w:val="24"/>
      <w:szCs w:val="24"/>
    </w:rPr>
  </w:style>
  <w:style w:type="character" w:customStyle="1" w:styleId="217">
    <w:name w:val="标题 Char2"/>
    <w:basedOn w:val="25"/>
    <w:qFormat/>
    <w:locked/>
    <w:uiPriority w:val="99"/>
    <w:rPr>
      <w:rFonts w:ascii="Cambria" w:hAnsi="Cambria" w:cs="Times New Roman"/>
      <w:b/>
      <w:bCs/>
      <w:sz w:val="32"/>
      <w:szCs w:val="32"/>
    </w:rPr>
  </w:style>
  <w:style w:type="character" w:customStyle="1" w:styleId="218">
    <w:name w:val="Balloon Text Char"/>
    <w:qFormat/>
    <w:locked/>
    <w:uiPriority w:val="99"/>
    <w:rPr>
      <w:sz w:val="18"/>
    </w:rPr>
  </w:style>
  <w:style w:type="character" w:customStyle="1" w:styleId="219">
    <w:name w:val="Comment Text Char"/>
    <w:qFormat/>
    <w:locked/>
    <w:uiPriority w:val="99"/>
    <w:rPr>
      <w:rFonts w:eastAsia="宋体"/>
      <w:sz w:val="24"/>
    </w:rPr>
  </w:style>
  <w:style w:type="character" w:customStyle="1" w:styleId="220">
    <w:name w:val="Plain Text Char1"/>
    <w:qFormat/>
    <w:locked/>
    <w:uiPriority w:val="99"/>
    <w:rPr>
      <w:rFonts w:ascii="宋体" w:hAnsi="Courier New" w:eastAsia="宋体"/>
      <w:sz w:val="21"/>
    </w:rPr>
  </w:style>
  <w:style w:type="character" w:customStyle="1" w:styleId="221">
    <w:name w:val="Comment Subject Char"/>
    <w:qFormat/>
    <w:locked/>
    <w:uiPriority w:val="99"/>
    <w:rPr>
      <w:rFonts w:eastAsia="宋体"/>
      <w:b/>
      <w:sz w:val="24"/>
    </w:rPr>
  </w:style>
  <w:style w:type="character" w:customStyle="1" w:styleId="222">
    <w:name w:val="Date Char"/>
    <w:basedOn w:val="25"/>
    <w:qFormat/>
    <w:locked/>
    <w:uiPriority w:val="99"/>
    <w:rPr>
      <w:rFonts w:ascii="Times New Roman" w:hAnsi="Times New Roman" w:eastAsia="宋体" w:cs="Times New Roman"/>
      <w:sz w:val="24"/>
      <w:szCs w:val="24"/>
    </w:rPr>
  </w:style>
  <w:style w:type="character" w:customStyle="1" w:styleId="223">
    <w:name w:val="Body Text Indent Char"/>
    <w:basedOn w:val="25"/>
    <w:qFormat/>
    <w:locked/>
    <w:uiPriority w:val="99"/>
    <w:rPr>
      <w:rFonts w:ascii="华文中宋" w:hAnsi="华文中宋" w:eastAsia="华文中宋" w:cs="Times New Roman"/>
      <w:sz w:val="24"/>
      <w:szCs w:val="24"/>
    </w:rPr>
  </w:style>
  <w:style w:type="character" w:customStyle="1" w:styleId="224">
    <w:name w:val="Title Char"/>
    <w:basedOn w:val="25"/>
    <w:qFormat/>
    <w:locked/>
    <w:uiPriority w:val="99"/>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F6C69B-EF4F-4751-AB00-7E9E919F80A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4181</Words>
  <Characters>4884</Characters>
  <Lines>25</Lines>
  <Paragraphs>7</Paragraphs>
  <TotalTime>0</TotalTime>
  <ScaleCrop>false</ScaleCrop>
  <LinksUpToDate>false</LinksUpToDate>
  <CharactersWithSpaces>4902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2021-05-18T08:12:00Z</dcterms:created>
  <dc:creator>微软用户</dc:creator>
  <cp:lastModifiedBy>墨桐花开</cp:lastModifiedBy>
  <cp:lastPrinted>2023-09-25T07:23:00Z</cp:lastPrinted>
  <dcterms:modified xsi:type="dcterms:W3CDTF">2025-05-13T09:15:51Z</dcterms:modified>
  <dc:title>前         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C84E81B1D54F43599EE101A197502E85</vt:lpwstr>
  </property>
</Properties>
</file>